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bidiVisual/>
        <w:tblW w:w="9832" w:type="dxa"/>
        <w:jc w:val="center"/>
        <w:tblLook w:val="04A0" w:firstRow="1" w:lastRow="0" w:firstColumn="1" w:lastColumn="0" w:noHBand="0" w:noVBand="1"/>
      </w:tblPr>
      <w:tblGrid>
        <w:gridCol w:w="4161"/>
        <w:gridCol w:w="1437"/>
        <w:gridCol w:w="4234"/>
      </w:tblGrid>
      <w:tr w:rsidR="0024271F" w:rsidRPr="00EB6BEB" w14:paraId="4B878489" w14:textId="77777777" w:rsidTr="008A6884">
        <w:trPr>
          <w:trHeight w:val="624"/>
          <w:jc w:val="center"/>
        </w:trPr>
        <w:tc>
          <w:tcPr>
            <w:tcW w:w="4161" w:type="dxa"/>
            <w:vAlign w:val="center"/>
          </w:tcPr>
          <w:p w14:paraId="6757C027" w14:textId="77777777" w:rsidR="0024271F" w:rsidRPr="00EB6BEB" w:rsidRDefault="0024271F" w:rsidP="008A6884">
            <w:pPr>
              <w:tabs>
                <w:tab w:val="right" w:pos="3945"/>
              </w:tabs>
              <w:overflowPunct w:val="0"/>
              <w:autoSpaceDE w:val="0"/>
              <w:autoSpaceDN w:val="0"/>
              <w:adjustRightInd w:val="0"/>
              <w:textAlignment w:val="baseline"/>
              <w:rPr>
                <w:rFonts w:ascii="David" w:eastAsia="Times New Roman" w:hAnsi="David"/>
                <w:b/>
                <w:bCs/>
                <w:sz w:val="28"/>
                <w:szCs w:val="28"/>
                <w:rtl/>
                <w:lang w:eastAsia="he-IL"/>
              </w:rPr>
            </w:pPr>
            <w:r w:rsidRPr="00EB6BEB">
              <w:rPr>
                <w:rFonts w:ascii="David" w:eastAsia="Times New Roman" w:hAnsi="David"/>
                <w:b/>
                <w:bCs/>
                <w:sz w:val="28"/>
                <w:szCs w:val="28"/>
                <w:rtl/>
                <w:lang w:eastAsia="he-IL"/>
              </w:rPr>
              <w:t>מדינת ישראל</w:t>
            </w:r>
          </w:p>
        </w:tc>
        <w:tc>
          <w:tcPr>
            <w:tcW w:w="1437" w:type="dxa"/>
            <w:vMerge w:val="restart"/>
            <w:vAlign w:val="center"/>
          </w:tcPr>
          <w:p w14:paraId="2C738D5B" w14:textId="77777777" w:rsidR="0024271F" w:rsidRPr="00EB6BEB" w:rsidRDefault="0024271F" w:rsidP="008A6884">
            <w:pPr>
              <w:overflowPunct w:val="0"/>
              <w:autoSpaceDE w:val="0"/>
              <w:autoSpaceDN w:val="0"/>
              <w:adjustRightInd w:val="0"/>
              <w:jc w:val="center"/>
              <w:textAlignment w:val="baseline"/>
              <w:rPr>
                <w:rFonts w:ascii="David" w:eastAsia="Times New Roman" w:hAnsi="David"/>
                <w:b/>
                <w:bCs/>
                <w:sz w:val="28"/>
                <w:szCs w:val="28"/>
                <w:lang w:eastAsia="he-IL"/>
              </w:rPr>
            </w:pPr>
            <w:r w:rsidRPr="00EB6BEB">
              <w:rPr>
                <w:rFonts w:ascii="David" w:eastAsia="Times New Roman" w:hAnsi="David"/>
                <w:noProof/>
                <w:sz w:val="24"/>
              </w:rPr>
              <w:drawing>
                <wp:inline distT="0" distB="0" distL="0" distR="0" wp14:anchorId="182ABAE5" wp14:editId="3A50A0C8">
                  <wp:extent cx="558165" cy="709930"/>
                  <wp:effectExtent l="0" t="0" r="0" b="0"/>
                  <wp:docPr id="1" name="תמונה 1" title="סמל המדי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inline>
              </w:drawing>
            </w:r>
          </w:p>
        </w:tc>
        <w:tc>
          <w:tcPr>
            <w:tcW w:w="4234" w:type="dxa"/>
            <w:vAlign w:val="center"/>
          </w:tcPr>
          <w:p w14:paraId="6802B931" w14:textId="77777777" w:rsidR="0024271F" w:rsidRPr="00EB6BEB" w:rsidRDefault="0024271F" w:rsidP="008A6884">
            <w:pPr>
              <w:overflowPunct w:val="0"/>
              <w:autoSpaceDE w:val="0"/>
              <w:autoSpaceDN w:val="0"/>
              <w:bidi w:val="0"/>
              <w:adjustRightInd w:val="0"/>
              <w:textAlignment w:val="baseline"/>
              <w:rPr>
                <w:rFonts w:ascii="David" w:eastAsia="Times New Roman" w:hAnsi="David"/>
                <w:b/>
                <w:bCs/>
                <w:sz w:val="24"/>
                <w:lang w:eastAsia="he-IL"/>
              </w:rPr>
            </w:pPr>
            <w:r w:rsidRPr="00EB6BEB">
              <w:rPr>
                <w:rFonts w:ascii="David" w:eastAsia="Times New Roman" w:hAnsi="David"/>
                <w:b/>
                <w:bCs/>
                <w:sz w:val="24"/>
                <w:lang w:eastAsia="he-IL"/>
              </w:rPr>
              <w:t>STATE OF ISRAEL</w:t>
            </w:r>
          </w:p>
        </w:tc>
      </w:tr>
      <w:tr w:rsidR="0024271F" w:rsidRPr="00EB6BEB" w14:paraId="1F5AC2D2" w14:textId="77777777" w:rsidTr="008A6884">
        <w:trPr>
          <w:trHeight w:val="624"/>
          <w:jc w:val="center"/>
        </w:trPr>
        <w:tc>
          <w:tcPr>
            <w:tcW w:w="4161" w:type="dxa"/>
            <w:vAlign w:val="center"/>
          </w:tcPr>
          <w:p w14:paraId="28F45FA7" w14:textId="77777777" w:rsidR="0024271F" w:rsidRPr="00EB6BEB" w:rsidRDefault="00047B78" w:rsidP="008A6884">
            <w:pPr>
              <w:tabs>
                <w:tab w:val="right" w:pos="3945"/>
              </w:tabs>
              <w:overflowPunct w:val="0"/>
              <w:autoSpaceDE w:val="0"/>
              <w:autoSpaceDN w:val="0"/>
              <w:adjustRightInd w:val="0"/>
              <w:textAlignment w:val="baseline"/>
              <w:rPr>
                <w:rFonts w:ascii="David" w:eastAsia="Times New Roman" w:hAnsi="David"/>
                <w:b/>
                <w:bCs/>
                <w:sz w:val="28"/>
                <w:szCs w:val="28"/>
                <w:rtl/>
                <w:lang w:eastAsia="he-IL"/>
              </w:rPr>
            </w:pPr>
            <w:r w:rsidRPr="00EB6BEB">
              <w:rPr>
                <w:rFonts w:ascii="David" w:eastAsia="Times New Roman" w:hAnsi="David"/>
                <w:b/>
                <w:bCs/>
                <w:sz w:val="28"/>
                <w:szCs w:val="28"/>
                <w:rtl/>
                <w:lang w:eastAsia="he-IL"/>
              </w:rPr>
              <w:fldChar w:fldCharType="begin"/>
            </w:r>
            <w:r w:rsidRPr="00EB6BEB">
              <w:rPr>
                <w:rFonts w:ascii="David" w:eastAsia="Times New Roman" w:hAnsi="David"/>
                <w:b/>
                <w:bCs/>
                <w:sz w:val="28"/>
                <w:szCs w:val="28"/>
                <w:rtl/>
                <w:lang w:eastAsia="he-IL"/>
              </w:rPr>
              <w:instrText xml:space="preserve"> </w:instrText>
            </w:r>
            <w:r w:rsidRPr="00EB6BEB">
              <w:rPr>
                <w:rFonts w:ascii="David" w:eastAsia="Times New Roman" w:hAnsi="David"/>
                <w:b/>
                <w:bCs/>
                <w:sz w:val="28"/>
                <w:szCs w:val="28"/>
                <w:lang w:eastAsia="he-IL"/>
              </w:rPr>
              <w:instrText>REF</w:instrText>
            </w:r>
            <w:r w:rsidRPr="00EB6BEB">
              <w:rPr>
                <w:rFonts w:ascii="David" w:eastAsia="Times New Roman" w:hAnsi="David"/>
                <w:b/>
                <w:bCs/>
                <w:sz w:val="28"/>
                <w:szCs w:val="28"/>
                <w:rtl/>
                <w:lang w:eastAsia="he-IL"/>
              </w:rPr>
              <w:instrText xml:space="preserve">  שם_משרד \</w:instrText>
            </w:r>
            <w:r w:rsidRPr="00EB6BEB">
              <w:rPr>
                <w:rFonts w:ascii="David" w:eastAsia="Times New Roman" w:hAnsi="David"/>
                <w:b/>
                <w:bCs/>
                <w:sz w:val="28"/>
                <w:szCs w:val="28"/>
                <w:lang w:eastAsia="he-IL"/>
              </w:rPr>
              <w:instrText>h  \* MERGEFORMAT</w:instrText>
            </w:r>
            <w:r w:rsidRPr="00EB6BEB">
              <w:rPr>
                <w:rFonts w:ascii="David" w:eastAsia="Times New Roman" w:hAnsi="David"/>
                <w:b/>
                <w:bCs/>
                <w:sz w:val="28"/>
                <w:szCs w:val="28"/>
                <w:rtl/>
                <w:lang w:eastAsia="he-IL"/>
              </w:rPr>
              <w:instrText xml:space="preserve"> </w:instrText>
            </w:r>
            <w:r w:rsidRPr="00EB6BEB">
              <w:rPr>
                <w:rFonts w:ascii="David" w:eastAsia="Times New Roman" w:hAnsi="David"/>
                <w:b/>
                <w:bCs/>
                <w:sz w:val="28"/>
                <w:szCs w:val="28"/>
                <w:rtl/>
                <w:lang w:eastAsia="he-IL"/>
              </w:rPr>
            </w:r>
            <w:r w:rsidRPr="00EB6BEB">
              <w:rPr>
                <w:rFonts w:ascii="David" w:eastAsia="Times New Roman" w:hAnsi="David"/>
                <w:b/>
                <w:bCs/>
                <w:sz w:val="28"/>
                <w:szCs w:val="28"/>
                <w:rtl/>
                <w:lang w:eastAsia="he-IL"/>
              </w:rPr>
              <w:fldChar w:fldCharType="separate"/>
            </w:r>
            <w:r w:rsidR="009630E9" w:rsidRPr="009630E9">
              <w:rPr>
                <w:rFonts w:ascii="David" w:eastAsia="Times New Roman" w:hAnsi="David"/>
                <w:b/>
                <w:bCs/>
                <w:sz w:val="28"/>
                <w:szCs w:val="28"/>
                <w:rtl/>
                <w:lang w:eastAsia="he-IL"/>
              </w:rPr>
              <w:t>משרד התרבות והספורט</w:t>
            </w:r>
            <w:r w:rsidRPr="00EB6BEB">
              <w:rPr>
                <w:rFonts w:ascii="David" w:eastAsia="Times New Roman" w:hAnsi="David"/>
                <w:b/>
                <w:bCs/>
                <w:sz w:val="28"/>
                <w:szCs w:val="28"/>
                <w:rtl/>
                <w:lang w:eastAsia="he-IL"/>
              </w:rPr>
              <w:fldChar w:fldCharType="end"/>
            </w:r>
          </w:p>
        </w:tc>
        <w:tc>
          <w:tcPr>
            <w:tcW w:w="1437" w:type="dxa"/>
            <w:vMerge/>
            <w:vAlign w:val="center"/>
          </w:tcPr>
          <w:p w14:paraId="42064204" w14:textId="77777777" w:rsidR="0024271F" w:rsidRPr="00EB6BEB" w:rsidRDefault="0024271F" w:rsidP="008A6884">
            <w:pPr>
              <w:overflowPunct w:val="0"/>
              <w:autoSpaceDE w:val="0"/>
              <w:autoSpaceDN w:val="0"/>
              <w:adjustRightInd w:val="0"/>
              <w:jc w:val="center"/>
              <w:textAlignment w:val="baseline"/>
              <w:rPr>
                <w:rFonts w:ascii="David" w:eastAsia="Times New Roman" w:hAnsi="David"/>
                <w:b/>
                <w:bCs/>
                <w:w w:val="95"/>
                <w:sz w:val="28"/>
                <w:szCs w:val="28"/>
                <w:lang w:eastAsia="he-IL"/>
              </w:rPr>
            </w:pPr>
          </w:p>
        </w:tc>
        <w:tc>
          <w:tcPr>
            <w:tcW w:w="4234" w:type="dxa"/>
            <w:vAlign w:val="center"/>
          </w:tcPr>
          <w:p w14:paraId="051F5DB6" w14:textId="77777777" w:rsidR="0024271F" w:rsidRPr="00EB6BEB" w:rsidRDefault="0024271F" w:rsidP="008A6884">
            <w:pPr>
              <w:overflowPunct w:val="0"/>
              <w:autoSpaceDE w:val="0"/>
              <w:autoSpaceDN w:val="0"/>
              <w:bidi w:val="0"/>
              <w:adjustRightInd w:val="0"/>
              <w:textAlignment w:val="baseline"/>
              <w:rPr>
                <w:rFonts w:ascii="David" w:eastAsia="Times New Roman" w:hAnsi="David"/>
                <w:b/>
                <w:bCs/>
                <w:sz w:val="24"/>
                <w:rtl/>
                <w:lang w:eastAsia="he-IL"/>
              </w:rPr>
            </w:pPr>
            <w:r w:rsidRPr="00EB6BEB">
              <w:rPr>
                <w:rFonts w:ascii="David" w:eastAsia="Times New Roman" w:hAnsi="David"/>
                <w:b/>
                <w:bCs/>
                <w:w w:val="95"/>
                <w:sz w:val="24"/>
                <w:lang w:eastAsia="he-IL"/>
              </w:rPr>
              <w:t>MINISTRY OF CULTURE &amp; SPORT</w:t>
            </w:r>
          </w:p>
        </w:tc>
      </w:tr>
    </w:tbl>
    <w:p w14:paraId="77F0B280" w14:textId="77777777" w:rsidR="0024271F" w:rsidRPr="00EB6BEB" w:rsidRDefault="0024271F" w:rsidP="0024271F">
      <w:pPr>
        <w:overflowPunct w:val="0"/>
        <w:autoSpaceDE w:val="0"/>
        <w:autoSpaceDN w:val="0"/>
        <w:adjustRightInd w:val="0"/>
        <w:jc w:val="center"/>
        <w:textAlignment w:val="baseline"/>
        <w:rPr>
          <w:rFonts w:ascii="David" w:eastAsia="Times New Roman" w:hAnsi="David"/>
          <w:b/>
          <w:bCs/>
          <w:sz w:val="72"/>
          <w:szCs w:val="72"/>
          <w:rtl/>
          <w:lang w:eastAsia="he-IL"/>
        </w:rPr>
      </w:pPr>
    </w:p>
    <w:p w14:paraId="67FCCBE3" w14:textId="77777777" w:rsidR="0024271F" w:rsidRPr="00EB6BEB"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noProof/>
          <w:sz w:val="24"/>
        </w:rPr>
        <w:drawing>
          <wp:inline distT="0" distB="0" distL="0" distR="0" wp14:anchorId="4234FE56" wp14:editId="060DEF61">
            <wp:extent cx="4690745" cy="2505710"/>
            <wp:effectExtent l="0" t="0" r="0" b="8890"/>
            <wp:docPr id="2"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690745" cy="2505710"/>
                    </a:xfrm>
                    <a:prstGeom prst="rect">
                      <a:avLst/>
                    </a:prstGeom>
                    <a:noFill/>
                    <a:ln>
                      <a:noFill/>
                    </a:ln>
                  </pic:spPr>
                </pic:pic>
              </a:graphicData>
            </a:graphic>
          </wp:inline>
        </w:drawing>
      </w:r>
    </w:p>
    <w:p w14:paraId="6826B92D" w14:textId="77777777" w:rsidR="0024271F" w:rsidRPr="00EB6BEB" w:rsidRDefault="0024271F" w:rsidP="0024271F">
      <w:pPr>
        <w:overflowPunct w:val="0"/>
        <w:autoSpaceDE w:val="0"/>
        <w:autoSpaceDN w:val="0"/>
        <w:adjustRightInd w:val="0"/>
        <w:jc w:val="center"/>
        <w:textAlignment w:val="baseline"/>
        <w:rPr>
          <w:rFonts w:ascii="David" w:eastAsia="Times New Roman" w:hAnsi="David"/>
          <w:b/>
          <w:bCs/>
          <w:sz w:val="56"/>
          <w:szCs w:val="56"/>
          <w:rtl/>
          <w:lang w:eastAsia="he-IL"/>
        </w:rPr>
      </w:pPr>
    </w:p>
    <w:p w14:paraId="309ADAE6" w14:textId="7C2803FC" w:rsidR="007E2133" w:rsidRPr="00EB6BEB" w:rsidRDefault="007E2133" w:rsidP="003310EE">
      <w:pPr>
        <w:jc w:val="center"/>
        <w:rPr>
          <w:rFonts w:ascii="David" w:hAnsi="David"/>
          <w:b/>
          <w:bCs/>
          <w:sz w:val="56"/>
          <w:szCs w:val="56"/>
          <w:rtl/>
        </w:rPr>
      </w:pPr>
      <w:r w:rsidRPr="00EB6BEB">
        <w:rPr>
          <w:rFonts w:ascii="David" w:hAnsi="David"/>
          <w:b/>
          <w:bCs/>
          <w:sz w:val="56"/>
          <w:szCs w:val="56"/>
          <w:rtl/>
        </w:rPr>
        <w:t xml:space="preserve">מכרז פומבי מס' </w:t>
      </w:r>
      <w:r w:rsidRPr="00EB6BEB">
        <w:rPr>
          <w:rFonts w:ascii="David" w:hAnsi="David"/>
          <w:b/>
          <w:bCs/>
          <w:sz w:val="56"/>
          <w:szCs w:val="56"/>
          <w:rtl/>
        </w:rPr>
        <w:fldChar w:fldCharType="begin"/>
      </w:r>
      <w:r w:rsidRPr="00EB6BEB">
        <w:rPr>
          <w:rFonts w:ascii="David" w:hAnsi="David"/>
          <w:b/>
          <w:bCs/>
          <w:sz w:val="56"/>
          <w:szCs w:val="56"/>
          <w:rtl/>
        </w:rPr>
        <w:instrText xml:space="preserve"> </w:instrText>
      </w:r>
      <w:r w:rsidRPr="00EB6BEB">
        <w:rPr>
          <w:rFonts w:ascii="David" w:hAnsi="David"/>
          <w:b/>
          <w:bCs/>
          <w:sz w:val="56"/>
          <w:szCs w:val="56"/>
        </w:rPr>
        <w:instrText>REF</w:instrText>
      </w:r>
      <w:r w:rsidRPr="00EB6BEB">
        <w:rPr>
          <w:rFonts w:ascii="David" w:hAnsi="David"/>
          <w:b/>
          <w:bCs/>
          <w:sz w:val="56"/>
          <w:szCs w:val="56"/>
          <w:rtl/>
        </w:rPr>
        <w:instrText xml:space="preserve"> מספר_המכרז \</w:instrText>
      </w:r>
      <w:r w:rsidRPr="00EB6BEB">
        <w:rPr>
          <w:rFonts w:ascii="David" w:hAnsi="David"/>
          <w:b/>
          <w:bCs/>
          <w:sz w:val="56"/>
          <w:szCs w:val="56"/>
        </w:rPr>
        <w:instrText>h</w:instrText>
      </w:r>
      <w:r w:rsidRPr="00EB6BEB">
        <w:rPr>
          <w:rFonts w:ascii="David" w:hAnsi="David"/>
          <w:b/>
          <w:bCs/>
          <w:sz w:val="56"/>
          <w:szCs w:val="56"/>
          <w:rtl/>
        </w:rPr>
        <w:instrText xml:space="preserve">  \* </w:instrText>
      </w:r>
      <w:r w:rsidRPr="00EB6BEB">
        <w:rPr>
          <w:rFonts w:ascii="David" w:hAnsi="David"/>
          <w:b/>
          <w:bCs/>
          <w:sz w:val="56"/>
          <w:szCs w:val="56"/>
        </w:rPr>
        <w:instrText>MERGEFORMAT</w:instrText>
      </w:r>
      <w:r w:rsidRPr="00EB6BEB">
        <w:rPr>
          <w:rFonts w:ascii="David" w:hAnsi="David"/>
          <w:b/>
          <w:bCs/>
          <w:sz w:val="56"/>
          <w:szCs w:val="56"/>
          <w:rtl/>
        </w:rPr>
        <w:instrText xml:space="preserve"> </w:instrText>
      </w:r>
      <w:r w:rsidRPr="00EB6BEB">
        <w:rPr>
          <w:rFonts w:ascii="David" w:hAnsi="David"/>
          <w:b/>
          <w:bCs/>
          <w:sz w:val="56"/>
          <w:szCs w:val="56"/>
          <w:rtl/>
        </w:rPr>
      </w:r>
      <w:r w:rsidRPr="00EB6BEB">
        <w:rPr>
          <w:rFonts w:ascii="David" w:hAnsi="David"/>
          <w:b/>
          <w:bCs/>
          <w:sz w:val="56"/>
          <w:szCs w:val="56"/>
          <w:rtl/>
        </w:rPr>
        <w:fldChar w:fldCharType="separate"/>
      </w:r>
      <w:r w:rsidR="00783189">
        <w:rPr>
          <w:rFonts w:ascii="David" w:hAnsi="David"/>
          <w:b/>
          <w:bCs/>
          <w:sz w:val="56"/>
          <w:szCs w:val="56"/>
        </w:rPr>
        <w:t>10</w:t>
      </w:r>
      <w:r w:rsidR="009630E9" w:rsidRPr="009630E9">
        <w:rPr>
          <w:rFonts w:ascii="David" w:hAnsi="David"/>
          <w:b/>
          <w:bCs/>
          <w:sz w:val="56"/>
          <w:szCs w:val="56"/>
        </w:rPr>
        <w:t>/20</w:t>
      </w:r>
      <w:r w:rsidRPr="00EB6BEB">
        <w:rPr>
          <w:rFonts w:ascii="David" w:hAnsi="David"/>
          <w:b/>
          <w:bCs/>
          <w:sz w:val="56"/>
          <w:szCs w:val="56"/>
          <w:rtl/>
        </w:rPr>
        <w:fldChar w:fldCharType="end"/>
      </w:r>
      <w:r w:rsidR="003310EE">
        <w:rPr>
          <w:rFonts w:ascii="David" w:hAnsi="David"/>
          <w:b/>
          <w:bCs/>
          <w:sz w:val="56"/>
          <w:szCs w:val="56"/>
        </w:rPr>
        <w:t>24</w:t>
      </w:r>
    </w:p>
    <w:p w14:paraId="3FCC8471" w14:textId="77777777" w:rsidR="0024271F" w:rsidRDefault="00E97A3E" w:rsidP="0024271F">
      <w:pPr>
        <w:overflowPunct w:val="0"/>
        <w:autoSpaceDE w:val="0"/>
        <w:autoSpaceDN w:val="0"/>
        <w:adjustRightInd w:val="0"/>
        <w:jc w:val="center"/>
        <w:textAlignment w:val="baseline"/>
        <w:rPr>
          <w:rFonts w:ascii="David" w:eastAsia="Times New Roman" w:hAnsi="David"/>
          <w:b/>
          <w:bCs/>
          <w:sz w:val="144"/>
          <w:szCs w:val="144"/>
          <w:rtl/>
          <w:lang w:eastAsia="he-IL"/>
        </w:rPr>
      </w:pPr>
      <w:r w:rsidRPr="00E97A3E">
        <w:rPr>
          <w:rFonts w:ascii="David" w:hAnsi="David"/>
          <w:b/>
          <w:bCs/>
          <w:sz w:val="56"/>
          <w:szCs w:val="56"/>
          <w:rtl/>
        </w:rPr>
        <w:t>לארגון והפקה של אירועי חג המוסיקה הישראלית</w:t>
      </w:r>
    </w:p>
    <w:p w14:paraId="2401C98E" w14:textId="77777777" w:rsidR="00E97A3E" w:rsidRPr="00EB6BEB" w:rsidRDefault="00E97A3E" w:rsidP="0024271F">
      <w:pPr>
        <w:overflowPunct w:val="0"/>
        <w:autoSpaceDE w:val="0"/>
        <w:autoSpaceDN w:val="0"/>
        <w:adjustRightInd w:val="0"/>
        <w:jc w:val="center"/>
        <w:textAlignment w:val="baseline"/>
        <w:rPr>
          <w:rFonts w:ascii="David" w:eastAsia="Times New Roman" w:hAnsi="David"/>
          <w:b/>
          <w:bCs/>
          <w:sz w:val="144"/>
          <w:szCs w:val="144"/>
          <w:rtl/>
          <w:lang w:eastAsia="he-IL"/>
        </w:rPr>
      </w:pPr>
    </w:p>
    <w:tbl>
      <w:tblPr>
        <w:bidiVisual/>
        <w:tblW w:w="5000" w:type="pct"/>
        <w:jc w:val="center"/>
        <w:tblLook w:val="04A0" w:firstRow="1" w:lastRow="0" w:firstColumn="1" w:lastColumn="0" w:noHBand="0" w:noVBand="1"/>
      </w:tblPr>
      <w:tblGrid>
        <w:gridCol w:w="3212"/>
        <w:gridCol w:w="3213"/>
        <w:gridCol w:w="3213"/>
      </w:tblGrid>
      <w:tr w:rsidR="00497B5E" w:rsidRPr="00EB6BEB" w14:paraId="07732DF2" w14:textId="77777777" w:rsidTr="008A6884">
        <w:trPr>
          <w:trHeight w:val="1178"/>
          <w:jc w:val="center"/>
        </w:trPr>
        <w:tc>
          <w:tcPr>
            <w:tcW w:w="1666" w:type="pct"/>
            <w:vAlign w:val="bottom"/>
          </w:tcPr>
          <w:p w14:paraId="739E12A4" w14:textId="184937B9" w:rsidR="00497B5E" w:rsidRPr="00EB6BEB" w:rsidRDefault="00314F82" w:rsidP="00314F82">
            <w:pPr>
              <w:overflowPunct w:val="0"/>
              <w:autoSpaceDE w:val="0"/>
              <w:autoSpaceDN w:val="0"/>
              <w:adjustRightInd w:val="0"/>
              <w:jc w:val="left"/>
              <w:textAlignment w:val="baseline"/>
              <w:rPr>
                <w:rFonts w:ascii="David" w:eastAsia="Times New Roman" w:hAnsi="David"/>
                <w:bCs/>
                <w:sz w:val="24"/>
                <w:rtl/>
                <w:lang w:eastAsia="he-IL"/>
              </w:rPr>
            </w:pPr>
            <w:r w:rsidRPr="00EB6BEB">
              <w:rPr>
                <w:rFonts w:ascii="David" w:eastAsia="Times New Roman" w:hAnsi="David"/>
                <w:bCs/>
                <w:sz w:val="24"/>
                <w:rtl/>
                <w:lang w:eastAsia="he-IL"/>
              </w:rPr>
              <w:fldChar w:fldCharType="begin"/>
            </w:r>
            <w:r w:rsidRPr="00EB6BEB">
              <w:rPr>
                <w:rFonts w:ascii="David" w:eastAsia="Times New Roman" w:hAnsi="David"/>
                <w:bCs/>
                <w:sz w:val="24"/>
                <w:rtl/>
                <w:lang w:eastAsia="he-IL"/>
              </w:rPr>
              <w:instrText xml:space="preserve"> </w:instrText>
            </w:r>
            <w:r w:rsidRPr="00EB6BEB">
              <w:rPr>
                <w:rFonts w:ascii="David" w:eastAsia="Times New Roman" w:hAnsi="David"/>
                <w:bCs/>
                <w:sz w:val="24"/>
                <w:lang w:eastAsia="he-IL"/>
              </w:rPr>
              <w:instrText>DATE  \@ "MMMM YYYY" \h</w:instrText>
            </w:r>
            <w:r w:rsidRPr="00EB6BEB">
              <w:rPr>
                <w:rFonts w:ascii="David" w:eastAsia="Times New Roman" w:hAnsi="David"/>
                <w:bCs/>
                <w:sz w:val="24"/>
                <w:rtl/>
                <w:lang w:eastAsia="he-IL"/>
              </w:rPr>
              <w:instrText xml:space="preserve"> </w:instrText>
            </w:r>
            <w:r w:rsidRPr="00EB6BEB">
              <w:rPr>
                <w:rFonts w:ascii="David" w:eastAsia="Times New Roman" w:hAnsi="David"/>
                <w:bCs/>
                <w:sz w:val="24"/>
                <w:rtl/>
                <w:lang w:eastAsia="he-IL"/>
              </w:rPr>
              <w:fldChar w:fldCharType="separate"/>
            </w:r>
            <w:r w:rsidR="00236107">
              <w:rPr>
                <w:rFonts w:ascii="David" w:eastAsia="Times New Roman" w:hAnsi="David"/>
                <w:bCs/>
                <w:noProof/>
                <w:sz w:val="24"/>
                <w:rtl/>
                <w:lang w:eastAsia="he-IL"/>
              </w:rPr>
              <w:t>‏סיון תשפ"ד</w:t>
            </w:r>
            <w:r w:rsidRPr="00EB6BEB">
              <w:rPr>
                <w:rFonts w:ascii="David" w:eastAsia="Times New Roman" w:hAnsi="David"/>
                <w:bCs/>
                <w:sz w:val="24"/>
                <w:rtl/>
                <w:lang w:eastAsia="he-IL"/>
              </w:rPr>
              <w:fldChar w:fldCharType="end"/>
            </w:r>
          </w:p>
        </w:tc>
        <w:tc>
          <w:tcPr>
            <w:tcW w:w="1667" w:type="pct"/>
            <w:vAlign w:val="center"/>
          </w:tcPr>
          <w:p w14:paraId="123E176A" w14:textId="77777777" w:rsidR="00497B5E" w:rsidRPr="00EB6BEB" w:rsidRDefault="00497B5E" w:rsidP="004F3250">
            <w:pPr>
              <w:overflowPunct w:val="0"/>
              <w:autoSpaceDE w:val="0"/>
              <w:autoSpaceDN w:val="0"/>
              <w:adjustRightInd w:val="0"/>
              <w:jc w:val="center"/>
              <w:textAlignment w:val="baseline"/>
              <w:rPr>
                <w:rFonts w:ascii="David" w:eastAsia="Times New Roman" w:hAnsi="David"/>
                <w:bCs/>
                <w:sz w:val="24"/>
                <w:lang w:eastAsia="he-IL"/>
              </w:rPr>
            </w:pPr>
            <w:r w:rsidRPr="00EB6BEB">
              <w:rPr>
                <w:rFonts w:ascii="David" w:eastAsia="Times New Roman" w:hAnsi="David"/>
                <w:noProof/>
                <w:sz w:val="24"/>
              </w:rPr>
              <w:drawing>
                <wp:inline distT="0" distB="0" distL="0" distR="0" wp14:anchorId="15A579C4" wp14:editId="083D04AF">
                  <wp:extent cx="806450" cy="594995"/>
                  <wp:effectExtent l="0" t="0" r="0" b="0"/>
                  <wp:docPr id="3"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inline>
              </w:drawing>
            </w:r>
          </w:p>
        </w:tc>
        <w:tc>
          <w:tcPr>
            <w:tcW w:w="1667" w:type="pct"/>
            <w:vAlign w:val="bottom"/>
          </w:tcPr>
          <w:p w14:paraId="7314FE78" w14:textId="05DCCC9B" w:rsidR="00497B5E" w:rsidRPr="00EB6BEB" w:rsidRDefault="00497B5E" w:rsidP="00497B5E">
            <w:pPr>
              <w:overflowPunct w:val="0"/>
              <w:autoSpaceDE w:val="0"/>
              <w:autoSpaceDN w:val="0"/>
              <w:adjustRightInd w:val="0"/>
              <w:jc w:val="right"/>
              <w:textAlignment w:val="baseline"/>
              <w:rPr>
                <w:rFonts w:ascii="David" w:eastAsia="Times New Roman" w:hAnsi="David"/>
                <w:bCs/>
                <w:sz w:val="24"/>
                <w:lang w:eastAsia="he-IL"/>
              </w:rPr>
            </w:pPr>
            <w:r w:rsidRPr="00EB6BEB">
              <w:rPr>
                <w:rFonts w:ascii="David" w:eastAsia="Times New Roman" w:hAnsi="David"/>
                <w:bCs/>
                <w:sz w:val="24"/>
                <w:rtl/>
                <w:lang w:eastAsia="he-IL"/>
              </w:rPr>
              <w:fldChar w:fldCharType="begin"/>
            </w:r>
            <w:r w:rsidRPr="00EB6BEB">
              <w:rPr>
                <w:rFonts w:ascii="David" w:eastAsia="Times New Roman" w:hAnsi="David"/>
                <w:bCs/>
                <w:sz w:val="24"/>
                <w:rtl/>
                <w:lang w:eastAsia="he-IL"/>
              </w:rPr>
              <w:instrText xml:space="preserve"> </w:instrText>
            </w:r>
            <w:r w:rsidRPr="00EB6BEB">
              <w:rPr>
                <w:rFonts w:ascii="David" w:eastAsia="Times New Roman" w:hAnsi="David"/>
                <w:bCs/>
                <w:sz w:val="24"/>
                <w:lang w:eastAsia="he-IL"/>
              </w:rPr>
              <w:instrText>DATE  \@ "MMMM YYYY</w:instrText>
            </w:r>
            <w:r w:rsidRPr="00EB6BEB">
              <w:rPr>
                <w:rFonts w:ascii="David" w:eastAsia="Times New Roman" w:hAnsi="David"/>
                <w:bCs/>
                <w:sz w:val="24"/>
                <w:rtl/>
                <w:lang w:eastAsia="he-IL"/>
              </w:rPr>
              <w:instrText xml:space="preserve">" </w:instrText>
            </w:r>
            <w:r w:rsidRPr="00EB6BEB">
              <w:rPr>
                <w:rFonts w:ascii="David" w:eastAsia="Times New Roman" w:hAnsi="David"/>
                <w:bCs/>
                <w:sz w:val="24"/>
                <w:rtl/>
                <w:lang w:eastAsia="he-IL"/>
              </w:rPr>
              <w:fldChar w:fldCharType="separate"/>
            </w:r>
            <w:r w:rsidR="00236107">
              <w:rPr>
                <w:rFonts w:ascii="David" w:eastAsia="Times New Roman" w:hAnsi="David"/>
                <w:bCs/>
                <w:noProof/>
                <w:sz w:val="24"/>
                <w:rtl/>
                <w:lang w:eastAsia="he-IL"/>
              </w:rPr>
              <w:t>‏יוני 2024</w:t>
            </w:r>
            <w:r w:rsidRPr="00EB6BEB">
              <w:rPr>
                <w:rFonts w:ascii="David" w:eastAsia="Times New Roman" w:hAnsi="David"/>
                <w:bCs/>
                <w:sz w:val="24"/>
                <w:rtl/>
                <w:lang w:eastAsia="he-IL"/>
              </w:rPr>
              <w:fldChar w:fldCharType="end"/>
            </w:r>
          </w:p>
        </w:tc>
      </w:tr>
    </w:tbl>
    <w:p w14:paraId="68B64333" w14:textId="77777777" w:rsidR="0024271F" w:rsidRPr="00EB6BEB" w:rsidRDefault="0024271F" w:rsidP="00497B5E">
      <w:pPr>
        <w:overflowPunct w:val="0"/>
        <w:autoSpaceDE w:val="0"/>
        <w:autoSpaceDN w:val="0"/>
        <w:adjustRightInd w:val="0"/>
        <w:textAlignment w:val="baseline"/>
        <w:rPr>
          <w:rFonts w:ascii="David" w:eastAsia="Times New Roman" w:hAnsi="David"/>
          <w:bCs/>
          <w:sz w:val="24"/>
          <w:rtl/>
          <w:lang w:eastAsia="he-IL"/>
        </w:rPr>
      </w:pPr>
    </w:p>
    <w:p w14:paraId="333CF4C3" w14:textId="77777777" w:rsidR="00E75839" w:rsidRPr="00EB6BEB" w:rsidRDefault="00E75839">
      <w:pPr>
        <w:bidi w:val="0"/>
        <w:spacing w:line="240" w:lineRule="auto"/>
        <w:jc w:val="left"/>
        <w:rPr>
          <w:rFonts w:ascii="David" w:hAnsi="David"/>
          <w:b/>
          <w:bCs/>
          <w:sz w:val="24"/>
        </w:rPr>
      </w:pPr>
      <w:r w:rsidRPr="00EB6BEB">
        <w:rPr>
          <w:rFonts w:ascii="David" w:hAnsi="David"/>
          <w:b/>
          <w:bCs/>
          <w:sz w:val="24"/>
        </w:rPr>
        <w:br w:type="page"/>
      </w:r>
    </w:p>
    <w:p w14:paraId="4486B2A2" w14:textId="1EC30D0D" w:rsidR="001C68AE" w:rsidRPr="00EB6BEB" w:rsidRDefault="00AB676C" w:rsidP="00AA4D3E">
      <w:pPr>
        <w:ind w:left="-193"/>
        <w:jc w:val="center"/>
        <w:rPr>
          <w:rFonts w:ascii="David" w:hAnsi="David"/>
          <w:b/>
          <w:bCs/>
          <w:sz w:val="24"/>
          <w:u w:val="single"/>
          <w:rtl/>
        </w:rPr>
      </w:pPr>
      <w:r w:rsidRPr="00EB6BEB">
        <w:rPr>
          <w:rFonts w:ascii="David" w:hAnsi="David"/>
          <w:b/>
          <w:bCs/>
          <w:sz w:val="24"/>
          <w:u w:val="single"/>
          <w:rtl/>
        </w:rPr>
        <w:lastRenderedPageBreak/>
        <w:t>הנדון:</w:t>
      </w:r>
      <w:r w:rsidR="003548CC" w:rsidRPr="00EB6BEB">
        <w:rPr>
          <w:rFonts w:ascii="David" w:hAnsi="David"/>
          <w:b/>
          <w:bCs/>
          <w:sz w:val="24"/>
          <w:u w:val="single"/>
          <w:rtl/>
        </w:rPr>
        <w:t xml:space="preserve"> </w:t>
      </w:r>
      <w:r w:rsidRPr="00EB6BEB">
        <w:rPr>
          <w:rFonts w:ascii="David" w:hAnsi="David"/>
          <w:b/>
          <w:bCs/>
          <w:sz w:val="24"/>
          <w:u w:val="single"/>
          <w:rtl/>
        </w:rPr>
        <w:t xml:space="preserve">הזמנה להציע הצעות (מכרז </w:t>
      </w:r>
      <w:r w:rsidR="0024271F" w:rsidRPr="00EB6BEB">
        <w:rPr>
          <w:rFonts w:ascii="David" w:hAnsi="David"/>
          <w:b/>
          <w:bCs/>
          <w:sz w:val="24"/>
          <w:u w:val="single"/>
          <w:rtl/>
        </w:rPr>
        <w:t>פומבי מס</w:t>
      </w:r>
      <w:r w:rsidR="00497B5E" w:rsidRPr="00EB6BEB">
        <w:rPr>
          <w:rFonts w:ascii="David" w:hAnsi="David"/>
          <w:b/>
          <w:bCs/>
          <w:sz w:val="24"/>
          <w:u w:val="single"/>
          <w:rtl/>
        </w:rPr>
        <w:t>'</w:t>
      </w:r>
      <w:r w:rsidR="00AA4D3E">
        <w:rPr>
          <w:rFonts w:ascii="David" w:hAnsi="David" w:hint="cs"/>
          <w:b/>
          <w:bCs/>
          <w:sz w:val="24"/>
          <w:u w:val="single"/>
          <w:rtl/>
        </w:rPr>
        <w:t xml:space="preserve"> 2024/</w:t>
      </w:r>
      <w:r w:rsidR="00783189">
        <w:rPr>
          <w:rFonts w:ascii="David" w:hAnsi="David"/>
          <w:b/>
          <w:bCs/>
          <w:sz w:val="24"/>
          <w:u w:val="single"/>
        </w:rPr>
        <w:t>10</w:t>
      </w:r>
      <w:r w:rsidR="001C68AE" w:rsidRPr="00EB6BEB">
        <w:rPr>
          <w:rFonts w:ascii="David" w:hAnsi="David"/>
          <w:b/>
          <w:bCs/>
          <w:sz w:val="24"/>
          <w:u w:val="single"/>
          <w:rtl/>
        </w:rPr>
        <w:t>)</w:t>
      </w:r>
    </w:p>
    <w:p w14:paraId="7E7FC9DD" w14:textId="77777777" w:rsidR="00AA4D3E" w:rsidRDefault="00AA4D3E" w:rsidP="00AA4D3E">
      <w:pPr>
        <w:jc w:val="center"/>
        <w:rPr>
          <w:rFonts w:ascii="David" w:hAnsi="David"/>
          <w:b/>
          <w:bCs/>
          <w:sz w:val="24"/>
          <w:u w:val="single"/>
          <w:rtl/>
        </w:rPr>
      </w:pPr>
      <w:r>
        <w:rPr>
          <w:rFonts w:ascii="David" w:hAnsi="David" w:hint="cs"/>
          <w:b/>
          <w:bCs/>
          <w:sz w:val="24"/>
          <w:u w:val="single"/>
          <w:rtl/>
        </w:rPr>
        <w:t>לארגון והפקה של אירועי חג המוסיקה הישראלית</w:t>
      </w:r>
    </w:p>
    <w:p w14:paraId="07701B66" w14:textId="77777777" w:rsidR="00BC5314" w:rsidRPr="00EB6BEB" w:rsidRDefault="00AA4D3E" w:rsidP="00AA4D3E">
      <w:pPr>
        <w:jc w:val="center"/>
        <w:rPr>
          <w:rFonts w:ascii="David" w:hAnsi="David"/>
          <w:b/>
          <w:bCs/>
          <w:sz w:val="24"/>
          <w:u w:val="single"/>
          <w:rtl/>
        </w:rPr>
      </w:pPr>
      <w:r w:rsidRPr="00EB6BEB">
        <w:rPr>
          <w:rFonts w:ascii="David" w:hAnsi="David"/>
          <w:b/>
          <w:bCs/>
          <w:sz w:val="24"/>
          <w:u w:val="single"/>
          <w:rtl/>
        </w:rPr>
        <w:t xml:space="preserve"> </w:t>
      </w:r>
    </w:p>
    <w:p w14:paraId="72D7D21F" w14:textId="77777777" w:rsidR="0041156A" w:rsidRPr="00EB6BEB" w:rsidRDefault="00AB676C" w:rsidP="00AA4D3E">
      <w:pPr>
        <w:pStyle w:val="a5"/>
        <w:numPr>
          <w:ilvl w:val="0"/>
          <w:numId w:val="1"/>
        </w:numPr>
        <w:ind w:left="737" w:hanging="737"/>
        <w:rPr>
          <w:rFonts w:ascii="David" w:hAnsi="David"/>
          <w:sz w:val="24"/>
        </w:rPr>
      </w:pPr>
      <w:r w:rsidRPr="00EB6BEB">
        <w:rPr>
          <w:rFonts w:ascii="David" w:hAnsi="David"/>
          <w:sz w:val="24"/>
          <w:rtl/>
        </w:rPr>
        <w:t xml:space="preserve">הנכם מוזמנים בזאת להגיש הצעות </w:t>
      </w:r>
      <w:bookmarkStart w:id="0" w:name="_Hlk76294125"/>
      <w:r w:rsidR="00AA4D3E">
        <w:rPr>
          <w:rFonts w:ascii="David" w:hAnsi="David" w:hint="cs"/>
          <w:sz w:val="24"/>
          <w:rtl/>
        </w:rPr>
        <w:t>לארגון והפקה של אירועי חג המוסיקה הישראלית</w:t>
      </w:r>
      <w:bookmarkEnd w:id="0"/>
      <w:r w:rsidR="00573F06" w:rsidRPr="00EB6BEB">
        <w:rPr>
          <w:rFonts w:ascii="David" w:hAnsi="David"/>
          <w:sz w:val="24"/>
          <w:rtl/>
        </w:rPr>
        <w:t xml:space="preserve">, </w:t>
      </w:r>
      <w:r w:rsidRPr="00EB6BEB">
        <w:rPr>
          <w:rFonts w:ascii="David" w:hAnsi="David"/>
          <w:sz w:val="24"/>
          <w:rtl/>
        </w:rPr>
        <w:t>בהתאם לתנאים, לדרישות ולהוראות המפורטות במסמכי מכרז זה ובמיוחד הוראות ההסכם ומסמך הגדרת העבודה (להלן: "</w:t>
      </w:r>
      <w:r w:rsidRPr="00EB6BEB">
        <w:rPr>
          <w:rFonts w:ascii="David" w:hAnsi="David"/>
          <w:b/>
          <w:bCs/>
          <w:sz w:val="24"/>
          <w:rtl/>
        </w:rPr>
        <w:t>המכרז</w:t>
      </w:r>
      <w:r w:rsidRPr="00EB6BEB">
        <w:rPr>
          <w:rFonts w:ascii="David" w:hAnsi="David"/>
          <w:sz w:val="24"/>
          <w:rtl/>
        </w:rPr>
        <w:t>").</w:t>
      </w:r>
      <w:r w:rsidR="00573F06" w:rsidRPr="00EB6BEB">
        <w:rPr>
          <w:rFonts w:ascii="David" w:hAnsi="David"/>
          <w:sz w:val="24"/>
          <w:rtl/>
        </w:rPr>
        <w:t xml:space="preserve"> </w:t>
      </w:r>
    </w:p>
    <w:p w14:paraId="5CA4E6B2" w14:textId="77777777" w:rsidR="00D42D3A" w:rsidRPr="00ED01A9" w:rsidRDefault="00AB676C" w:rsidP="00ED01A9">
      <w:pPr>
        <w:pStyle w:val="a5"/>
        <w:numPr>
          <w:ilvl w:val="0"/>
          <w:numId w:val="1"/>
        </w:numPr>
        <w:ind w:left="737" w:hanging="737"/>
        <w:rPr>
          <w:rFonts w:ascii="David" w:hAnsi="David"/>
          <w:rtl/>
        </w:rPr>
      </w:pPr>
      <w:r w:rsidRPr="00ED01A9">
        <w:rPr>
          <w:rFonts w:ascii="David" w:hAnsi="David"/>
          <w:sz w:val="24"/>
          <w:rtl/>
        </w:rPr>
        <w:t xml:space="preserve">למכרז זה </w:t>
      </w:r>
      <w:r w:rsidR="000836D1" w:rsidRPr="00ED01A9">
        <w:rPr>
          <w:rFonts w:ascii="David" w:hAnsi="David"/>
          <w:sz w:val="24"/>
          <w:rtl/>
        </w:rPr>
        <w:t>שלושה</w:t>
      </w:r>
      <w:r w:rsidR="007D7356" w:rsidRPr="00ED01A9">
        <w:rPr>
          <w:rFonts w:ascii="David" w:hAnsi="David"/>
          <w:sz w:val="24"/>
          <w:rtl/>
        </w:rPr>
        <w:t xml:space="preserve"> (</w:t>
      </w:r>
      <w:r w:rsidR="000836D1" w:rsidRPr="00ED01A9">
        <w:rPr>
          <w:rFonts w:ascii="David" w:hAnsi="David"/>
          <w:sz w:val="24"/>
          <w:rtl/>
        </w:rPr>
        <w:t>3</w:t>
      </w:r>
      <w:r w:rsidR="007D7356" w:rsidRPr="00ED01A9">
        <w:rPr>
          <w:rFonts w:ascii="David" w:hAnsi="David"/>
          <w:sz w:val="24"/>
          <w:rtl/>
        </w:rPr>
        <w:t>)</w:t>
      </w:r>
      <w:r w:rsidRPr="00ED01A9">
        <w:rPr>
          <w:rFonts w:ascii="David" w:hAnsi="David"/>
          <w:sz w:val="24"/>
          <w:rtl/>
        </w:rPr>
        <w:t xml:space="preserve"> חלקים, שכל אחד מהם מהווה חלק</w:t>
      </w:r>
      <w:r w:rsidR="001C68AE" w:rsidRPr="00ED01A9">
        <w:rPr>
          <w:rFonts w:ascii="David" w:hAnsi="David"/>
          <w:sz w:val="24"/>
          <w:rtl/>
        </w:rPr>
        <w:t xml:space="preserve"> </w:t>
      </w:r>
      <w:r w:rsidRPr="00ED01A9">
        <w:rPr>
          <w:rFonts w:ascii="David" w:hAnsi="David"/>
          <w:sz w:val="24"/>
          <w:rtl/>
        </w:rPr>
        <w:t>בלתי נפרד מהמכרז</w:t>
      </w:r>
      <w:r w:rsidR="00D42D3A" w:rsidRPr="00ED01A9">
        <w:rPr>
          <w:rFonts w:ascii="David" w:hAnsi="David"/>
          <w:rtl/>
        </w:rPr>
        <w:t>.</w:t>
      </w:r>
    </w:p>
    <w:p w14:paraId="3D33292F" w14:textId="77777777" w:rsidR="0050571E" w:rsidRPr="00EB6BEB" w:rsidRDefault="0050571E" w:rsidP="001C6B33">
      <w:pPr>
        <w:pStyle w:val="a5"/>
        <w:numPr>
          <w:ilvl w:val="0"/>
          <w:numId w:val="1"/>
        </w:numPr>
        <w:ind w:left="737" w:hanging="737"/>
        <w:rPr>
          <w:rFonts w:ascii="David" w:hAnsi="David"/>
          <w:sz w:val="24"/>
        </w:rPr>
      </w:pPr>
      <w:r w:rsidRPr="00EB6BEB">
        <w:rPr>
          <w:rFonts w:ascii="David" w:hAnsi="David"/>
          <w:sz w:val="24"/>
          <w:rtl/>
        </w:rPr>
        <w:t>ריכוז מועדים:</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78"/>
        <w:gridCol w:w="3260"/>
        <w:gridCol w:w="2093"/>
      </w:tblGrid>
      <w:tr w:rsidR="0050571E" w:rsidRPr="00EB6BEB" w14:paraId="325304BB" w14:textId="77777777" w:rsidTr="007A7BD0">
        <w:trPr>
          <w:trHeight w:val="411"/>
          <w:jc w:val="right"/>
        </w:trPr>
        <w:tc>
          <w:tcPr>
            <w:tcW w:w="3578" w:type="dxa"/>
            <w:shd w:val="clear" w:color="auto" w:fill="auto"/>
            <w:vAlign w:val="center"/>
          </w:tcPr>
          <w:p w14:paraId="6EBFC6D7" w14:textId="77777777" w:rsidR="0050571E" w:rsidRPr="00EB6BEB" w:rsidRDefault="0050571E" w:rsidP="00674C58">
            <w:pPr>
              <w:pStyle w:val="a5"/>
              <w:spacing w:line="240" w:lineRule="auto"/>
              <w:ind w:left="0"/>
              <w:jc w:val="left"/>
              <w:rPr>
                <w:rFonts w:ascii="David" w:hAnsi="David"/>
                <w:b/>
                <w:bCs/>
                <w:rtl/>
              </w:rPr>
            </w:pPr>
            <w:r w:rsidRPr="00EB6BEB">
              <w:rPr>
                <w:rFonts w:ascii="David" w:hAnsi="David"/>
                <w:b/>
                <w:bCs/>
                <w:rtl/>
              </w:rPr>
              <w:t>נושא</w:t>
            </w:r>
          </w:p>
        </w:tc>
        <w:tc>
          <w:tcPr>
            <w:tcW w:w="3260" w:type="dxa"/>
            <w:shd w:val="clear" w:color="auto" w:fill="auto"/>
            <w:vAlign w:val="center"/>
          </w:tcPr>
          <w:p w14:paraId="4E3C0CFB" w14:textId="77777777" w:rsidR="0050571E" w:rsidRPr="00EB6BEB" w:rsidRDefault="0050571E" w:rsidP="00A129D3">
            <w:pPr>
              <w:pStyle w:val="a5"/>
              <w:spacing w:line="240" w:lineRule="auto"/>
              <w:ind w:left="0"/>
              <w:jc w:val="center"/>
              <w:rPr>
                <w:rFonts w:ascii="David" w:hAnsi="David"/>
                <w:b/>
                <w:bCs/>
                <w:rtl/>
              </w:rPr>
            </w:pPr>
            <w:r w:rsidRPr="00EB6BEB">
              <w:rPr>
                <w:rFonts w:ascii="David" w:hAnsi="David"/>
                <w:b/>
                <w:bCs/>
                <w:rtl/>
              </w:rPr>
              <w:t>תאריך</w:t>
            </w:r>
          </w:p>
        </w:tc>
        <w:tc>
          <w:tcPr>
            <w:tcW w:w="2093" w:type="dxa"/>
            <w:vAlign w:val="center"/>
          </w:tcPr>
          <w:p w14:paraId="70CAE228" w14:textId="77777777" w:rsidR="0050571E" w:rsidRPr="00EB6BEB" w:rsidRDefault="0050571E" w:rsidP="00A129D3">
            <w:pPr>
              <w:pStyle w:val="a5"/>
              <w:spacing w:line="240" w:lineRule="auto"/>
              <w:ind w:left="0"/>
              <w:jc w:val="center"/>
              <w:rPr>
                <w:rFonts w:ascii="David" w:hAnsi="David"/>
                <w:b/>
                <w:bCs/>
                <w:rtl/>
              </w:rPr>
            </w:pPr>
            <w:r w:rsidRPr="00EB6BEB">
              <w:rPr>
                <w:rFonts w:ascii="David" w:hAnsi="David"/>
                <w:b/>
                <w:bCs/>
                <w:rtl/>
              </w:rPr>
              <w:t>שעה</w:t>
            </w:r>
          </w:p>
        </w:tc>
      </w:tr>
      <w:tr w:rsidR="004F3250" w:rsidRPr="00EB6BEB" w14:paraId="50DE84A9" w14:textId="77777777" w:rsidTr="007A7BD0">
        <w:trPr>
          <w:trHeight w:val="411"/>
          <w:jc w:val="right"/>
        </w:trPr>
        <w:tc>
          <w:tcPr>
            <w:tcW w:w="3578" w:type="dxa"/>
            <w:shd w:val="clear" w:color="auto" w:fill="auto"/>
            <w:vAlign w:val="center"/>
          </w:tcPr>
          <w:p w14:paraId="35E93880" w14:textId="532C6669" w:rsidR="004F3250" w:rsidRPr="00EB6BEB" w:rsidRDefault="0039606B" w:rsidP="004F3250">
            <w:pPr>
              <w:pStyle w:val="a5"/>
              <w:spacing w:line="240" w:lineRule="auto"/>
              <w:ind w:left="0"/>
              <w:jc w:val="left"/>
              <w:rPr>
                <w:rFonts w:ascii="David" w:hAnsi="David"/>
                <w:rtl/>
              </w:rPr>
            </w:pPr>
            <w:r>
              <w:rPr>
                <w:rFonts w:ascii="David" w:hAnsi="David" w:hint="cs"/>
                <w:rtl/>
              </w:rPr>
              <w:t xml:space="preserve">מועד פרסום המכרז </w:t>
            </w:r>
          </w:p>
        </w:tc>
        <w:tc>
          <w:tcPr>
            <w:tcW w:w="3260" w:type="dxa"/>
            <w:shd w:val="clear" w:color="auto" w:fill="auto"/>
            <w:vAlign w:val="center"/>
          </w:tcPr>
          <w:p w14:paraId="4F2953AD" w14:textId="7D9FF406" w:rsidR="004F3250" w:rsidRPr="00783189" w:rsidRDefault="0039606B" w:rsidP="004F3250">
            <w:pPr>
              <w:pStyle w:val="a5"/>
              <w:spacing w:line="240" w:lineRule="auto"/>
              <w:ind w:left="0"/>
              <w:jc w:val="center"/>
              <w:rPr>
                <w:rFonts w:ascii="David" w:hAnsi="David"/>
                <w:b/>
                <w:bCs/>
                <w:sz w:val="24"/>
                <w:rtl/>
              </w:rPr>
            </w:pPr>
            <w:r w:rsidRPr="00783189">
              <w:rPr>
                <w:rFonts w:ascii="David" w:hAnsi="David" w:hint="cs"/>
                <w:b/>
                <w:bCs/>
                <w:sz w:val="24"/>
                <w:rtl/>
              </w:rPr>
              <w:t xml:space="preserve">יום </w:t>
            </w:r>
            <w:r w:rsidR="00602494" w:rsidRPr="00783189">
              <w:rPr>
                <w:rFonts w:ascii="David" w:hAnsi="David" w:hint="cs"/>
                <w:b/>
                <w:bCs/>
                <w:sz w:val="24"/>
                <w:rtl/>
              </w:rPr>
              <w:t>ב'</w:t>
            </w:r>
            <w:r w:rsidR="00F359A7" w:rsidRPr="00783189">
              <w:rPr>
                <w:rFonts w:ascii="David" w:hAnsi="David" w:hint="cs"/>
                <w:b/>
                <w:bCs/>
                <w:sz w:val="24"/>
                <w:rtl/>
              </w:rPr>
              <w:t xml:space="preserve"> ה- 1</w:t>
            </w:r>
            <w:r w:rsidR="00236107">
              <w:rPr>
                <w:rFonts w:ascii="David" w:hAnsi="David" w:hint="cs"/>
                <w:b/>
                <w:bCs/>
                <w:sz w:val="24"/>
                <w:rtl/>
              </w:rPr>
              <w:t>7</w:t>
            </w:r>
            <w:r w:rsidR="00F359A7" w:rsidRPr="00783189">
              <w:rPr>
                <w:rFonts w:ascii="David" w:hAnsi="David" w:hint="cs"/>
                <w:b/>
                <w:bCs/>
                <w:sz w:val="24"/>
                <w:rtl/>
              </w:rPr>
              <w:t>/06/2024</w:t>
            </w:r>
          </w:p>
        </w:tc>
        <w:tc>
          <w:tcPr>
            <w:tcW w:w="2093" w:type="dxa"/>
            <w:vAlign w:val="center"/>
          </w:tcPr>
          <w:p w14:paraId="7F7BF121" w14:textId="77777777" w:rsidR="004F3250" w:rsidRPr="00EB6BEB" w:rsidRDefault="004F3250" w:rsidP="004F3250">
            <w:pPr>
              <w:pStyle w:val="a5"/>
              <w:spacing w:line="240" w:lineRule="auto"/>
              <w:ind w:left="0"/>
              <w:jc w:val="center"/>
              <w:rPr>
                <w:rFonts w:ascii="David" w:hAnsi="David"/>
                <w:b/>
                <w:bCs/>
                <w:sz w:val="24"/>
                <w:rtl/>
              </w:rPr>
            </w:pPr>
          </w:p>
        </w:tc>
      </w:tr>
      <w:tr w:rsidR="004F3250" w:rsidRPr="00EB6BEB" w14:paraId="25A446A4" w14:textId="77777777" w:rsidTr="007A7BD0">
        <w:trPr>
          <w:trHeight w:val="411"/>
          <w:jc w:val="right"/>
        </w:trPr>
        <w:tc>
          <w:tcPr>
            <w:tcW w:w="3578" w:type="dxa"/>
            <w:shd w:val="clear" w:color="auto" w:fill="auto"/>
            <w:vAlign w:val="center"/>
          </w:tcPr>
          <w:p w14:paraId="03942309" w14:textId="77777777" w:rsidR="004F3250" w:rsidRPr="00EB6BEB" w:rsidRDefault="004F3250" w:rsidP="004F3250">
            <w:pPr>
              <w:pStyle w:val="a5"/>
              <w:spacing w:line="240" w:lineRule="auto"/>
              <w:ind w:left="0"/>
              <w:jc w:val="left"/>
              <w:rPr>
                <w:rFonts w:ascii="David" w:hAnsi="David"/>
                <w:rtl/>
              </w:rPr>
            </w:pPr>
            <w:r w:rsidRPr="00EB6BEB">
              <w:rPr>
                <w:rFonts w:ascii="David" w:hAnsi="David"/>
                <w:rtl/>
              </w:rPr>
              <w:t>מועד אחרון להגשת שאלות הבהרה</w:t>
            </w:r>
          </w:p>
        </w:tc>
        <w:tc>
          <w:tcPr>
            <w:tcW w:w="3260" w:type="dxa"/>
            <w:shd w:val="clear" w:color="auto" w:fill="auto"/>
            <w:vAlign w:val="center"/>
          </w:tcPr>
          <w:p w14:paraId="6510C95D" w14:textId="23D3F9E5" w:rsidR="004F3250" w:rsidRPr="00783189" w:rsidRDefault="00F359A7" w:rsidP="004F3250">
            <w:pPr>
              <w:pStyle w:val="a5"/>
              <w:spacing w:line="240" w:lineRule="auto"/>
              <w:ind w:left="0"/>
              <w:jc w:val="center"/>
              <w:rPr>
                <w:rFonts w:ascii="David" w:hAnsi="David"/>
                <w:b/>
                <w:bCs/>
                <w:sz w:val="24"/>
                <w:rtl/>
              </w:rPr>
            </w:pPr>
            <w:r w:rsidRPr="00783189">
              <w:rPr>
                <w:rFonts w:ascii="David" w:hAnsi="David" w:hint="cs"/>
                <w:b/>
                <w:bCs/>
                <w:sz w:val="24"/>
                <w:rtl/>
              </w:rPr>
              <w:t xml:space="preserve">יום </w:t>
            </w:r>
            <w:r w:rsidR="00236107">
              <w:rPr>
                <w:rFonts w:ascii="David" w:hAnsi="David" w:hint="cs"/>
                <w:b/>
                <w:bCs/>
                <w:sz w:val="24"/>
                <w:rtl/>
              </w:rPr>
              <w:t>ד</w:t>
            </w:r>
            <w:r w:rsidR="00602494" w:rsidRPr="00783189">
              <w:rPr>
                <w:rFonts w:ascii="David" w:hAnsi="David" w:hint="cs"/>
                <w:b/>
                <w:bCs/>
                <w:sz w:val="24"/>
                <w:rtl/>
              </w:rPr>
              <w:t>'</w:t>
            </w:r>
            <w:r w:rsidRPr="00783189">
              <w:rPr>
                <w:rFonts w:ascii="David" w:hAnsi="David" w:hint="cs"/>
                <w:b/>
                <w:bCs/>
                <w:sz w:val="24"/>
                <w:rtl/>
              </w:rPr>
              <w:t xml:space="preserve"> ה- 2</w:t>
            </w:r>
            <w:r w:rsidR="00236107">
              <w:rPr>
                <w:rFonts w:ascii="David" w:hAnsi="David" w:hint="cs"/>
                <w:b/>
                <w:bCs/>
                <w:sz w:val="24"/>
                <w:rtl/>
              </w:rPr>
              <w:t>6</w:t>
            </w:r>
            <w:r w:rsidRPr="00783189">
              <w:rPr>
                <w:rFonts w:ascii="David" w:hAnsi="David" w:hint="cs"/>
                <w:b/>
                <w:bCs/>
                <w:sz w:val="24"/>
                <w:rtl/>
              </w:rPr>
              <w:t>/06/2024</w:t>
            </w:r>
          </w:p>
        </w:tc>
        <w:tc>
          <w:tcPr>
            <w:tcW w:w="2093" w:type="dxa"/>
            <w:vAlign w:val="center"/>
          </w:tcPr>
          <w:p w14:paraId="5009DE5C" w14:textId="77777777" w:rsidR="004F3250" w:rsidRPr="00EB6BEB" w:rsidRDefault="004F3250" w:rsidP="004F3250">
            <w:pPr>
              <w:pStyle w:val="a5"/>
              <w:spacing w:line="240" w:lineRule="auto"/>
              <w:ind w:left="0"/>
              <w:jc w:val="center"/>
              <w:rPr>
                <w:rFonts w:ascii="David" w:hAnsi="David"/>
                <w:b/>
                <w:bCs/>
                <w:sz w:val="24"/>
                <w:rtl/>
              </w:rPr>
            </w:pPr>
            <w:r w:rsidRPr="00EB6BEB">
              <w:rPr>
                <w:rFonts w:ascii="David" w:hAnsi="David"/>
                <w:b/>
                <w:bCs/>
                <w:sz w:val="24"/>
                <w:rtl/>
              </w:rPr>
              <w:fldChar w:fldCharType="begin">
                <w:ffData>
                  <w:name w:val="הגשת_שאלות_הבהרה_שעה"/>
                  <w:enabled/>
                  <w:calcOnExit w:val="0"/>
                  <w:textInput>
                    <w:default w:val="15:00"/>
                  </w:textInput>
                </w:ffData>
              </w:fldChar>
            </w:r>
            <w:bookmarkStart w:id="1" w:name="הגשת_שאלות_הבהרה_שעה"/>
            <w:r w:rsidRPr="00EB6BEB">
              <w:rPr>
                <w:rFonts w:ascii="David" w:hAnsi="David"/>
                <w:b/>
                <w:bCs/>
                <w:sz w:val="24"/>
                <w:rtl/>
              </w:rPr>
              <w:instrText xml:space="preserve"> </w:instrText>
            </w:r>
            <w:r w:rsidRPr="00EB6BEB">
              <w:rPr>
                <w:rFonts w:ascii="David" w:hAnsi="David"/>
                <w:b/>
                <w:bCs/>
                <w:sz w:val="24"/>
              </w:rPr>
              <w:instrText>FORMTEXT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9630E9">
              <w:rPr>
                <w:rFonts w:ascii="David" w:hAnsi="David"/>
                <w:b/>
                <w:bCs/>
                <w:noProof/>
                <w:sz w:val="24"/>
                <w:rtl/>
              </w:rPr>
              <w:t>15:00</w:t>
            </w:r>
            <w:r w:rsidRPr="00EB6BEB">
              <w:rPr>
                <w:rFonts w:ascii="David" w:hAnsi="David"/>
                <w:b/>
                <w:bCs/>
                <w:sz w:val="24"/>
                <w:rtl/>
              </w:rPr>
              <w:fldChar w:fldCharType="end"/>
            </w:r>
            <w:bookmarkEnd w:id="1"/>
          </w:p>
        </w:tc>
      </w:tr>
      <w:tr w:rsidR="004F3250" w:rsidRPr="00EB6BEB" w14:paraId="1ED0A17C" w14:textId="77777777" w:rsidTr="007A7BD0">
        <w:trPr>
          <w:trHeight w:val="417"/>
          <w:jc w:val="right"/>
        </w:trPr>
        <w:tc>
          <w:tcPr>
            <w:tcW w:w="3578" w:type="dxa"/>
            <w:shd w:val="clear" w:color="auto" w:fill="auto"/>
            <w:vAlign w:val="center"/>
          </w:tcPr>
          <w:p w14:paraId="2A36C58A" w14:textId="77777777" w:rsidR="004F3250" w:rsidRPr="00EB6BEB" w:rsidRDefault="004F3250" w:rsidP="004F3250">
            <w:pPr>
              <w:pStyle w:val="a5"/>
              <w:spacing w:line="240" w:lineRule="auto"/>
              <w:ind w:left="0"/>
              <w:jc w:val="left"/>
              <w:rPr>
                <w:rFonts w:ascii="David" w:hAnsi="David"/>
                <w:rtl/>
              </w:rPr>
            </w:pPr>
            <w:r w:rsidRPr="00EB6BEB">
              <w:rPr>
                <w:rFonts w:ascii="David" w:hAnsi="David"/>
                <w:rtl/>
              </w:rPr>
              <w:t>מועד אחרון להגשת הצעות</w:t>
            </w:r>
          </w:p>
        </w:tc>
        <w:tc>
          <w:tcPr>
            <w:tcW w:w="3260" w:type="dxa"/>
            <w:shd w:val="clear" w:color="auto" w:fill="auto"/>
            <w:vAlign w:val="center"/>
          </w:tcPr>
          <w:p w14:paraId="12450F4F" w14:textId="6266099F" w:rsidR="004F3250" w:rsidRPr="00783189" w:rsidRDefault="00F359A7" w:rsidP="003B4897">
            <w:pPr>
              <w:pStyle w:val="a5"/>
              <w:spacing w:line="240" w:lineRule="auto"/>
              <w:ind w:left="0"/>
              <w:jc w:val="center"/>
              <w:rPr>
                <w:rFonts w:ascii="David" w:hAnsi="David"/>
                <w:b/>
                <w:bCs/>
                <w:noProof/>
                <w:sz w:val="24"/>
                <w:rtl/>
              </w:rPr>
            </w:pPr>
            <w:bookmarkStart w:id="2" w:name="מועד_אחרון_להגשת_הצעות_לערבות"/>
            <w:bookmarkStart w:id="3" w:name="מועד_אחרון_להגשת_הצעות"/>
            <w:r w:rsidRPr="00783189">
              <w:rPr>
                <w:rFonts w:ascii="David" w:hAnsi="David" w:hint="cs"/>
                <w:b/>
                <w:bCs/>
                <w:noProof/>
                <w:sz w:val="24"/>
                <w:rtl/>
              </w:rPr>
              <w:t xml:space="preserve">יום </w:t>
            </w:r>
            <w:bookmarkEnd w:id="2"/>
            <w:bookmarkEnd w:id="3"/>
            <w:r w:rsidR="00236107">
              <w:rPr>
                <w:rFonts w:ascii="David" w:hAnsi="David" w:hint="cs"/>
                <w:b/>
                <w:bCs/>
                <w:noProof/>
                <w:sz w:val="24"/>
                <w:rtl/>
              </w:rPr>
              <w:t>ג</w:t>
            </w:r>
            <w:r w:rsidR="00602494" w:rsidRPr="00783189">
              <w:rPr>
                <w:rFonts w:ascii="David" w:hAnsi="David" w:hint="cs"/>
                <w:b/>
                <w:bCs/>
                <w:noProof/>
                <w:sz w:val="24"/>
                <w:rtl/>
              </w:rPr>
              <w:t>'</w:t>
            </w:r>
            <w:r w:rsidRPr="00783189">
              <w:rPr>
                <w:rFonts w:ascii="David" w:hAnsi="David" w:hint="cs"/>
                <w:b/>
                <w:bCs/>
                <w:noProof/>
                <w:sz w:val="24"/>
                <w:rtl/>
              </w:rPr>
              <w:t xml:space="preserve"> ה- 1</w:t>
            </w:r>
            <w:r w:rsidR="00236107">
              <w:rPr>
                <w:rFonts w:ascii="David" w:hAnsi="David" w:hint="cs"/>
                <w:b/>
                <w:bCs/>
                <w:noProof/>
                <w:sz w:val="24"/>
                <w:rtl/>
              </w:rPr>
              <w:t>6</w:t>
            </w:r>
            <w:r w:rsidRPr="00783189">
              <w:rPr>
                <w:rFonts w:ascii="David" w:hAnsi="David" w:hint="cs"/>
                <w:b/>
                <w:bCs/>
                <w:noProof/>
                <w:sz w:val="24"/>
                <w:rtl/>
              </w:rPr>
              <w:t>/07/2024</w:t>
            </w:r>
          </w:p>
        </w:tc>
        <w:tc>
          <w:tcPr>
            <w:tcW w:w="2093" w:type="dxa"/>
            <w:vAlign w:val="center"/>
          </w:tcPr>
          <w:p w14:paraId="7E690ACF" w14:textId="77777777" w:rsidR="004F3250" w:rsidRPr="00EB6BEB" w:rsidRDefault="004F3250" w:rsidP="004F3250">
            <w:pPr>
              <w:pStyle w:val="a5"/>
              <w:spacing w:line="240" w:lineRule="auto"/>
              <w:ind w:left="0"/>
              <w:jc w:val="center"/>
              <w:rPr>
                <w:rFonts w:ascii="David" w:hAnsi="David"/>
                <w:b/>
                <w:bCs/>
                <w:noProof/>
                <w:sz w:val="24"/>
                <w:rtl/>
              </w:rPr>
            </w:pPr>
            <w:r w:rsidRPr="00EB6BEB">
              <w:rPr>
                <w:rFonts w:ascii="David" w:hAnsi="David"/>
                <w:b/>
                <w:bCs/>
                <w:noProof/>
                <w:sz w:val="24"/>
                <w:rtl/>
              </w:rPr>
              <w:fldChar w:fldCharType="begin">
                <w:ffData>
                  <w:name w:val="מועד_הגשה_שעה"/>
                  <w:enabled/>
                  <w:calcOnExit w:val="0"/>
                  <w:textInput>
                    <w:default w:val="12:00"/>
                  </w:textInput>
                </w:ffData>
              </w:fldChar>
            </w:r>
            <w:bookmarkStart w:id="4" w:name="מועד_הגשה_שעה"/>
            <w:r w:rsidRPr="00EB6BEB">
              <w:rPr>
                <w:rFonts w:ascii="David" w:hAnsi="David"/>
                <w:b/>
                <w:bCs/>
                <w:noProof/>
                <w:sz w:val="24"/>
                <w:rtl/>
              </w:rPr>
              <w:instrText xml:space="preserve"> </w:instrText>
            </w:r>
            <w:r w:rsidRPr="00EB6BEB">
              <w:rPr>
                <w:rFonts w:ascii="David" w:hAnsi="David"/>
                <w:b/>
                <w:bCs/>
                <w:noProof/>
                <w:sz w:val="24"/>
              </w:rPr>
              <w:instrText>FORMTEXT</w:instrText>
            </w:r>
            <w:r w:rsidRPr="00EB6BEB">
              <w:rPr>
                <w:rFonts w:ascii="David" w:hAnsi="David"/>
                <w:b/>
                <w:bCs/>
                <w:noProof/>
                <w:sz w:val="24"/>
                <w:rtl/>
              </w:rPr>
              <w:instrText xml:space="preserve"> </w:instrText>
            </w:r>
            <w:r w:rsidRPr="00EB6BEB">
              <w:rPr>
                <w:rFonts w:ascii="David" w:hAnsi="David"/>
                <w:b/>
                <w:bCs/>
                <w:noProof/>
                <w:sz w:val="24"/>
                <w:rtl/>
              </w:rPr>
            </w:r>
            <w:r w:rsidRPr="00EB6BEB">
              <w:rPr>
                <w:rFonts w:ascii="David" w:hAnsi="David"/>
                <w:b/>
                <w:bCs/>
                <w:noProof/>
                <w:sz w:val="24"/>
                <w:rtl/>
              </w:rPr>
              <w:fldChar w:fldCharType="separate"/>
            </w:r>
            <w:r w:rsidR="009630E9">
              <w:rPr>
                <w:rFonts w:ascii="David" w:hAnsi="David"/>
                <w:b/>
                <w:bCs/>
                <w:noProof/>
                <w:sz w:val="24"/>
                <w:rtl/>
              </w:rPr>
              <w:t>12:00</w:t>
            </w:r>
            <w:r w:rsidRPr="00EB6BEB">
              <w:rPr>
                <w:rFonts w:ascii="David" w:hAnsi="David"/>
                <w:b/>
                <w:bCs/>
                <w:noProof/>
                <w:sz w:val="24"/>
                <w:rtl/>
              </w:rPr>
              <w:fldChar w:fldCharType="end"/>
            </w:r>
            <w:bookmarkEnd w:id="4"/>
          </w:p>
        </w:tc>
      </w:tr>
    </w:tbl>
    <w:p w14:paraId="36ECCD9F" w14:textId="3CC6E99E" w:rsidR="00716A03" w:rsidRDefault="00716A03" w:rsidP="004F3250">
      <w:pPr>
        <w:ind w:left="4536"/>
        <w:jc w:val="center"/>
        <w:rPr>
          <w:rFonts w:ascii="David" w:hAnsi="David"/>
          <w:b/>
          <w:bCs/>
          <w:sz w:val="24"/>
          <w:rtl/>
        </w:rPr>
      </w:pPr>
    </w:p>
    <w:p w14:paraId="35FD2EA3" w14:textId="77777777" w:rsidR="004429CF" w:rsidRPr="00EB6BEB" w:rsidRDefault="004429CF" w:rsidP="004F3250">
      <w:pPr>
        <w:ind w:left="4536"/>
        <w:jc w:val="center"/>
        <w:rPr>
          <w:rFonts w:ascii="David" w:hAnsi="David"/>
          <w:b/>
          <w:bCs/>
          <w:sz w:val="24"/>
          <w:rtl/>
        </w:rPr>
      </w:pPr>
    </w:p>
    <w:p w14:paraId="35992EFE" w14:textId="77777777" w:rsidR="004F3250" w:rsidRPr="00EB6BEB" w:rsidRDefault="004F3250" w:rsidP="004F3250">
      <w:pPr>
        <w:ind w:left="4536"/>
        <w:jc w:val="center"/>
        <w:rPr>
          <w:rFonts w:ascii="David" w:hAnsi="David"/>
          <w:b/>
          <w:bCs/>
          <w:sz w:val="24"/>
          <w:rtl/>
        </w:rPr>
      </w:pPr>
      <w:r w:rsidRPr="00EB6BEB">
        <w:rPr>
          <w:rFonts w:ascii="David" w:hAnsi="David"/>
          <w:b/>
          <w:bCs/>
          <w:sz w:val="24"/>
          <w:rtl/>
        </w:rPr>
        <w:t>בברכה,</w:t>
      </w:r>
    </w:p>
    <w:p w14:paraId="50ACA522" w14:textId="77777777" w:rsidR="004F3250" w:rsidRPr="00EB6BEB" w:rsidRDefault="002F1998" w:rsidP="004F3250">
      <w:pPr>
        <w:ind w:left="4536"/>
        <w:jc w:val="center"/>
        <w:rPr>
          <w:rFonts w:ascii="David" w:hAnsi="David"/>
          <w:b/>
          <w:bCs/>
          <w:sz w:val="24"/>
          <w:rtl/>
        </w:rPr>
      </w:pPr>
      <w:bookmarkStart w:id="5" w:name="יור_ועדת_מכרזים"/>
      <w:r>
        <w:rPr>
          <w:rFonts w:ascii="David" w:hAnsi="David" w:hint="cs"/>
          <w:b/>
          <w:bCs/>
          <w:sz w:val="24"/>
          <w:rtl/>
        </w:rPr>
        <w:t xml:space="preserve">חמוטל </w:t>
      </w:r>
      <w:proofErr w:type="spellStart"/>
      <w:r>
        <w:rPr>
          <w:rFonts w:ascii="David" w:hAnsi="David" w:hint="cs"/>
          <w:b/>
          <w:bCs/>
          <w:sz w:val="24"/>
          <w:rtl/>
        </w:rPr>
        <w:t>זוזוט</w:t>
      </w:r>
      <w:proofErr w:type="spellEnd"/>
      <w:r>
        <w:rPr>
          <w:rFonts w:ascii="David" w:hAnsi="David" w:hint="cs"/>
          <w:b/>
          <w:bCs/>
          <w:sz w:val="24"/>
          <w:rtl/>
        </w:rPr>
        <w:t xml:space="preserve"> צדקה</w:t>
      </w:r>
    </w:p>
    <w:p w14:paraId="0A47E18C" w14:textId="77777777" w:rsidR="004F3250" w:rsidRPr="00EB6BEB" w:rsidRDefault="004F3250" w:rsidP="004F3250">
      <w:pPr>
        <w:ind w:left="4536"/>
        <w:jc w:val="center"/>
        <w:rPr>
          <w:rFonts w:ascii="David" w:hAnsi="David"/>
          <w:b/>
          <w:bCs/>
          <w:sz w:val="24"/>
          <w:rtl/>
        </w:rPr>
      </w:pPr>
      <w:r w:rsidRPr="00EB6BEB">
        <w:rPr>
          <w:rFonts w:ascii="David" w:hAnsi="David"/>
          <w:b/>
          <w:bCs/>
          <w:sz w:val="24"/>
          <w:rtl/>
        </w:rPr>
        <w:t>יו"ר ועדת מכרזים</w:t>
      </w:r>
    </w:p>
    <w:p w14:paraId="02A46352" w14:textId="77777777" w:rsidR="005E5376" w:rsidRPr="00EB6BEB" w:rsidRDefault="00047B78" w:rsidP="00006778">
      <w:pPr>
        <w:ind w:left="4536"/>
        <w:jc w:val="center"/>
        <w:rPr>
          <w:rFonts w:ascii="David" w:hAnsi="David"/>
          <w:sz w:val="24"/>
          <w:rtl/>
        </w:rPr>
      </w:pP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שם_משרד \</w:instrText>
      </w:r>
      <w:r w:rsidRPr="00EB6BEB">
        <w:rPr>
          <w:rFonts w:ascii="David" w:hAnsi="David"/>
          <w:b/>
          <w:bCs/>
          <w:sz w:val="24"/>
        </w:rPr>
        <w:instrText>h  \* 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9630E9" w:rsidRPr="009630E9">
        <w:rPr>
          <w:rFonts w:ascii="David" w:hAnsi="David"/>
          <w:b/>
          <w:bCs/>
          <w:sz w:val="24"/>
          <w:rtl/>
        </w:rPr>
        <w:t>משרד התרבות והספורט</w:t>
      </w:r>
      <w:r w:rsidRPr="00EB6BEB">
        <w:rPr>
          <w:rFonts w:ascii="David" w:hAnsi="David"/>
          <w:b/>
          <w:bCs/>
          <w:sz w:val="24"/>
          <w:rtl/>
        </w:rPr>
        <w:fldChar w:fldCharType="end"/>
      </w:r>
      <w:bookmarkEnd w:id="5"/>
      <w:r w:rsidR="005E5376" w:rsidRPr="00EB6BEB">
        <w:rPr>
          <w:rFonts w:ascii="David" w:hAnsi="David"/>
          <w:sz w:val="24"/>
          <w:rtl/>
        </w:rPr>
        <w:br w:type="page"/>
      </w:r>
    </w:p>
    <w:p w14:paraId="778301C0" w14:textId="77777777" w:rsidR="00491E9E" w:rsidRPr="00EB6BEB" w:rsidRDefault="00D03DD9" w:rsidP="00F21C7E">
      <w:pPr>
        <w:jc w:val="center"/>
        <w:rPr>
          <w:rFonts w:ascii="David" w:hAnsi="David"/>
          <w:b/>
          <w:bCs/>
          <w:sz w:val="24"/>
          <w:u w:val="single"/>
          <w:rtl/>
        </w:rPr>
      </w:pPr>
      <w:r w:rsidRPr="00EB6BEB">
        <w:rPr>
          <w:rFonts w:ascii="David" w:hAnsi="David"/>
          <w:b/>
          <w:bCs/>
          <w:sz w:val="24"/>
          <w:u w:val="single"/>
          <w:rtl/>
        </w:rPr>
        <w:lastRenderedPageBreak/>
        <w:t>תוכן עניינים</w:t>
      </w:r>
    </w:p>
    <w:sdt>
      <w:sdtPr>
        <w:rPr>
          <w:rFonts w:ascii="David" w:hAnsi="David"/>
          <w:b/>
          <w:bCs w:val="0"/>
          <w:noProof/>
          <w:rtl/>
          <w:lang w:val="he-IL"/>
        </w:rPr>
        <w:id w:val="5094365"/>
        <w:docPartObj>
          <w:docPartGallery w:val="Table of Contents"/>
          <w:docPartUnique/>
        </w:docPartObj>
      </w:sdtPr>
      <w:sdtEndPr>
        <w:rPr>
          <w:lang w:val="en-US"/>
        </w:rPr>
      </w:sdtEndPr>
      <w:sdtContent>
        <w:p w14:paraId="77E70F18" w14:textId="77777777" w:rsidR="009630E9" w:rsidRDefault="00A329C5">
          <w:pPr>
            <w:pStyle w:val="TOC1"/>
            <w:rPr>
              <w:rFonts w:asciiTheme="minorHAnsi" w:eastAsiaTheme="minorEastAsia" w:hAnsiTheme="minorHAnsi" w:cstheme="minorBidi"/>
              <w:bCs w:val="0"/>
              <w:noProof/>
              <w:szCs w:val="22"/>
              <w:rtl/>
            </w:rPr>
          </w:pPr>
          <w:r w:rsidRPr="00EB6BEB">
            <w:rPr>
              <w:rFonts w:ascii="David" w:hAnsi="David"/>
            </w:rPr>
            <w:fldChar w:fldCharType="begin"/>
          </w:r>
          <w:r w:rsidRPr="00EB6BEB">
            <w:rPr>
              <w:rFonts w:ascii="David" w:hAnsi="David"/>
            </w:rPr>
            <w:instrText xml:space="preserve"> TOC \h \z \u \t "</w:instrText>
          </w:r>
          <w:r w:rsidRPr="00EB6BEB">
            <w:rPr>
              <w:rFonts w:ascii="David" w:hAnsi="David"/>
              <w:rtl/>
            </w:rPr>
            <w:instrText>כותרת 1,1,כותרת 2,2</w:instrText>
          </w:r>
          <w:r w:rsidRPr="00EB6BEB">
            <w:rPr>
              <w:rFonts w:ascii="David" w:hAnsi="David"/>
            </w:rPr>
            <w:instrText xml:space="preserve">" </w:instrText>
          </w:r>
          <w:r w:rsidRPr="00EB6BEB">
            <w:rPr>
              <w:rFonts w:ascii="David" w:hAnsi="David"/>
            </w:rPr>
            <w:fldChar w:fldCharType="separate"/>
          </w:r>
          <w:hyperlink w:anchor="_Toc105672807" w:history="1">
            <w:r w:rsidR="009630E9" w:rsidRPr="007024A1">
              <w:rPr>
                <w:rStyle w:val="Hyperlink"/>
                <w:noProof/>
                <w:rtl/>
              </w:rPr>
              <w:t>חלק א' – נוהל המכרז ותנאיו</w:t>
            </w:r>
            <w:r w:rsidR="009630E9">
              <w:rPr>
                <w:noProof/>
                <w:webHidden/>
                <w:rtl/>
              </w:rPr>
              <w:tab/>
            </w:r>
            <w:r w:rsidR="009630E9">
              <w:rPr>
                <w:rStyle w:val="Hyperlink"/>
                <w:noProof/>
                <w:rtl/>
              </w:rPr>
              <w:fldChar w:fldCharType="begin"/>
            </w:r>
            <w:r w:rsidR="009630E9">
              <w:rPr>
                <w:noProof/>
                <w:webHidden/>
                <w:rtl/>
              </w:rPr>
              <w:instrText xml:space="preserve"> </w:instrText>
            </w:r>
            <w:r w:rsidR="009630E9">
              <w:rPr>
                <w:noProof/>
                <w:webHidden/>
              </w:rPr>
              <w:instrText>PAGEREF</w:instrText>
            </w:r>
            <w:r w:rsidR="009630E9">
              <w:rPr>
                <w:noProof/>
                <w:webHidden/>
                <w:rtl/>
              </w:rPr>
              <w:instrText xml:space="preserve"> _</w:instrText>
            </w:r>
            <w:r w:rsidR="009630E9">
              <w:rPr>
                <w:noProof/>
                <w:webHidden/>
              </w:rPr>
              <w:instrText>Toc105672807 \h</w:instrText>
            </w:r>
            <w:r w:rsidR="009630E9">
              <w:rPr>
                <w:noProof/>
                <w:webHidden/>
                <w:rtl/>
              </w:rPr>
              <w:instrText xml:space="preserve"> </w:instrText>
            </w:r>
            <w:r w:rsidR="009630E9">
              <w:rPr>
                <w:rStyle w:val="Hyperlink"/>
                <w:noProof/>
                <w:rtl/>
              </w:rPr>
            </w:r>
            <w:r w:rsidR="009630E9">
              <w:rPr>
                <w:rStyle w:val="Hyperlink"/>
                <w:noProof/>
                <w:rtl/>
              </w:rPr>
              <w:fldChar w:fldCharType="separate"/>
            </w:r>
            <w:r w:rsidR="000C0DEC">
              <w:rPr>
                <w:noProof/>
                <w:webHidden/>
                <w:rtl/>
              </w:rPr>
              <w:t>4</w:t>
            </w:r>
            <w:r w:rsidR="009630E9">
              <w:rPr>
                <w:rStyle w:val="Hyperlink"/>
                <w:noProof/>
                <w:rtl/>
              </w:rPr>
              <w:fldChar w:fldCharType="end"/>
            </w:r>
          </w:hyperlink>
        </w:p>
        <w:p w14:paraId="763B15A9" w14:textId="155AFE5B" w:rsidR="009630E9" w:rsidRDefault="00A026B4">
          <w:pPr>
            <w:pStyle w:val="TOC2"/>
            <w:rPr>
              <w:rFonts w:asciiTheme="minorHAnsi" w:eastAsiaTheme="minorEastAsia" w:hAnsiTheme="minorHAnsi" w:cstheme="minorBidi"/>
              <w:b w:val="0"/>
              <w:szCs w:val="22"/>
              <w:rtl/>
            </w:rPr>
          </w:pPr>
          <w:hyperlink w:anchor="_Toc105672808" w:history="1">
            <w:r w:rsidR="009630E9" w:rsidRPr="007024A1">
              <w:rPr>
                <w:rStyle w:val="Hyperlink"/>
                <w:rtl/>
              </w:rPr>
              <w:t>נספח א'1 – מפרט השירותים</w:t>
            </w:r>
            <w:r w:rsidR="009630E9">
              <w:rPr>
                <w:webHidden/>
                <w:rtl/>
              </w:rPr>
              <w:tab/>
            </w:r>
            <w:r w:rsidR="009630E9">
              <w:rPr>
                <w:rStyle w:val="Hyperlink"/>
                <w:rtl/>
              </w:rPr>
              <w:fldChar w:fldCharType="begin"/>
            </w:r>
            <w:r w:rsidR="009630E9">
              <w:rPr>
                <w:webHidden/>
                <w:rtl/>
              </w:rPr>
              <w:instrText xml:space="preserve"> </w:instrText>
            </w:r>
            <w:r w:rsidR="009630E9">
              <w:rPr>
                <w:webHidden/>
              </w:rPr>
              <w:instrText>PAGEREF</w:instrText>
            </w:r>
            <w:r w:rsidR="009630E9">
              <w:rPr>
                <w:webHidden/>
                <w:rtl/>
              </w:rPr>
              <w:instrText xml:space="preserve"> _</w:instrText>
            </w:r>
            <w:r w:rsidR="009630E9">
              <w:rPr>
                <w:webHidden/>
              </w:rPr>
              <w:instrText>Toc105672808 \h</w:instrText>
            </w:r>
            <w:r w:rsidR="009630E9">
              <w:rPr>
                <w:webHidden/>
                <w:rtl/>
              </w:rPr>
              <w:instrText xml:space="preserve"> </w:instrText>
            </w:r>
            <w:r w:rsidR="009630E9">
              <w:rPr>
                <w:rStyle w:val="Hyperlink"/>
                <w:rtl/>
              </w:rPr>
            </w:r>
            <w:r w:rsidR="009630E9">
              <w:rPr>
                <w:rStyle w:val="Hyperlink"/>
                <w:rtl/>
              </w:rPr>
              <w:fldChar w:fldCharType="separate"/>
            </w:r>
            <w:r w:rsidR="000C0DEC">
              <w:rPr>
                <w:webHidden/>
                <w:rtl/>
              </w:rPr>
              <w:t>16</w:t>
            </w:r>
            <w:r w:rsidR="009630E9">
              <w:rPr>
                <w:rStyle w:val="Hyperlink"/>
                <w:rtl/>
              </w:rPr>
              <w:fldChar w:fldCharType="end"/>
            </w:r>
          </w:hyperlink>
        </w:p>
        <w:p w14:paraId="53BADDAB" w14:textId="77777777" w:rsidR="009630E9" w:rsidRDefault="00A026B4">
          <w:pPr>
            <w:pStyle w:val="TOC1"/>
            <w:rPr>
              <w:rFonts w:asciiTheme="minorHAnsi" w:eastAsiaTheme="minorEastAsia" w:hAnsiTheme="minorHAnsi" w:cstheme="minorBidi"/>
              <w:bCs w:val="0"/>
              <w:noProof/>
              <w:szCs w:val="22"/>
              <w:rtl/>
            </w:rPr>
          </w:pPr>
          <w:hyperlink w:anchor="_Toc105672809" w:history="1">
            <w:r w:rsidR="009630E9" w:rsidRPr="007024A1">
              <w:rPr>
                <w:rStyle w:val="Hyperlink"/>
                <w:noProof/>
                <w:rtl/>
              </w:rPr>
              <w:t>חלק ב' – חוברת ההצעה</w:t>
            </w:r>
            <w:r w:rsidR="009630E9">
              <w:rPr>
                <w:noProof/>
                <w:webHidden/>
                <w:rtl/>
              </w:rPr>
              <w:tab/>
            </w:r>
            <w:r w:rsidR="0047740B">
              <w:rPr>
                <w:rFonts w:hint="cs"/>
                <w:noProof/>
                <w:webHidden/>
                <w:rtl/>
              </w:rPr>
              <w:t>22</w:t>
            </w:r>
          </w:hyperlink>
        </w:p>
        <w:p w14:paraId="42D6CAE7" w14:textId="524B2FF9" w:rsidR="009630E9" w:rsidRDefault="00A026B4">
          <w:pPr>
            <w:pStyle w:val="TOC2"/>
            <w:rPr>
              <w:rStyle w:val="Hyperlink"/>
              <w:rtl/>
            </w:rPr>
          </w:pPr>
          <w:hyperlink w:anchor="_Toc105672810" w:history="1">
            <w:r w:rsidR="009630E9" w:rsidRPr="007024A1">
              <w:rPr>
                <w:rStyle w:val="Hyperlink"/>
                <w:rtl/>
              </w:rPr>
              <w:t>נספח ב'1 – טופס הגשת ההצעה</w:t>
            </w:r>
            <w:r w:rsidR="009630E9">
              <w:rPr>
                <w:webHidden/>
                <w:rtl/>
              </w:rPr>
              <w:tab/>
            </w:r>
            <w:r w:rsidR="009630E9">
              <w:rPr>
                <w:rStyle w:val="Hyperlink"/>
                <w:rtl/>
              </w:rPr>
              <w:fldChar w:fldCharType="begin"/>
            </w:r>
            <w:r w:rsidR="009630E9">
              <w:rPr>
                <w:webHidden/>
                <w:rtl/>
              </w:rPr>
              <w:instrText xml:space="preserve"> </w:instrText>
            </w:r>
            <w:r w:rsidR="009630E9">
              <w:rPr>
                <w:webHidden/>
              </w:rPr>
              <w:instrText>PAGEREF</w:instrText>
            </w:r>
            <w:r w:rsidR="009630E9">
              <w:rPr>
                <w:webHidden/>
                <w:rtl/>
              </w:rPr>
              <w:instrText xml:space="preserve"> _</w:instrText>
            </w:r>
            <w:r w:rsidR="009630E9">
              <w:rPr>
                <w:webHidden/>
              </w:rPr>
              <w:instrText>Toc105672810 \h</w:instrText>
            </w:r>
            <w:r w:rsidR="009630E9">
              <w:rPr>
                <w:webHidden/>
                <w:rtl/>
              </w:rPr>
              <w:instrText xml:space="preserve"> </w:instrText>
            </w:r>
            <w:r w:rsidR="009630E9">
              <w:rPr>
                <w:rStyle w:val="Hyperlink"/>
                <w:rtl/>
              </w:rPr>
            </w:r>
            <w:r w:rsidR="009630E9">
              <w:rPr>
                <w:rStyle w:val="Hyperlink"/>
                <w:rtl/>
              </w:rPr>
              <w:fldChar w:fldCharType="separate"/>
            </w:r>
            <w:r w:rsidR="000C0DEC">
              <w:rPr>
                <w:webHidden/>
                <w:rtl/>
              </w:rPr>
              <w:t>22</w:t>
            </w:r>
            <w:r w:rsidR="009630E9">
              <w:rPr>
                <w:rStyle w:val="Hyperlink"/>
                <w:rtl/>
              </w:rPr>
              <w:fldChar w:fldCharType="end"/>
            </w:r>
          </w:hyperlink>
        </w:p>
        <w:p w14:paraId="4532DB55" w14:textId="77777777" w:rsidR="00942915" w:rsidRPr="00942915" w:rsidRDefault="00A026B4" w:rsidP="00942915">
          <w:pPr>
            <w:pStyle w:val="TOC2"/>
            <w:rPr>
              <w:rFonts w:asciiTheme="minorHAnsi" w:eastAsiaTheme="minorEastAsia" w:hAnsiTheme="minorHAnsi" w:cstheme="minorBidi"/>
              <w:b w:val="0"/>
              <w:szCs w:val="22"/>
              <w:rtl/>
            </w:rPr>
          </w:pPr>
          <w:hyperlink w:anchor="_Toc105672813" w:history="1">
            <w:r w:rsidR="00942915" w:rsidRPr="007024A1">
              <w:rPr>
                <w:rStyle w:val="Hyperlink"/>
                <w:rtl/>
              </w:rPr>
              <w:t>נספח ב'</w:t>
            </w:r>
            <w:r w:rsidR="00D4582C">
              <w:rPr>
                <w:rStyle w:val="Hyperlink"/>
                <w:rFonts w:hint="cs"/>
                <w:rtl/>
              </w:rPr>
              <w:t>2</w:t>
            </w:r>
            <w:r w:rsidR="00942915" w:rsidRPr="007024A1">
              <w:rPr>
                <w:rStyle w:val="Hyperlink"/>
                <w:rtl/>
              </w:rPr>
              <w:t xml:space="preserve"> – ניסיון המציע</w:t>
            </w:r>
            <w:r w:rsidR="00942915">
              <w:rPr>
                <w:webHidden/>
                <w:rtl/>
              </w:rPr>
              <w:tab/>
            </w:r>
            <w:r w:rsidR="00942915">
              <w:rPr>
                <w:rStyle w:val="Hyperlink"/>
                <w:rtl/>
              </w:rPr>
              <w:fldChar w:fldCharType="begin"/>
            </w:r>
            <w:r w:rsidR="00942915">
              <w:rPr>
                <w:webHidden/>
                <w:rtl/>
              </w:rPr>
              <w:instrText xml:space="preserve"> </w:instrText>
            </w:r>
            <w:r w:rsidR="00942915">
              <w:rPr>
                <w:webHidden/>
              </w:rPr>
              <w:instrText>PAGEREF</w:instrText>
            </w:r>
            <w:r w:rsidR="00942915">
              <w:rPr>
                <w:webHidden/>
                <w:rtl/>
              </w:rPr>
              <w:instrText xml:space="preserve"> _</w:instrText>
            </w:r>
            <w:r w:rsidR="00942915">
              <w:rPr>
                <w:webHidden/>
              </w:rPr>
              <w:instrText>Toc105672813 \h</w:instrText>
            </w:r>
            <w:r w:rsidR="00942915">
              <w:rPr>
                <w:webHidden/>
                <w:rtl/>
              </w:rPr>
              <w:instrText xml:space="preserve"> </w:instrText>
            </w:r>
            <w:r w:rsidR="00942915">
              <w:rPr>
                <w:rStyle w:val="Hyperlink"/>
                <w:rtl/>
              </w:rPr>
            </w:r>
            <w:r w:rsidR="00942915">
              <w:rPr>
                <w:rStyle w:val="Hyperlink"/>
                <w:rtl/>
              </w:rPr>
              <w:fldChar w:fldCharType="separate"/>
            </w:r>
            <w:r w:rsidR="000C0DEC">
              <w:rPr>
                <w:webHidden/>
                <w:rtl/>
              </w:rPr>
              <w:t>26</w:t>
            </w:r>
            <w:r w:rsidR="00942915">
              <w:rPr>
                <w:rStyle w:val="Hyperlink"/>
                <w:rtl/>
              </w:rPr>
              <w:fldChar w:fldCharType="end"/>
            </w:r>
          </w:hyperlink>
        </w:p>
        <w:p w14:paraId="4B15166F" w14:textId="77777777" w:rsidR="00942915" w:rsidRDefault="00A026B4" w:rsidP="00942915">
          <w:pPr>
            <w:pStyle w:val="TOC2"/>
            <w:rPr>
              <w:rFonts w:asciiTheme="minorHAnsi" w:eastAsiaTheme="minorEastAsia" w:hAnsiTheme="minorHAnsi" w:cstheme="minorBidi"/>
              <w:b w:val="0"/>
              <w:szCs w:val="22"/>
              <w:rtl/>
            </w:rPr>
          </w:pPr>
          <w:hyperlink w:anchor="_Toc105672814" w:history="1">
            <w:r w:rsidR="00942915" w:rsidRPr="007024A1">
              <w:rPr>
                <w:rStyle w:val="Hyperlink"/>
                <w:rtl/>
              </w:rPr>
              <w:t>נספח ב'</w:t>
            </w:r>
            <w:r w:rsidR="00D4582C">
              <w:rPr>
                <w:rStyle w:val="Hyperlink"/>
                <w:rFonts w:hint="cs"/>
                <w:rtl/>
              </w:rPr>
              <w:t>3</w:t>
            </w:r>
            <w:r w:rsidR="00942915" w:rsidRPr="007024A1">
              <w:rPr>
                <w:rStyle w:val="Hyperlink"/>
                <w:rtl/>
              </w:rPr>
              <w:t xml:space="preserve"> – ניסיון ה</w:t>
            </w:r>
            <w:r w:rsidR="00942915">
              <w:rPr>
                <w:rStyle w:val="Hyperlink"/>
                <w:rFonts w:hint="cs"/>
                <w:rtl/>
              </w:rPr>
              <w:t xml:space="preserve">מפיק </w:t>
            </w:r>
            <w:r w:rsidR="00942915" w:rsidRPr="007024A1">
              <w:rPr>
                <w:rStyle w:val="Hyperlink"/>
                <w:rtl/>
              </w:rPr>
              <w:t>המוצע</w:t>
            </w:r>
            <w:r w:rsidR="00942915">
              <w:rPr>
                <w:webHidden/>
                <w:rtl/>
              </w:rPr>
              <w:tab/>
            </w:r>
            <w:r w:rsidR="00942915">
              <w:rPr>
                <w:rStyle w:val="Hyperlink"/>
                <w:rFonts w:hint="cs"/>
                <w:rtl/>
              </w:rPr>
              <w:t>32</w:t>
            </w:r>
          </w:hyperlink>
        </w:p>
        <w:p w14:paraId="4273A0A6" w14:textId="7D2F3B43" w:rsidR="003A5118" w:rsidRDefault="00A026B4" w:rsidP="007C64DF">
          <w:pPr>
            <w:pStyle w:val="TOC2"/>
            <w:rPr>
              <w:rFonts w:asciiTheme="minorHAnsi" w:eastAsiaTheme="minorEastAsia" w:hAnsiTheme="minorHAnsi" w:cstheme="minorBidi"/>
              <w:b w:val="0"/>
              <w:szCs w:val="22"/>
              <w:rtl/>
            </w:rPr>
          </w:pPr>
          <w:hyperlink w:anchor="_Toc105672811" w:history="1">
            <w:r w:rsidR="003A5118" w:rsidRPr="007024A1">
              <w:rPr>
                <w:rStyle w:val="Hyperlink"/>
                <w:rtl/>
              </w:rPr>
              <w:t xml:space="preserve">נספח </w:t>
            </w:r>
            <w:r w:rsidR="00D4582C" w:rsidRPr="007024A1">
              <w:rPr>
                <w:rStyle w:val="Hyperlink"/>
                <w:rtl/>
              </w:rPr>
              <w:t>ב'</w:t>
            </w:r>
            <w:r w:rsidR="007C64DF">
              <w:rPr>
                <w:rStyle w:val="Hyperlink"/>
                <w:rFonts w:hint="cs"/>
                <w:rtl/>
              </w:rPr>
              <w:t>4</w:t>
            </w:r>
            <w:r w:rsidR="00D4582C" w:rsidRPr="007024A1">
              <w:rPr>
                <w:rStyle w:val="Hyperlink"/>
                <w:rtl/>
              </w:rPr>
              <w:t xml:space="preserve"> </w:t>
            </w:r>
            <w:r w:rsidR="003A5118" w:rsidRPr="007024A1">
              <w:rPr>
                <w:rStyle w:val="Hyperlink"/>
                <w:rtl/>
              </w:rPr>
              <w:t xml:space="preserve">– </w:t>
            </w:r>
            <w:r w:rsidR="00353B4F" w:rsidRPr="00353B4F">
              <w:rPr>
                <w:rStyle w:val="Hyperlink"/>
                <w:rFonts w:hint="cs"/>
                <w:rtl/>
              </w:rPr>
              <w:t>תצהיר בדבר היעדר הרשעות לפי חוק עסקאות גופים ציבוריים</w:t>
            </w:r>
            <w:r w:rsidR="00353B4F" w:rsidRPr="00353B4F" w:rsidDel="00353B4F">
              <w:rPr>
                <w:rStyle w:val="Hyperlink"/>
                <w:rtl/>
              </w:rPr>
              <w:t xml:space="preserve"> </w:t>
            </w:r>
            <w:r w:rsidR="003A5118">
              <w:rPr>
                <w:webHidden/>
                <w:rtl/>
              </w:rPr>
              <w:tab/>
            </w:r>
            <w:r w:rsidR="003A5118">
              <w:rPr>
                <w:rStyle w:val="Hyperlink"/>
                <w:rtl/>
              </w:rPr>
              <w:fldChar w:fldCharType="begin"/>
            </w:r>
            <w:r w:rsidR="003A5118">
              <w:rPr>
                <w:webHidden/>
                <w:rtl/>
              </w:rPr>
              <w:instrText xml:space="preserve"> </w:instrText>
            </w:r>
            <w:r w:rsidR="003A5118">
              <w:rPr>
                <w:webHidden/>
              </w:rPr>
              <w:instrText>PAGEREF</w:instrText>
            </w:r>
            <w:r w:rsidR="003A5118">
              <w:rPr>
                <w:webHidden/>
                <w:rtl/>
              </w:rPr>
              <w:instrText xml:space="preserve"> _</w:instrText>
            </w:r>
            <w:r w:rsidR="003A5118">
              <w:rPr>
                <w:webHidden/>
              </w:rPr>
              <w:instrText>Toc105672811 \h</w:instrText>
            </w:r>
            <w:r w:rsidR="003A5118">
              <w:rPr>
                <w:webHidden/>
                <w:rtl/>
              </w:rPr>
              <w:instrText xml:space="preserve"> </w:instrText>
            </w:r>
            <w:r w:rsidR="003A5118">
              <w:rPr>
                <w:rStyle w:val="Hyperlink"/>
                <w:rtl/>
              </w:rPr>
            </w:r>
            <w:r w:rsidR="003A5118">
              <w:rPr>
                <w:rStyle w:val="Hyperlink"/>
                <w:rtl/>
              </w:rPr>
              <w:fldChar w:fldCharType="separate"/>
            </w:r>
            <w:r w:rsidR="000C0DEC">
              <w:rPr>
                <w:webHidden/>
                <w:rtl/>
              </w:rPr>
              <w:t>25</w:t>
            </w:r>
            <w:r w:rsidR="003A5118">
              <w:rPr>
                <w:rStyle w:val="Hyperlink"/>
                <w:rtl/>
              </w:rPr>
              <w:fldChar w:fldCharType="end"/>
            </w:r>
          </w:hyperlink>
        </w:p>
        <w:p w14:paraId="799999A4" w14:textId="5535123D" w:rsidR="009630E9" w:rsidRDefault="00A026B4" w:rsidP="00D4582C">
          <w:pPr>
            <w:pStyle w:val="TOC2"/>
            <w:rPr>
              <w:rFonts w:asciiTheme="minorHAnsi" w:eastAsiaTheme="minorEastAsia" w:hAnsiTheme="minorHAnsi" w:cstheme="minorBidi"/>
              <w:b w:val="0"/>
              <w:szCs w:val="22"/>
              <w:rtl/>
            </w:rPr>
          </w:pPr>
          <w:hyperlink w:anchor="_Toc105672812" w:history="1">
            <w:r w:rsidR="009630E9" w:rsidRPr="007024A1">
              <w:rPr>
                <w:rStyle w:val="Hyperlink"/>
                <w:rtl/>
              </w:rPr>
              <w:t xml:space="preserve">נספח </w:t>
            </w:r>
            <w:r w:rsidR="00D4582C" w:rsidRPr="007024A1">
              <w:rPr>
                <w:rStyle w:val="Hyperlink"/>
                <w:rtl/>
              </w:rPr>
              <w:t>ב'</w:t>
            </w:r>
            <w:r w:rsidR="007C64DF">
              <w:rPr>
                <w:rStyle w:val="Hyperlink"/>
                <w:rFonts w:hint="cs"/>
                <w:rtl/>
              </w:rPr>
              <w:t>5</w:t>
            </w:r>
            <w:r w:rsidR="009630E9" w:rsidRPr="007024A1">
              <w:rPr>
                <w:rStyle w:val="Hyperlink"/>
                <w:rtl/>
              </w:rPr>
              <w:t xml:space="preserve">– </w:t>
            </w:r>
            <w:r w:rsidR="00353B4F" w:rsidRPr="00353B4F">
              <w:rPr>
                <w:rStyle w:val="Hyperlink"/>
                <w:rtl/>
              </w:rPr>
              <w:t>תצהיר בדבר היעדר הרשעות לפי חוק עובדים זרים וחוק שכר מינימום</w:t>
            </w:r>
            <w:r w:rsidR="00353B4F" w:rsidRPr="00353B4F" w:rsidDel="00353B4F">
              <w:rPr>
                <w:rStyle w:val="Hyperlink"/>
                <w:rtl/>
              </w:rPr>
              <w:t xml:space="preserve"> </w:t>
            </w:r>
            <w:r w:rsidR="009630E9">
              <w:rPr>
                <w:webHidden/>
                <w:rtl/>
              </w:rPr>
              <w:tab/>
            </w:r>
            <w:r w:rsidR="009630E9">
              <w:rPr>
                <w:rStyle w:val="Hyperlink"/>
                <w:rtl/>
              </w:rPr>
              <w:fldChar w:fldCharType="begin"/>
            </w:r>
            <w:r w:rsidR="009630E9">
              <w:rPr>
                <w:webHidden/>
                <w:rtl/>
              </w:rPr>
              <w:instrText xml:space="preserve"> </w:instrText>
            </w:r>
            <w:r w:rsidR="009630E9">
              <w:rPr>
                <w:webHidden/>
              </w:rPr>
              <w:instrText>PAGEREF</w:instrText>
            </w:r>
            <w:r w:rsidR="009630E9">
              <w:rPr>
                <w:webHidden/>
                <w:rtl/>
              </w:rPr>
              <w:instrText xml:space="preserve"> _</w:instrText>
            </w:r>
            <w:r w:rsidR="009630E9">
              <w:rPr>
                <w:webHidden/>
              </w:rPr>
              <w:instrText>Toc105672812 \h</w:instrText>
            </w:r>
            <w:r w:rsidR="009630E9">
              <w:rPr>
                <w:webHidden/>
                <w:rtl/>
              </w:rPr>
              <w:instrText xml:space="preserve"> </w:instrText>
            </w:r>
            <w:r w:rsidR="009630E9">
              <w:rPr>
                <w:rStyle w:val="Hyperlink"/>
                <w:rtl/>
              </w:rPr>
            </w:r>
            <w:r w:rsidR="009630E9">
              <w:rPr>
                <w:rStyle w:val="Hyperlink"/>
                <w:rtl/>
              </w:rPr>
              <w:fldChar w:fldCharType="separate"/>
            </w:r>
            <w:r w:rsidR="000C0DEC">
              <w:rPr>
                <w:webHidden/>
                <w:rtl/>
              </w:rPr>
              <w:t>25</w:t>
            </w:r>
            <w:r w:rsidR="009630E9">
              <w:rPr>
                <w:rStyle w:val="Hyperlink"/>
                <w:rtl/>
              </w:rPr>
              <w:fldChar w:fldCharType="end"/>
            </w:r>
          </w:hyperlink>
        </w:p>
        <w:p w14:paraId="12091437" w14:textId="232C14BF" w:rsidR="009630E9" w:rsidRDefault="00A026B4" w:rsidP="007C64DF">
          <w:pPr>
            <w:pStyle w:val="TOC2"/>
            <w:rPr>
              <w:rFonts w:asciiTheme="minorHAnsi" w:eastAsiaTheme="minorEastAsia" w:hAnsiTheme="minorHAnsi" w:cstheme="minorBidi"/>
              <w:b w:val="0"/>
              <w:szCs w:val="22"/>
              <w:rtl/>
            </w:rPr>
          </w:pPr>
          <w:hyperlink w:anchor="_Toc105672815" w:history="1">
            <w:r w:rsidR="009630E9" w:rsidRPr="007024A1">
              <w:rPr>
                <w:rStyle w:val="Hyperlink"/>
                <w:rtl/>
              </w:rPr>
              <w:t xml:space="preserve">נספח </w:t>
            </w:r>
            <w:r w:rsidR="00D4582C" w:rsidRPr="007024A1">
              <w:rPr>
                <w:rStyle w:val="Hyperlink"/>
                <w:rtl/>
              </w:rPr>
              <w:t>ב'</w:t>
            </w:r>
            <w:r w:rsidR="007C64DF">
              <w:rPr>
                <w:rStyle w:val="Hyperlink"/>
                <w:rFonts w:hint="cs"/>
                <w:rtl/>
              </w:rPr>
              <w:t>6</w:t>
            </w:r>
            <w:r w:rsidR="00D4582C" w:rsidRPr="007024A1">
              <w:rPr>
                <w:rStyle w:val="Hyperlink"/>
                <w:rtl/>
              </w:rPr>
              <w:t xml:space="preserve"> </w:t>
            </w:r>
            <w:r w:rsidR="009630E9" w:rsidRPr="007024A1">
              <w:rPr>
                <w:rStyle w:val="Hyperlink"/>
                <w:rtl/>
              </w:rPr>
              <w:t xml:space="preserve">– </w:t>
            </w:r>
            <w:r w:rsidR="00353B4F">
              <w:rPr>
                <w:rStyle w:val="Hyperlink"/>
                <w:rFonts w:hint="cs"/>
                <w:rtl/>
              </w:rPr>
              <w:t>תצהיר בדבר העסקת אנשים עם מוגבלות</w:t>
            </w:r>
            <w:r w:rsidR="009630E9">
              <w:rPr>
                <w:webHidden/>
                <w:rtl/>
              </w:rPr>
              <w:tab/>
            </w:r>
            <w:r w:rsidR="00B80D62">
              <w:rPr>
                <w:rStyle w:val="Hyperlink"/>
                <w:rFonts w:hint="cs"/>
                <w:rtl/>
              </w:rPr>
              <w:t>54</w:t>
            </w:r>
          </w:hyperlink>
        </w:p>
        <w:p w14:paraId="01594F50" w14:textId="2FE4AC26" w:rsidR="009630E9" w:rsidRDefault="00A026B4" w:rsidP="007C64DF">
          <w:pPr>
            <w:pStyle w:val="TOC2"/>
            <w:rPr>
              <w:rFonts w:asciiTheme="minorHAnsi" w:eastAsiaTheme="minorEastAsia" w:hAnsiTheme="minorHAnsi" w:cstheme="minorBidi"/>
              <w:b w:val="0"/>
              <w:szCs w:val="22"/>
              <w:rtl/>
            </w:rPr>
          </w:pPr>
          <w:hyperlink w:anchor="_Toc105672816" w:history="1">
            <w:r w:rsidR="009630E9" w:rsidRPr="007024A1">
              <w:rPr>
                <w:rStyle w:val="Hyperlink"/>
                <w:rtl/>
              </w:rPr>
              <w:t xml:space="preserve">נספח </w:t>
            </w:r>
            <w:r w:rsidR="00D4582C" w:rsidRPr="007024A1">
              <w:rPr>
                <w:rStyle w:val="Hyperlink"/>
                <w:rtl/>
              </w:rPr>
              <w:t>ב'</w:t>
            </w:r>
            <w:r w:rsidR="007C64DF">
              <w:rPr>
                <w:rStyle w:val="Hyperlink"/>
                <w:rFonts w:hint="cs"/>
                <w:rtl/>
              </w:rPr>
              <w:t>7</w:t>
            </w:r>
            <w:r w:rsidR="00D4582C" w:rsidRPr="007024A1">
              <w:rPr>
                <w:rStyle w:val="Hyperlink"/>
                <w:rtl/>
              </w:rPr>
              <w:t xml:space="preserve"> </w:t>
            </w:r>
            <w:r w:rsidR="009630E9" w:rsidRPr="007024A1">
              <w:rPr>
                <w:rStyle w:val="Hyperlink"/>
                <w:rtl/>
              </w:rPr>
              <w:t>–</w:t>
            </w:r>
            <w:r w:rsidR="000C0DEC">
              <w:rPr>
                <w:rStyle w:val="Hyperlink"/>
                <w:rFonts w:hint="cs"/>
                <w:rtl/>
              </w:rPr>
              <w:t xml:space="preserve"> </w:t>
            </w:r>
            <w:r w:rsidR="000C0DEC" w:rsidRPr="000C0DEC">
              <w:rPr>
                <w:rStyle w:val="Hyperlink"/>
                <w:rtl/>
              </w:rPr>
              <w:t>התחייבות ואישור המציע לקיום החקיקה בתחום העסקת עובדים</w:t>
            </w:r>
            <w:r w:rsidR="009630E9">
              <w:rPr>
                <w:webHidden/>
                <w:rtl/>
              </w:rPr>
              <w:tab/>
            </w:r>
            <w:r w:rsidR="00B80D62">
              <w:rPr>
                <w:rStyle w:val="Hyperlink"/>
                <w:rFonts w:hint="cs"/>
                <w:rtl/>
              </w:rPr>
              <w:t>55</w:t>
            </w:r>
          </w:hyperlink>
        </w:p>
        <w:p w14:paraId="5A444E8F" w14:textId="701438C1" w:rsidR="009630E9" w:rsidRDefault="00A026B4" w:rsidP="007C64DF">
          <w:pPr>
            <w:pStyle w:val="TOC2"/>
            <w:rPr>
              <w:rFonts w:asciiTheme="minorHAnsi" w:eastAsiaTheme="minorEastAsia" w:hAnsiTheme="minorHAnsi" w:cstheme="minorBidi"/>
              <w:b w:val="0"/>
              <w:szCs w:val="22"/>
              <w:rtl/>
            </w:rPr>
          </w:pPr>
          <w:hyperlink w:anchor="_Toc105672817" w:history="1">
            <w:r w:rsidR="009630E9" w:rsidRPr="007024A1">
              <w:rPr>
                <w:rStyle w:val="Hyperlink"/>
                <w:rtl/>
              </w:rPr>
              <w:t xml:space="preserve">נספח </w:t>
            </w:r>
            <w:r w:rsidR="00D4582C" w:rsidRPr="007024A1">
              <w:rPr>
                <w:rStyle w:val="Hyperlink"/>
                <w:rtl/>
              </w:rPr>
              <w:t>ב'</w:t>
            </w:r>
            <w:r w:rsidR="007C64DF">
              <w:rPr>
                <w:rStyle w:val="Hyperlink"/>
                <w:rFonts w:hint="cs"/>
                <w:rtl/>
              </w:rPr>
              <w:t>8</w:t>
            </w:r>
            <w:r w:rsidR="00D4582C" w:rsidRPr="007024A1">
              <w:rPr>
                <w:rStyle w:val="Hyperlink"/>
                <w:rtl/>
              </w:rPr>
              <w:t xml:space="preserve"> </w:t>
            </w:r>
            <w:r w:rsidR="009630E9" w:rsidRPr="007024A1">
              <w:rPr>
                <w:rStyle w:val="Hyperlink"/>
                <w:rtl/>
              </w:rPr>
              <w:t xml:space="preserve">– </w:t>
            </w:r>
            <w:r w:rsidR="000C0DEC">
              <w:rPr>
                <w:rStyle w:val="Hyperlink"/>
                <w:rFonts w:hint="cs"/>
                <w:rtl/>
              </w:rPr>
              <w:t>הצהרה בדבר השימוש בתוכנות מקור</w:t>
            </w:r>
            <w:r w:rsidR="009630E9">
              <w:rPr>
                <w:webHidden/>
                <w:rtl/>
              </w:rPr>
              <w:tab/>
            </w:r>
            <w:r w:rsidR="00B80D62">
              <w:rPr>
                <w:rStyle w:val="Hyperlink"/>
                <w:rFonts w:hint="cs"/>
                <w:rtl/>
              </w:rPr>
              <w:t>56</w:t>
            </w:r>
          </w:hyperlink>
        </w:p>
        <w:p w14:paraId="09869B05" w14:textId="63D9541B" w:rsidR="009630E9" w:rsidRDefault="00A026B4" w:rsidP="007C64DF">
          <w:pPr>
            <w:pStyle w:val="TOC2"/>
            <w:rPr>
              <w:rFonts w:asciiTheme="minorHAnsi" w:eastAsiaTheme="minorEastAsia" w:hAnsiTheme="minorHAnsi" w:cstheme="minorBidi"/>
              <w:b w:val="0"/>
              <w:szCs w:val="22"/>
              <w:rtl/>
            </w:rPr>
          </w:pPr>
          <w:hyperlink w:anchor="_Toc105672818" w:history="1">
            <w:r w:rsidR="009630E9" w:rsidRPr="007024A1">
              <w:rPr>
                <w:rStyle w:val="Hyperlink"/>
                <w:rtl/>
              </w:rPr>
              <w:t xml:space="preserve">נספח </w:t>
            </w:r>
            <w:r w:rsidR="00D4582C" w:rsidRPr="007024A1">
              <w:rPr>
                <w:rStyle w:val="Hyperlink"/>
                <w:rtl/>
              </w:rPr>
              <w:t>ב'</w:t>
            </w:r>
            <w:r w:rsidR="007C64DF">
              <w:rPr>
                <w:rStyle w:val="Hyperlink"/>
                <w:rFonts w:hint="cs"/>
                <w:rtl/>
              </w:rPr>
              <w:t>9</w:t>
            </w:r>
            <w:r w:rsidR="00D4582C" w:rsidRPr="007024A1">
              <w:rPr>
                <w:rStyle w:val="Hyperlink"/>
                <w:rtl/>
              </w:rPr>
              <w:t xml:space="preserve"> </w:t>
            </w:r>
            <w:r w:rsidR="009630E9" w:rsidRPr="007024A1">
              <w:rPr>
                <w:rStyle w:val="Hyperlink"/>
                <w:rtl/>
              </w:rPr>
              <w:t>– הצ</w:t>
            </w:r>
            <w:r w:rsidR="000C0DEC">
              <w:rPr>
                <w:rStyle w:val="Hyperlink"/>
                <w:rFonts w:hint="cs"/>
                <w:rtl/>
              </w:rPr>
              <w:t>עת מחיר</w:t>
            </w:r>
            <w:r w:rsidR="009630E9">
              <w:rPr>
                <w:webHidden/>
                <w:rtl/>
              </w:rPr>
              <w:tab/>
            </w:r>
            <w:r w:rsidR="00B80D62">
              <w:rPr>
                <w:rStyle w:val="Hyperlink"/>
                <w:rFonts w:hint="cs"/>
                <w:rtl/>
              </w:rPr>
              <w:t>58</w:t>
            </w:r>
          </w:hyperlink>
        </w:p>
        <w:p w14:paraId="0BF5D04F" w14:textId="7BB93FC0" w:rsidR="009630E9" w:rsidRDefault="00A026B4" w:rsidP="007C64DF">
          <w:pPr>
            <w:pStyle w:val="TOC2"/>
            <w:rPr>
              <w:rFonts w:asciiTheme="minorHAnsi" w:eastAsiaTheme="minorEastAsia" w:hAnsiTheme="minorHAnsi" w:cstheme="minorBidi"/>
              <w:b w:val="0"/>
              <w:szCs w:val="22"/>
              <w:rtl/>
            </w:rPr>
          </w:pPr>
          <w:hyperlink w:anchor="_Toc105672819" w:history="1">
            <w:r w:rsidR="009630E9" w:rsidRPr="007024A1">
              <w:rPr>
                <w:rStyle w:val="Hyperlink"/>
                <w:rtl/>
              </w:rPr>
              <w:t xml:space="preserve">נספח </w:t>
            </w:r>
            <w:r w:rsidR="00D4582C" w:rsidRPr="007024A1">
              <w:rPr>
                <w:rStyle w:val="Hyperlink"/>
                <w:rtl/>
              </w:rPr>
              <w:t>ב'1</w:t>
            </w:r>
            <w:r w:rsidR="007C64DF">
              <w:rPr>
                <w:rStyle w:val="Hyperlink"/>
                <w:rFonts w:hint="cs"/>
                <w:rtl/>
              </w:rPr>
              <w:t>0</w:t>
            </w:r>
            <w:r w:rsidR="00D4582C" w:rsidRPr="007024A1">
              <w:rPr>
                <w:rStyle w:val="Hyperlink"/>
                <w:rtl/>
              </w:rPr>
              <w:t xml:space="preserve"> </w:t>
            </w:r>
            <w:r w:rsidR="009630E9" w:rsidRPr="007024A1">
              <w:rPr>
                <w:rStyle w:val="Hyperlink"/>
                <w:rtl/>
              </w:rPr>
              <w:t xml:space="preserve">– </w:t>
            </w:r>
            <w:r w:rsidR="000C0DEC">
              <w:rPr>
                <w:rStyle w:val="Hyperlink"/>
                <w:rFonts w:hint="cs"/>
                <w:rtl/>
              </w:rPr>
              <w:t>פירוט המסמכים להגשה</w:t>
            </w:r>
            <w:r w:rsidR="009630E9">
              <w:rPr>
                <w:webHidden/>
                <w:rtl/>
              </w:rPr>
              <w:tab/>
            </w:r>
            <w:r w:rsidR="00B80D62">
              <w:rPr>
                <w:rStyle w:val="Hyperlink"/>
                <w:rFonts w:hint="cs"/>
                <w:rtl/>
              </w:rPr>
              <w:t>59</w:t>
            </w:r>
          </w:hyperlink>
        </w:p>
        <w:p w14:paraId="249FD251" w14:textId="77777777" w:rsidR="009630E9" w:rsidRDefault="00A026B4">
          <w:pPr>
            <w:pStyle w:val="TOC1"/>
            <w:rPr>
              <w:rFonts w:asciiTheme="minorHAnsi" w:eastAsiaTheme="minorEastAsia" w:hAnsiTheme="minorHAnsi" w:cstheme="minorBidi"/>
              <w:bCs w:val="0"/>
              <w:noProof/>
              <w:szCs w:val="22"/>
              <w:rtl/>
            </w:rPr>
          </w:pPr>
          <w:hyperlink w:anchor="_Toc105672821" w:history="1">
            <w:r w:rsidR="009630E9" w:rsidRPr="007024A1">
              <w:rPr>
                <w:rStyle w:val="Hyperlink"/>
                <w:noProof/>
                <w:rtl/>
              </w:rPr>
              <w:t>חלק ג' – הסכם אספקת השירותים</w:t>
            </w:r>
            <w:r w:rsidR="009630E9">
              <w:rPr>
                <w:noProof/>
                <w:webHidden/>
                <w:rtl/>
              </w:rPr>
              <w:tab/>
            </w:r>
            <w:r w:rsidR="00B80D62">
              <w:rPr>
                <w:rStyle w:val="Hyperlink"/>
                <w:rFonts w:hint="cs"/>
                <w:noProof/>
                <w:rtl/>
              </w:rPr>
              <w:t>61</w:t>
            </w:r>
          </w:hyperlink>
        </w:p>
        <w:p w14:paraId="225434FC" w14:textId="77777777" w:rsidR="007C64DF" w:rsidRDefault="00A026B4" w:rsidP="007C64DF">
          <w:pPr>
            <w:pStyle w:val="TOC2"/>
            <w:rPr>
              <w:rFonts w:asciiTheme="minorHAnsi" w:eastAsiaTheme="minorEastAsia" w:hAnsiTheme="minorHAnsi" w:cstheme="minorBidi"/>
              <w:b w:val="0"/>
              <w:szCs w:val="22"/>
              <w:rtl/>
            </w:rPr>
          </w:pPr>
          <w:hyperlink w:anchor="_Toc105672822" w:history="1">
            <w:r w:rsidR="007C64DF" w:rsidRPr="007024A1">
              <w:rPr>
                <w:rStyle w:val="Hyperlink"/>
                <w:rtl/>
              </w:rPr>
              <w:t>נספח ג'</w:t>
            </w:r>
            <w:r w:rsidR="007C64DF">
              <w:rPr>
                <w:rStyle w:val="Hyperlink"/>
                <w:rFonts w:hint="cs"/>
                <w:rtl/>
              </w:rPr>
              <w:t>1</w:t>
            </w:r>
            <w:r w:rsidR="007C64DF" w:rsidRPr="007024A1">
              <w:rPr>
                <w:rStyle w:val="Hyperlink"/>
                <w:rtl/>
              </w:rPr>
              <w:t xml:space="preserve">  – </w:t>
            </w:r>
            <w:r w:rsidR="007C64DF">
              <w:rPr>
                <w:rStyle w:val="Hyperlink"/>
                <w:rFonts w:hint="cs"/>
                <w:rtl/>
              </w:rPr>
              <w:t>נספח הביטוח</w:t>
            </w:r>
            <w:r w:rsidR="007C64DF">
              <w:rPr>
                <w:webHidden/>
                <w:rtl/>
              </w:rPr>
              <w:tab/>
            </w:r>
            <w:r w:rsidR="007C64DF">
              <w:rPr>
                <w:rStyle w:val="Hyperlink"/>
                <w:rFonts w:hint="cs"/>
                <w:rtl/>
              </w:rPr>
              <w:t>78</w:t>
            </w:r>
          </w:hyperlink>
        </w:p>
        <w:p w14:paraId="13816CEF" w14:textId="4D6F93C8" w:rsidR="009630E9" w:rsidRDefault="00A026B4" w:rsidP="007C64DF">
          <w:pPr>
            <w:pStyle w:val="TOC2"/>
            <w:rPr>
              <w:rFonts w:asciiTheme="minorHAnsi" w:eastAsiaTheme="minorEastAsia" w:hAnsiTheme="minorHAnsi" w:cstheme="minorBidi"/>
              <w:b w:val="0"/>
              <w:szCs w:val="22"/>
              <w:rtl/>
            </w:rPr>
          </w:pPr>
          <w:hyperlink w:anchor="_Toc105672822" w:history="1">
            <w:r w:rsidR="009630E9" w:rsidRPr="007024A1">
              <w:rPr>
                <w:rStyle w:val="Hyperlink"/>
                <w:rtl/>
              </w:rPr>
              <w:t xml:space="preserve">נספח </w:t>
            </w:r>
            <w:r w:rsidR="00D4582C" w:rsidRPr="007024A1">
              <w:rPr>
                <w:rStyle w:val="Hyperlink"/>
                <w:rtl/>
              </w:rPr>
              <w:t>ג'</w:t>
            </w:r>
            <w:r w:rsidR="007C64DF">
              <w:rPr>
                <w:rStyle w:val="Hyperlink"/>
                <w:rFonts w:hint="cs"/>
                <w:rtl/>
              </w:rPr>
              <w:t>2</w:t>
            </w:r>
            <w:r w:rsidR="009630E9" w:rsidRPr="007024A1">
              <w:rPr>
                <w:rStyle w:val="Hyperlink"/>
                <w:rtl/>
              </w:rPr>
              <w:t xml:space="preserve"> – נוסח התחייבות לשמירת סודיות ולמניעת ניגוד עניינים</w:t>
            </w:r>
            <w:r w:rsidR="009630E9">
              <w:rPr>
                <w:webHidden/>
                <w:rtl/>
              </w:rPr>
              <w:tab/>
            </w:r>
            <w:r w:rsidR="008D0DAF">
              <w:rPr>
                <w:rStyle w:val="Hyperlink"/>
                <w:rFonts w:hint="cs"/>
                <w:rtl/>
              </w:rPr>
              <w:t>78</w:t>
            </w:r>
          </w:hyperlink>
        </w:p>
        <w:p w14:paraId="673CC7F1" w14:textId="77777777" w:rsidR="00F55AD2" w:rsidRPr="00EB6BEB" w:rsidRDefault="00A329C5" w:rsidP="007C64DF">
          <w:pPr>
            <w:pStyle w:val="TOC2"/>
            <w:rPr>
              <w:rFonts w:ascii="David" w:hAnsi="David"/>
            </w:rPr>
          </w:pPr>
          <w:r w:rsidRPr="00EB6BEB">
            <w:rPr>
              <w:rFonts w:ascii="David" w:hAnsi="David"/>
            </w:rPr>
            <w:fldChar w:fldCharType="end"/>
          </w:r>
          <w:r w:rsidR="00D4582C" w:rsidRPr="00D4582C">
            <w:rPr>
              <w:rFonts w:ascii="David" w:hAnsi="David"/>
              <w:rtl/>
            </w:rPr>
            <w:t>נספח ג'</w:t>
          </w:r>
          <w:r w:rsidR="007C64DF">
            <w:rPr>
              <w:rFonts w:ascii="David" w:hAnsi="David" w:hint="cs"/>
              <w:rtl/>
            </w:rPr>
            <w:t>3</w:t>
          </w:r>
          <w:r w:rsidR="00D4582C" w:rsidRPr="00D4582C">
            <w:rPr>
              <w:rFonts w:ascii="David" w:hAnsi="David"/>
              <w:rtl/>
            </w:rPr>
            <w:t xml:space="preserve"> – </w:t>
          </w:r>
          <w:r w:rsidR="00D4582C">
            <w:rPr>
              <w:rFonts w:ascii="David" w:hAnsi="David" w:hint="cs"/>
              <w:rtl/>
            </w:rPr>
            <w:t>ערבות ביצוע</w:t>
          </w:r>
          <w:r w:rsidR="00D4582C" w:rsidRPr="00D4582C">
            <w:rPr>
              <w:rFonts w:ascii="David" w:hAnsi="David"/>
              <w:rtl/>
            </w:rPr>
            <w:tab/>
            <w:t>78</w:t>
          </w:r>
        </w:p>
      </w:sdtContent>
    </w:sdt>
    <w:p w14:paraId="21CF4E75" w14:textId="77777777" w:rsidR="008F7005" w:rsidRPr="00EB6BEB" w:rsidRDefault="008F7005" w:rsidP="00F21C7E">
      <w:pPr>
        <w:jc w:val="center"/>
        <w:rPr>
          <w:rFonts w:ascii="David" w:hAnsi="David"/>
          <w:b/>
          <w:bCs/>
          <w:sz w:val="24"/>
          <w:rtl/>
        </w:rPr>
      </w:pPr>
    </w:p>
    <w:p w14:paraId="2901932E" w14:textId="77777777" w:rsidR="006F053A" w:rsidRPr="00EB6BEB" w:rsidRDefault="006F053A" w:rsidP="00F21C7E">
      <w:pPr>
        <w:bidi w:val="0"/>
        <w:jc w:val="left"/>
        <w:rPr>
          <w:rFonts w:ascii="David" w:hAnsi="David"/>
          <w:b/>
          <w:bCs/>
          <w:sz w:val="24"/>
        </w:rPr>
      </w:pPr>
      <w:r w:rsidRPr="00EB6BEB">
        <w:rPr>
          <w:rFonts w:ascii="David" w:hAnsi="David"/>
          <w:b/>
          <w:bCs/>
          <w:sz w:val="24"/>
          <w:rtl/>
        </w:rPr>
        <w:br w:type="page"/>
      </w:r>
    </w:p>
    <w:p w14:paraId="3C7819C9" w14:textId="77777777" w:rsidR="00896C27" w:rsidRPr="00EB6BEB" w:rsidRDefault="00896C27" w:rsidP="008108F6">
      <w:pPr>
        <w:pStyle w:val="13"/>
        <w:rPr>
          <w:rtl/>
        </w:rPr>
      </w:pPr>
      <w:bookmarkStart w:id="6" w:name="נוהל_המכרז"/>
      <w:bookmarkStart w:id="7" w:name="_Toc288561872"/>
      <w:bookmarkStart w:id="8" w:name="_Toc105672807"/>
      <w:r w:rsidRPr="00EB6BEB">
        <w:rPr>
          <w:rtl/>
        </w:rPr>
        <w:lastRenderedPageBreak/>
        <w:t>חלק א'</w:t>
      </w:r>
      <w:bookmarkEnd w:id="6"/>
      <w:r w:rsidRPr="00EB6BEB">
        <w:rPr>
          <w:rtl/>
        </w:rPr>
        <w:t xml:space="preserve"> </w:t>
      </w:r>
      <w:r w:rsidR="00E751AD" w:rsidRPr="00EB6BEB">
        <w:rPr>
          <w:rtl/>
        </w:rPr>
        <w:t>–</w:t>
      </w:r>
      <w:r w:rsidRPr="00EB6BEB">
        <w:rPr>
          <w:rtl/>
        </w:rPr>
        <w:t xml:space="preserve"> </w:t>
      </w:r>
      <w:bookmarkStart w:id="9" w:name="נוהל_המכרז_כותרת"/>
      <w:r w:rsidRPr="00EB6BEB">
        <w:rPr>
          <w:rtl/>
        </w:rPr>
        <w:t>נוהל</w:t>
      </w:r>
      <w:r w:rsidR="00E751AD" w:rsidRPr="00EB6BEB">
        <w:rPr>
          <w:rtl/>
        </w:rPr>
        <w:t xml:space="preserve"> </w:t>
      </w:r>
      <w:r w:rsidRPr="00EB6BEB">
        <w:rPr>
          <w:rtl/>
        </w:rPr>
        <w:t>המכרז ותנאיו</w:t>
      </w:r>
      <w:bookmarkEnd w:id="7"/>
      <w:bookmarkEnd w:id="8"/>
      <w:bookmarkEnd w:id="9"/>
    </w:p>
    <w:p w14:paraId="66821832" w14:textId="77777777" w:rsidR="004D3787" w:rsidRPr="004D3787" w:rsidRDefault="00896C27" w:rsidP="003B7CCC">
      <w:pPr>
        <w:pStyle w:val="30"/>
        <w:ind w:left="737" w:hanging="737"/>
        <w:rPr>
          <w:rtl/>
        </w:rPr>
      </w:pPr>
      <w:r w:rsidRPr="00EB6BEB">
        <w:rPr>
          <w:rtl/>
        </w:rPr>
        <w:t>מבוא</w:t>
      </w:r>
    </w:p>
    <w:p w14:paraId="27E730C0" w14:textId="06CD9F01" w:rsidR="00357BE9" w:rsidRPr="004D3787" w:rsidRDefault="009D24F4" w:rsidP="004622E4">
      <w:pPr>
        <w:pStyle w:val="30"/>
        <w:numPr>
          <w:ilvl w:val="1"/>
          <w:numId w:val="16"/>
        </w:numPr>
        <w:rPr>
          <w:rFonts w:eastAsia="Times New Roman"/>
          <w:b w:val="0"/>
          <w:bCs w:val="0"/>
          <w:sz w:val="24"/>
          <w:szCs w:val="24"/>
          <w:u w:val="none"/>
        </w:rPr>
      </w:pPr>
      <w:bookmarkStart w:id="10" w:name="שם_משרד"/>
      <w:r w:rsidRPr="004D3787">
        <w:rPr>
          <w:rFonts w:eastAsia="Times New Roman"/>
          <w:b w:val="0"/>
          <w:bCs w:val="0"/>
          <w:sz w:val="24"/>
          <w:szCs w:val="24"/>
          <w:u w:val="none"/>
          <w:rtl/>
        </w:rPr>
        <w:t xml:space="preserve">משרד </w:t>
      </w:r>
      <w:r w:rsidR="005C3BAC" w:rsidRPr="004D3787">
        <w:rPr>
          <w:rFonts w:eastAsia="Times New Roman"/>
          <w:b w:val="0"/>
          <w:bCs w:val="0"/>
          <w:sz w:val="24"/>
          <w:szCs w:val="24"/>
          <w:u w:val="none"/>
          <w:rtl/>
        </w:rPr>
        <w:t>ה</w:t>
      </w:r>
      <w:r w:rsidR="00D03DD9" w:rsidRPr="004D3787">
        <w:rPr>
          <w:rFonts w:eastAsia="Times New Roman"/>
          <w:b w:val="0"/>
          <w:bCs w:val="0"/>
          <w:sz w:val="24"/>
          <w:szCs w:val="24"/>
          <w:u w:val="none"/>
          <w:rtl/>
        </w:rPr>
        <w:t>תרבות והספורט</w:t>
      </w:r>
      <w:bookmarkEnd w:id="10"/>
      <w:r w:rsidR="00896C27" w:rsidRPr="004D3787">
        <w:rPr>
          <w:rFonts w:eastAsia="Times New Roman"/>
          <w:b w:val="0"/>
          <w:bCs w:val="0"/>
          <w:sz w:val="24"/>
          <w:szCs w:val="24"/>
          <w:u w:val="none"/>
          <w:rtl/>
        </w:rPr>
        <w:t xml:space="preserve"> (להלן: </w:t>
      </w:r>
      <w:r w:rsidR="009C4540">
        <w:rPr>
          <w:rFonts w:eastAsia="Times New Roman" w:hint="cs"/>
          <w:b w:val="0"/>
          <w:bCs w:val="0"/>
          <w:sz w:val="24"/>
          <w:szCs w:val="24"/>
          <w:u w:val="none"/>
          <w:rtl/>
        </w:rPr>
        <w:t>"</w:t>
      </w:r>
      <w:r w:rsidR="00896C27" w:rsidRPr="009C4540">
        <w:rPr>
          <w:rFonts w:eastAsia="Times New Roman"/>
          <w:sz w:val="24"/>
          <w:szCs w:val="24"/>
          <w:u w:val="none"/>
          <w:rtl/>
        </w:rPr>
        <w:t>ה</w:t>
      </w:r>
      <w:r w:rsidRPr="009C4540">
        <w:rPr>
          <w:rFonts w:eastAsia="Times New Roman"/>
          <w:sz w:val="24"/>
          <w:szCs w:val="24"/>
          <w:u w:val="none"/>
          <w:rtl/>
        </w:rPr>
        <w:t>משרד</w:t>
      </w:r>
      <w:r w:rsidR="009C4540">
        <w:rPr>
          <w:rFonts w:eastAsia="Times New Roman" w:hint="cs"/>
          <w:b w:val="0"/>
          <w:bCs w:val="0"/>
          <w:sz w:val="24"/>
          <w:szCs w:val="24"/>
          <w:u w:val="none"/>
          <w:rtl/>
        </w:rPr>
        <w:t>"</w:t>
      </w:r>
      <w:r w:rsidR="00896C27" w:rsidRPr="004D3787">
        <w:rPr>
          <w:rFonts w:eastAsia="Times New Roman"/>
          <w:b w:val="0"/>
          <w:bCs w:val="0"/>
          <w:sz w:val="24"/>
          <w:szCs w:val="24"/>
          <w:u w:val="none"/>
          <w:rtl/>
        </w:rPr>
        <w:t xml:space="preserve">) </w:t>
      </w:r>
      <w:r w:rsidR="0024271F" w:rsidRPr="004D3787">
        <w:rPr>
          <w:rFonts w:eastAsia="Times New Roman"/>
          <w:b w:val="0"/>
          <w:bCs w:val="0"/>
          <w:sz w:val="24"/>
          <w:szCs w:val="24"/>
          <w:u w:val="none"/>
          <w:rtl/>
        </w:rPr>
        <w:t xml:space="preserve">באמצעות </w:t>
      </w:r>
      <w:r w:rsidR="000118E3" w:rsidRPr="004D3787">
        <w:rPr>
          <w:rFonts w:eastAsia="Times New Roman" w:hint="cs"/>
          <w:b w:val="0"/>
          <w:bCs w:val="0"/>
          <w:sz w:val="24"/>
          <w:szCs w:val="24"/>
          <w:u w:val="none"/>
          <w:rtl/>
        </w:rPr>
        <w:t>מנהל התרבות</w:t>
      </w:r>
      <w:r w:rsidR="0024271F" w:rsidRPr="004D3787">
        <w:rPr>
          <w:rFonts w:eastAsia="Times New Roman"/>
          <w:b w:val="0"/>
          <w:bCs w:val="0"/>
          <w:sz w:val="24"/>
          <w:szCs w:val="24"/>
          <w:u w:val="none"/>
          <w:rtl/>
        </w:rPr>
        <w:t xml:space="preserve"> (להלן: </w:t>
      </w:r>
      <w:r w:rsidR="009C4540">
        <w:rPr>
          <w:rFonts w:eastAsia="Times New Roman" w:hint="cs"/>
          <w:b w:val="0"/>
          <w:bCs w:val="0"/>
          <w:sz w:val="24"/>
          <w:szCs w:val="24"/>
          <w:u w:val="none"/>
          <w:rtl/>
        </w:rPr>
        <w:t>"</w:t>
      </w:r>
      <w:proofErr w:type="spellStart"/>
      <w:r w:rsidR="008866F0" w:rsidRPr="009C4540">
        <w:rPr>
          <w:rFonts w:eastAsia="Times New Roman"/>
          <w:sz w:val="24"/>
          <w:szCs w:val="24"/>
          <w:u w:val="none"/>
          <w:rtl/>
        </w:rPr>
        <w:t>המינהל</w:t>
      </w:r>
      <w:proofErr w:type="spellEnd"/>
      <w:r w:rsidR="009C4540">
        <w:rPr>
          <w:rFonts w:eastAsia="Times New Roman" w:hint="cs"/>
          <w:b w:val="0"/>
          <w:bCs w:val="0"/>
          <w:sz w:val="24"/>
          <w:szCs w:val="24"/>
          <w:u w:val="none"/>
          <w:rtl/>
        </w:rPr>
        <w:t>"</w:t>
      </w:r>
      <w:r w:rsidR="0010705E" w:rsidRPr="004D3787">
        <w:rPr>
          <w:rFonts w:eastAsia="Times New Roman"/>
          <w:b w:val="0"/>
          <w:bCs w:val="0"/>
          <w:sz w:val="24"/>
          <w:szCs w:val="24"/>
          <w:u w:val="none"/>
          <w:rtl/>
        </w:rPr>
        <w:t xml:space="preserve"> או </w:t>
      </w:r>
      <w:r w:rsidR="009C4540">
        <w:rPr>
          <w:rFonts w:eastAsia="Times New Roman" w:hint="cs"/>
          <w:b w:val="0"/>
          <w:bCs w:val="0"/>
          <w:sz w:val="24"/>
          <w:szCs w:val="24"/>
          <w:u w:val="none"/>
          <w:rtl/>
        </w:rPr>
        <w:t>"</w:t>
      </w:r>
      <w:r w:rsidR="0024271F" w:rsidRPr="009C4540">
        <w:rPr>
          <w:rFonts w:eastAsia="Times New Roman"/>
          <w:sz w:val="24"/>
          <w:szCs w:val="24"/>
          <w:u w:val="none"/>
          <w:rtl/>
        </w:rPr>
        <w:t>המזמין</w:t>
      </w:r>
      <w:r w:rsidR="009C4540">
        <w:rPr>
          <w:rFonts w:eastAsia="Times New Roman" w:hint="cs"/>
          <w:b w:val="0"/>
          <w:bCs w:val="0"/>
          <w:sz w:val="24"/>
          <w:szCs w:val="24"/>
          <w:u w:val="none"/>
          <w:rtl/>
        </w:rPr>
        <w:t>"</w:t>
      </w:r>
      <w:r w:rsidR="0024271F" w:rsidRPr="004D3787">
        <w:rPr>
          <w:rFonts w:eastAsia="Times New Roman"/>
          <w:b w:val="0"/>
          <w:bCs w:val="0"/>
          <w:sz w:val="24"/>
          <w:szCs w:val="24"/>
          <w:u w:val="none"/>
          <w:rtl/>
        </w:rPr>
        <w:t xml:space="preserve">), </w:t>
      </w:r>
      <w:bookmarkStart w:id="11" w:name="_Hlk76294182"/>
      <w:r w:rsidR="003B18F7" w:rsidRPr="004D3787">
        <w:rPr>
          <w:rFonts w:eastAsia="Times New Roman"/>
          <w:b w:val="0"/>
          <w:bCs w:val="0"/>
          <w:sz w:val="24"/>
          <w:szCs w:val="24"/>
          <w:u w:val="none"/>
          <w:rtl/>
        </w:rPr>
        <w:t>פונה בזאת לק</w:t>
      </w:r>
      <w:r w:rsidR="00BD6990" w:rsidRPr="004D3787">
        <w:rPr>
          <w:rFonts w:eastAsia="Times New Roman"/>
          <w:b w:val="0"/>
          <w:bCs w:val="0"/>
          <w:sz w:val="24"/>
          <w:szCs w:val="24"/>
          <w:u w:val="none"/>
          <w:rtl/>
        </w:rPr>
        <w:t>ב</w:t>
      </w:r>
      <w:r w:rsidR="003B18F7" w:rsidRPr="004D3787">
        <w:rPr>
          <w:rFonts w:eastAsia="Times New Roman"/>
          <w:b w:val="0"/>
          <w:bCs w:val="0"/>
          <w:sz w:val="24"/>
          <w:szCs w:val="24"/>
          <w:u w:val="none"/>
          <w:rtl/>
        </w:rPr>
        <w:t xml:space="preserve">לת הצעות </w:t>
      </w:r>
      <w:r w:rsidR="00626FFD" w:rsidRPr="004D3787">
        <w:rPr>
          <w:rFonts w:eastAsia="Times New Roman"/>
          <w:b w:val="0"/>
          <w:bCs w:val="0"/>
          <w:sz w:val="24"/>
          <w:szCs w:val="24"/>
          <w:u w:val="none"/>
          <w:rtl/>
        </w:rPr>
        <w:t>ל</w:t>
      </w:r>
      <w:r w:rsidR="00626FFD" w:rsidRPr="004D3787">
        <w:rPr>
          <w:b w:val="0"/>
          <w:bCs w:val="0"/>
          <w:sz w:val="24"/>
          <w:szCs w:val="24"/>
          <w:u w:val="none"/>
          <w:rtl/>
        </w:rPr>
        <w:fldChar w:fldCharType="begin"/>
      </w:r>
      <w:r w:rsidR="00626FFD" w:rsidRPr="004D3787">
        <w:rPr>
          <w:b w:val="0"/>
          <w:bCs w:val="0"/>
          <w:sz w:val="24"/>
          <w:szCs w:val="24"/>
          <w:u w:val="none"/>
          <w:rtl/>
        </w:rPr>
        <w:instrText xml:space="preserve"> </w:instrText>
      </w:r>
      <w:r w:rsidR="00626FFD" w:rsidRPr="004D3787">
        <w:rPr>
          <w:b w:val="0"/>
          <w:bCs w:val="0"/>
          <w:sz w:val="24"/>
          <w:szCs w:val="24"/>
          <w:u w:val="none"/>
        </w:rPr>
        <w:instrText>REF</w:instrText>
      </w:r>
      <w:r w:rsidR="00626FFD" w:rsidRPr="004D3787">
        <w:rPr>
          <w:b w:val="0"/>
          <w:bCs w:val="0"/>
          <w:sz w:val="24"/>
          <w:szCs w:val="24"/>
          <w:u w:val="none"/>
          <w:rtl/>
        </w:rPr>
        <w:instrText xml:space="preserve"> שם_המכרז \</w:instrText>
      </w:r>
      <w:r w:rsidR="00626FFD" w:rsidRPr="004D3787">
        <w:rPr>
          <w:b w:val="0"/>
          <w:bCs w:val="0"/>
          <w:sz w:val="24"/>
          <w:szCs w:val="24"/>
          <w:u w:val="none"/>
        </w:rPr>
        <w:instrText>h</w:instrText>
      </w:r>
      <w:r w:rsidR="00626FFD" w:rsidRPr="004D3787">
        <w:rPr>
          <w:b w:val="0"/>
          <w:bCs w:val="0"/>
          <w:sz w:val="24"/>
          <w:szCs w:val="24"/>
          <w:u w:val="none"/>
          <w:rtl/>
        </w:rPr>
        <w:instrText xml:space="preserve">  \* </w:instrText>
      </w:r>
      <w:r w:rsidR="00626FFD" w:rsidRPr="004D3787">
        <w:rPr>
          <w:b w:val="0"/>
          <w:bCs w:val="0"/>
          <w:sz w:val="24"/>
          <w:szCs w:val="24"/>
          <w:u w:val="none"/>
        </w:rPr>
        <w:instrText>MERGEFORMAT</w:instrText>
      </w:r>
      <w:r w:rsidR="00626FFD" w:rsidRPr="004D3787">
        <w:rPr>
          <w:b w:val="0"/>
          <w:bCs w:val="0"/>
          <w:sz w:val="24"/>
          <w:szCs w:val="24"/>
          <w:u w:val="none"/>
          <w:rtl/>
        </w:rPr>
        <w:instrText xml:space="preserve"> </w:instrText>
      </w:r>
      <w:r w:rsidR="00626FFD" w:rsidRPr="004D3787">
        <w:rPr>
          <w:b w:val="0"/>
          <w:bCs w:val="0"/>
          <w:sz w:val="24"/>
          <w:szCs w:val="24"/>
          <w:u w:val="none"/>
          <w:rtl/>
        </w:rPr>
      </w:r>
      <w:r w:rsidR="00626FFD" w:rsidRPr="004D3787">
        <w:rPr>
          <w:b w:val="0"/>
          <w:bCs w:val="0"/>
          <w:sz w:val="24"/>
          <w:szCs w:val="24"/>
          <w:u w:val="none"/>
          <w:rtl/>
        </w:rPr>
        <w:fldChar w:fldCharType="separate"/>
      </w:r>
      <w:r w:rsidR="009630E9" w:rsidRPr="004D3787">
        <w:rPr>
          <w:rFonts w:hint="cs"/>
          <w:b w:val="0"/>
          <w:bCs w:val="0"/>
          <w:sz w:val="24"/>
          <w:szCs w:val="24"/>
          <w:u w:val="none"/>
          <w:rtl/>
        </w:rPr>
        <w:t>שם</w:t>
      </w:r>
      <w:r w:rsidR="000118E3" w:rsidRPr="004D3787">
        <w:rPr>
          <w:rFonts w:hint="cs"/>
          <w:b w:val="0"/>
          <w:bCs w:val="0"/>
          <w:sz w:val="24"/>
          <w:szCs w:val="24"/>
          <w:u w:val="none"/>
          <w:rtl/>
        </w:rPr>
        <w:t xml:space="preserve"> קבלת הצעות </w:t>
      </w:r>
      <w:r w:rsidR="000118E3" w:rsidRPr="004D3787">
        <w:rPr>
          <w:b w:val="0"/>
          <w:bCs w:val="0"/>
          <w:sz w:val="24"/>
          <w:szCs w:val="24"/>
          <w:u w:val="none"/>
          <w:rtl/>
        </w:rPr>
        <w:t>לארגון והפק</w:t>
      </w:r>
      <w:r w:rsidR="000118E3" w:rsidRPr="004D3787">
        <w:rPr>
          <w:rFonts w:hint="cs"/>
          <w:b w:val="0"/>
          <w:bCs w:val="0"/>
          <w:sz w:val="24"/>
          <w:szCs w:val="24"/>
          <w:u w:val="none"/>
          <w:rtl/>
        </w:rPr>
        <w:t>ה</w:t>
      </w:r>
      <w:r w:rsidR="000118E3" w:rsidRPr="004D3787">
        <w:rPr>
          <w:b w:val="0"/>
          <w:bCs w:val="0"/>
          <w:sz w:val="24"/>
          <w:szCs w:val="24"/>
          <w:u w:val="none"/>
          <w:rtl/>
        </w:rPr>
        <w:t xml:space="preserve"> של</w:t>
      </w:r>
      <w:r w:rsidR="000118E3" w:rsidRPr="004D3787">
        <w:rPr>
          <w:rFonts w:hint="cs"/>
          <w:b w:val="0"/>
          <w:bCs w:val="0"/>
          <w:sz w:val="24"/>
          <w:szCs w:val="24"/>
          <w:u w:val="none"/>
          <w:rtl/>
        </w:rPr>
        <w:t xml:space="preserve"> אירועי</w:t>
      </w:r>
      <w:r w:rsidR="000118E3" w:rsidRPr="004D3787">
        <w:rPr>
          <w:b w:val="0"/>
          <w:bCs w:val="0"/>
          <w:sz w:val="24"/>
          <w:szCs w:val="24"/>
          <w:u w:val="none"/>
          <w:rtl/>
        </w:rPr>
        <w:t xml:space="preserve"> חג המוסיקה הישראלית</w:t>
      </w:r>
      <w:r w:rsidR="00626FFD" w:rsidRPr="004D3787">
        <w:rPr>
          <w:b w:val="0"/>
          <w:bCs w:val="0"/>
          <w:sz w:val="24"/>
          <w:szCs w:val="24"/>
          <w:u w:val="none"/>
          <w:rtl/>
        </w:rPr>
        <w:fldChar w:fldCharType="end"/>
      </w:r>
      <w:r w:rsidR="00633793" w:rsidRPr="004D3787">
        <w:rPr>
          <w:rFonts w:eastAsia="Times New Roman"/>
          <w:b w:val="0"/>
          <w:bCs w:val="0"/>
          <w:sz w:val="24"/>
          <w:szCs w:val="24"/>
          <w:u w:val="none"/>
          <w:rtl/>
        </w:rPr>
        <w:t xml:space="preserve"> </w:t>
      </w:r>
      <w:r w:rsidR="008866F0" w:rsidRPr="004D3787">
        <w:rPr>
          <w:b w:val="0"/>
          <w:bCs w:val="0"/>
          <w:sz w:val="24"/>
          <w:szCs w:val="24"/>
          <w:u w:val="none"/>
          <w:rtl/>
        </w:rPr>
        <w:t xml:space="preserve">(להלן: </w:t>
      </w:r>
      <w:r w:rsidR="009C4540">
        <w:rPr>
          <w:rFonts w:hint="cs"/>
          <w:b w:val="0"/>
          <w:bCs w:val="0"/>
          <w:sz w:val="24"/>
          <w:szCs w:val="24"/>
          <w:u w:val="none"/>
          <w:rtl/>
        </w:rPr>
        <w:t>"</w:t>
      </w:r>
      <w:r w:rsidR="008866F0" w:rsidRPr="009C4540">
        <w:rPr>
          <w:sz w:val="24"/>
          <w:szCs w:val="24"/>
          <w:u w:val="none"/>
          <w:rtl/>
        </w:rPr>
        <w:t>השירותים</w:t>
      </w:r>
      <w:r w:rsidR="009C4540">
        <w:rPr>
          <w:rFonts w:hint="cs"/>
          <w:b w:val="0"/>
          <w:bCs w:val="0"/>
          <w:sz w:val="24"/>
          <w:szCs w:val="24"/>
          <w:u w:val="none"/>
          <w:rtl/>
        </w:rPr>
        <w:t>"</w:t>
      </w:r>
      <w:r w:rsidR="008866F0" w:rsidRPr="004D3787">
        <w:rPr>
          <w:b w:val="0"/>
          <w:bCs w:val="0"/>
          <w:sz w:val="24"/>
          <w:szCs w:val="24"/>
          <w:u w:val="none"/>
          <w:rtl/>
        </w:rPr>
        <w:t xml:space="preserve"> או </w:t>
      </w:r>
      <w:r w:rsidR="009C4540">
        <w:rPr>
          <w:rFonts w:hint="cs"/>
          <w:b w:val="0"/>
          <w:bCs w:val="0"/>
          <w:sz w:val="24"/>
          <w:szCs w:val="24"/>
          <w:u w:val="none"/>
          <w:rtl/>
        </w:rPr>
        <w:t>"</w:t>
      </w:r>
      <w:r w:rsidR="008866F0" w:rsidRPr="009C4540">
        <w:rPr>
          <w:sz w:val="24"/>
          <w:szCs w:val="24"/>
          <w:u w:val="none"/>
          <w:rtl/>
        </w:rPr>
        <w:t>העבודות</w:t>
      </w:r>
      <w:r w:rsidR="009C4540">
        <w:rPr>
          <w:rFonts w:hint="cs"/>
          <w:b w:val="0"/>
          <w:bCs w:val="0"/>
          <w:sz w:val="24"/>
          <w:szCs w:val="24"/>
          <w:u w:val="none"/>
          <w:rtl/>
        </w:rPr>
        <w:t>")</w:t>
      </w:r>
      <w:r w:rsidR="008866F0" w:rsidRPr="004D3787">
        <w:rPr>
          <w:b w:val="0"/>
          <w:bCs w:val="0"/>
          <w:sz w:val="24"/>
          <w:szCs w:val="24"/>
          <w:u w:val="none"/>
          <w:rtl/>
        </w:rPr>
        <w:t xml:space="preserve"> </w:t>
      </w:r>
      <w:r w:rsidR="009F5400">
        <w:rPr>
          <w:rFonts w:hint="cs"/>
          <w:b w:val="0"/>
          <w:bCs w:val="0"/>
          <w:sz w:val="24"/>
          <w:szCs w:val="24"/>
          <w:u w:val="none"/>
          <w:rtl/>
        </w:rPr>
        <w:t xml:space="preserve">, </w:t>
      </w:r>
      <w:bookmarkEnd w:id="11"/>
      <w:r w:rsidR="00626FFD" w:rsidRPr="004D3787">
        <w:rPr>
          <w:b w:val="0"/>
          <w:bCs w:val="0"/>
          <w:sz w:val="24"/>
          <w:szCs w:val="24"/>
          <w:u w:val="none"/>
          <w:rtl/>
        </w:rPr>
        <w:t>וזאת בהיקף ובגבולות אחריות ו</w:t>
      </w:r>
      <w:r w:rsidR="003B18F7" w:rsidRPr="004D3787">
        <w:rPr>
          <w:rFonts w:eastAsia="Times New Roman"/>
          <w:b w:val="0"/>
          <w:bCs w:val="0"/>
          <w:sz w:val="24"/>
          <w:szCs w:val="24"/>
          <w:u w:val="none"/>
          <w:rtl/>
        </w:rPr>
        <w:t>בהתאם לתנאים, לדרישות ולהוראות המפורטות במסמכי מכרז זה</w:t>
      </w:r>
      <w:r w:rsidR="00FD641C" w:rsidRPr="004D3787">
        <w:rPr>
          <w:rFonts w:eastAsia="Times New Roman" w:hint="cs"/>
          <w:b w:val="0"/>
          <w:bCs w:val="0"/>
          <w:sz w:val="24"/>
          <w:szCs w:val="24"/>
          <w:u w:val="none"/>
          <w:rtl/>
        </w:rPr>
        <w:t>.</w:t>
      </w:r>
    </w:p>
    <w:p w14:paraId="6B45EF84" w14:textId="58D93CF0" w:rsidR="00626FFD" w:rsidRPr="004D3787" w:rsidRDefault="00FD641C" w:rsidP="004622E4">
      <w:pPr>
        <w:pStyle w:val="30"/>
        <w:numPr>
          <w:ilvl w:val="1"/>
          <w:numId w:val="16"/>
        </w:numPr>
        <w:rPr>
          <w:b w:val="0"/>
          <w:bCs w:val="0"/>
          <w:sz w:val="24"/>
          <w:szCs w:val="24"/>
          <w:u w:val="none"/>
          <w:rtl/>
        </w:rPr>
      </w:pPr>
      <w:r w:rsidRPr="004D3787">
        <w:rPr>
          <w:rFonts w:hint="cs"/>
          <w:b w:val="0"/>
          <w:bCs w:val="0"/>
          <w:sz w:val="24"/>
          <w:szCs w:val="24"/>
          <w:u w:val="none"/>
          <w:rtl/>
        </w:rPr>
        <w:t xml:space="preserve">למשלוח שאלות הבהרה בעניין המכרז יש לפעול על פי הכללים המפורטים </w:t>
      </w:r>
      <w:r w:rsidRPr="00602494">
        <w:rPr>
          <w:rFonts w:hint="cs"/>
          <w:b w:val="0"/>
          <w:bCs w:val="0"/>
          <w:sz w:val="24"/>
          <w:szCs w:val="24"/>
          <w:u w:val="none"/>
          <w:rtl/>
        </w:rPr>
        <w:t xml:space="preserve">בסעיף </w:t>
      </w:r>
      <w:r w:rsidRPr="00602494">
        <w:rPr>
          <w:b w:val="0"/>
          <w:bCs w:val="0"/>
          <w:sz w:val="24"/>
          <w:szCs w:val="24"/>
          <w:u w:val="none"/>
          <w:rtl/>
        </w:rPr>
        <w:fldChar w:fldCharType="begin"/>
      </w:r>
      <w:r w:rsidRPr="00602494">
        <w:rPr>
          <w:b w:val="0"/>
          <w:bCs w:val="0"/>
          <w:sz w:val="24"/>
          <w:szCs w:val="24"/>
          <w:u w:val="none"/>
          <w:rtl/>
        </w:rPr>
        <w:instrText xml:space="preserve"> </w:instrText>
      </w:r>
      <w:r w:rsidRPr="00602494">
        <w:rPr>
          <w:rFonts w:hint="cs"/>
          <w:b w:val="0"/>
          <w:bCs w:val="0"/>
          <w:sz w:val="24"/>
          <w:szCs w:val="24"/>
          <w:u w:val="none"/>
        </w:rPr>
        <w:instrText>REF</w:instrText>
      </w:r>
      <w:r w:rsidRPr="00602494">
        <w:rPr>
          <w:rFonts w:hint="cs"/>
          <w:b w:val="0"/>
          <w:bCs w:val="0"/>
          <w:sz w:val="24"/>
          <w:szCs w:val="24"/>
          <w:u w:val="none"/>
          <w:rtl/>
        </w:rPr>
        <w:instrText xml:space="preserve"> _</w:instrText>
      </w:r>
      <w:r w:rsidRPr="00602494">
        <w:rPr>
          <w:rFonts w:hint="cs"/>
          <w:b w:val="0"/>
          <w:bCs w:val="0"/>
          <w:sz w:val="24"/>
          <w:szCs w:val="24"/>
          <w:u w:val="none"/>
        </w:rPr>
        <w:instrText>Ref99448278 \r \h</w:instrText>
      </w:r>
      <w:r w:rsidRPr="00602494">
        <w:rPr>
          <w:b w:val="0"/>
          <w:bCs w:val="0"/>
          <w:sz w:val="24"/>
          <w:szCs w:val="24"/>
          <w:u w:val="none"/>
          <w:rtl/>
        </w:rPr>
        <w:instrText xml:space="preserve">  \* </w:instrText>
      </w:r>
      <w:r w:rsidRPr="00602494">
        <w:rPr>
          <w:b w:val="0"/>
          <w:bCs w:val="0"/>
          <w:sz w:val="24"/>
          <w:szCs w:val="24"/>
          <w:u w:val="none"/>
        </w:rPr>
        <w:instrText>MERGEFORMAT</w:instrText>
      </w:r>
      <w:r w:rsidRPr="00602494">
        <w:rPr>
          <w:b w:val="0"/>
          <w:bCs w:val="0"/>
          <w:sz w:val="24"/>
          <w:szCs w:val="24"/>
          <w:u w:val="none"/>
          <w:rtl/>
        </w:rPr>
        <w:instrText xml:space="preserve"> </w:instrText>
      </w:r>
      <w:r w:rsidRPr="00602494">
        <w:rPr>
          <w:b w:val="0"/>
          <w:bCs w:val="0"/>
          <w:sz w:val="24"/>
          <w:szCs w:val="24"/>
          <w:u w:val="none"/>
          <w:rtl/>
        </w:rPr>
      </w:r>
      <w:r w:rsidRPr="00602494">
        <w:rPr>
          <w:b w:val="0"/>
          <w:bCs w:val="0"/>
          <w:sz w:val="24"/>
          <w:szCs w:val="24"/>
          <w:u w:val="none"/>
          <w:rtl/>
        </w:rPr>
        <w:fldChar w:fldCharType="separate"/>
      </w:r>
      <w:r w:rsidR="003B4897" w:rsidRPr="00602494">
        <w:rPr>
          <w:b w:val="0"/>
          <w:bCs w:val="0"/>
          <w:sz w:val="24"/>
          <w:szCs w:val="24"/>
          <w:u w:val="none"/>
          <w:cs/>
        </w:rPr>
        <w:t>‎</w:t>
      </w:r>
      <w:r w:rsidR="003B4897" w:rsidRPr="00602494">
        <w:rPr>
          <w:b w:val="0"/>
          <w:bCs w:val="0"/>
          <w:sz w:val="24"/>
          <w:szCs w:val="24"/>
          <w:u w:val="none"/>
        </w:rPr>
        <w:t>11</w:t>
      </w:r>
      <w:r w:rsidRPr="00602494">
        <w:rPr>
          <w:b w:val="0"/>
          <w:bCs w:val="0"/>
          <w:sz w:val="24"/>
          <w:szCs w:val="24"/>
          <w:u w:val="none"/>
          <w:rtl/>
        </w:rPr>
        <w:fldChar w:fldCharType="end"/>
      </w:r>
      <w:r w:rsidRPr="004D3787">
        <w:rPr>
          <w:rFonts w:hint="cs"/>
          <w:b w:val="0"/>
          <w:bCs w:val="0"/>
          <w:sz w:val="24"/>
          <w:szCs w:val="24"/>
          <w:u w:val="none"/>
          <w:rtl/>
        </w:rPr>
        <w:t xml:space="preserve"> להלן </w:t>
      </w:r>
      <w:r w:rsidR="00626FFD" w:rsidRPr="004D3787">
        <w:rPr>
          <w:b w:val="0"/>
          <w:bCs w:val="0"/>
          <w:sz w:val="24"/>
          <w:szCs w:val="24"/>
          <w:u w:val="none"/>
          <w:rtl/>
        </w:rPr>
        <w:t xml:space="preserve">עד לתאריך </w:t>
      </w:r>
      <w:r w:rsidR="00602494" w:rsidRPr="00783189">
        <w:rPr>
          <w:rFonts w:hint="cs"/>
          <w:sz w:val="24"/>
          <w:szCs w:val="24"/>
          <w:u w:val="none"/>
          <w:rtl/>
        </w:rPr>
        <w:t xml:space="preserve">יום </w:t>
      </w:r>
      <w:r w:rsidR="00236107">
        <w:rPr>
          <w:rFonts w:hint="cs"/>
          <w:sz w:val="24"/>
          <w:szCs w:val="24"/>
          <w:u w:val="none"/>
          <w:rtl/>
        </w:rPr>
        <w:t>ד</w:t>
      </w:r>
      <w:r w:rsidR="00602494" w:rsidRPr="00783189">
        <w:rPr>
          <w:rFonts w:hint="cs"/>
          <w:sz w:val="24"/>
          <w:szCs w:val="24"/>
          <w:u w:val="none"/>
          <w:rtl/>
        </w:rPr>
        <w:t>', ה- 2</w:t>
      </w:r>
      <w:r w:rsidR="00236107">
        <w:rPr>
          <w:rFonts w:hint="cs"/>
          <w:sz w:val="24"/>
          <w:szCs w:val="24"/>
          <w:u w:val="none"/>
          <w:rtl/>
        </w:rPr>
        <w:t>6</w:t>
      </w:r>
      <w:r w:rsidR="00602494" w:rsidRPr="00783189">
        <w:rPr>
          <w:rFonts w:hint="cs"/>
          <w:sz w:val="24"/>
          <w:szCs w:val="24"/>
          <w:u w:val="none"/>
          <w:rtl/>
        </w:rPr>
        <w:t>/06/2024</w:t>
      </w:r>
      <w:r w:rsidR="00626FFD" w:rsidRPr="00783189">
        <w:rPr>
          <w:sz w:val="24"/>
          <w:szCs w:val="24"/>
          <w:u w:val="none"/>
          <w:rtl/>
        </w:rPr>
        <w:t xml:space="preserve"> בשעה </w:t>
      </w:r>
      <w:r w:rsidR="00626FFD" w:rsidRPr="00783189">
        <w:rPr>
          <w:sz w:val="24"/>
          <w:szCs w:val="24"/>
          <w:u w:val="none"/>
          <w:rtl/>
        </w:rPr>
        <w:fldChar w:fldCharType="begin"/>
      </w:r>
      <w:r w:rsidR="00626FFD" w:rsidRPr="00783189">
        <w:rPr>
          <w:sz w:val="24"/>
          <w:szCs w:val="24"/>
          <w:u w:val="none"/>
          <w:rtl/>
        </w:rPr>
        <w:instrText xml:space="preserve"> </w:instrText>
      </w:r>
      <w:r w:rsidR="00626FFD" w:rsidRPr="00783189">
        <w:rPr>
          <w:sz w:val="24"/>
          <w:szCs w:val="24"/>
          <w:u w:val="none"/>
        </w:rPr>
        <w:instrText>REF</w:instrText>
      </w:r>
      <w:r w:rsidR="00626FFD" w:rsidRPr="00783189">
        <w:rPr>
          <w:sz w:val="24"/>
          <w:szCs w:val="24"/>
          <w:u w:val="none"/>
          <w:rtl/>
        </w:rPr>
        <w:instrText xml:space="preserve">  הגשת_שאלות_הבהרה_שעה \</w:instrText>
      </w:r>
      <w:r w:rsidR="00626FFD" w:rsidRPr="00783189">
        <w:rPr>
          <w:sz w:val="24"/>
          <w:szCs w:val="24"/>
          <w:u w:val="none"/>
        </w:rPr>
        <w:instrText>h  \* MERGEFORMAT</w:instrText>
      </w:r>
      <w:r w:rsidR="00626FFD" w:rsidRPr="00783189">
        <w:rPr>
          <w:sz w:val="24"/>
          <w:szCs w:val="24"/>
          <w:u w:val="none"/>
          <w:rtl/>
        </w:rPr>
        <w:instrText xml:space="preserve"> </w:instrText>
      </w:r>
      <w:r w:rsidR="00626FFD" w:rsidRPr="00783189">
        <w:rPr>
          <w:sz w:val="24"/>
          <w:szCs w:val="24"/>
          <w:u w:val="none"/>
          <w:rtl/>
        </w:rPr>
      </w:r>
      <w:r w:rsidR="00626FFD" w:rsidRPr="00783189">
        <w:rPr>
          <w:sz w:val="24"/>
          <w:szCs w:val="24"/>
          <w:u w:val="none"/>
          <w:rtl/>
        </w:rPr>
        <w:fldChar w:fldCharType="separate"/>
      </w:r>
      <w:r w:rsidR="009630E9" w:rsidRPr="00783189">
        <w:rPr>
          <w:noProof/>
          <w:sz w:val="24"/>
          <w:szCs w:val="24"/>
          <w:u w:val="none"/>
          <w:rtl/>
        </w:rPr>
        <w:t>15:00</w:t>
      </w:r>
      <w:r w:rsidR="00626FFD" w:rsidRPr="00783189">
        <w:rPr>
          <w:sz w:val="24"/>
          <w:szCs w:val="24"/>
          <w:u w:val="none"/>
          <w:rtl/>
        </w:rPr>
        <w:fldChar w:fldCharType="end"/>
      </w:r>
      <w:r w:rsidRPr="00783189">
        <w:rPr>
          <w:rFonts w:hint="cs"/>
          <w:sz w:val="24"/>
          <w:szCs w:val="24"/>
          <w:u w:val="none"/>
          <w:rtl/>
        </w:rPr>
        <w:t>.</w:t>
      </w:r>
      <w:r w:rsidRPr="004D3787" w:rsidDel="00FD641C">
        <w:rPr>
          <w:b w:val="0"/>
          <w:bCs w:val="0"/>
          <w:sz w:val="24"/>
          <w:szCs w:val="24"/>
          <w:u w:val="none"/>
          <w:rtl/>
        </w:rPr>
        <w:t xml:space="preserve"> </w:t>
      </w:r>
    </w:p>
    <w:p w14:paraId="75029CE0" w14:textId="77777777" w:rsidR="004F3250" w:rsidRPr="004D3787" w:rsidRDefault="004F3250" w:rsidP="004622E4">
      <w:pPr>
        <w:pStyle w:val="30"/>
        <w:numPr>
          <w:ilvl w:val="1"/>
          <w:numId w:val="16"/>
        </w:numPr>
        <w:rPr>
          <w:b w:val="0"/>
          <w:bCs w:val="0"/>
          <w:sz w:val="24"/>
          <w:szCs w:val="24"/>
          <w:u w:val="none"/>
        </w:rPr>
      </w:pPr>
      <w:bookmarkStart w:id="12" w:name="_Hlk79400670"/>
      <w:r w:rsidRPr="004D3787">
        <w:rPr>
          <w:b w:val="0"/>
          <w:bCs w:val="0"/>
          <w:sz w:val="24"/>
          <w:szCs w:val="24"/>
          <w:u w:val="none"/>
          <w:rtl/>
        </w:rPr>
        <w:t xml:space="preserve">התקשרות וחתימת הסכם עם הזוכה במכרז מותנים בקיום תקציב ייעודי מתאים בתקנה הרלוונטית. לא תבוצע כל פעילות למתן שירותים לפני חתימת ההסכם ע"י </w:t>
      </w:r>
      <w:proofErr w:type="spellStart"/>
      <w:r w:rsidRPr="004D3787">
        <w:rPr>
          <w:b w:val="0"/>
          <w:bCs w:val="0"/>
          <w:sz w:val="24"/>
          <w:szCs w:val="24"/>
          <w:u w:val="none"/>
          <w:rtl/>
        </w:rPr>
        <w:t>מורשי</w:t>
      </w:r>
      <w:proofErr w:type="spellEnd"/>
      <w:r w:rsidRPr="004D3787">
        <w:rPr>
          <w:b w:val="0"/>
          <w:bCs w:val="0"/>
          <w:sz w:val="24"/>
          <w:szCs w:val="24"/>
          <w:u w:val="none"/>
          <w:rtl/>
        </w:rPr>
        <w:t xml:space="preserve"> החתימה במשרד.</w:t>
      </w:r>
      <w:bookmarkEnd w:id="12"/>
    </w:p>
    <w:p w14:paraId="00493C62" w14:textId="77777777" w:rsidR="009F5400" w:rsidRPr="009F5400" w:rsidRDefault="002311AF" w:rsidP="004622E4">
      <w:pPr>
        <w:pStyle w:val="30"/>
        <w:numPr>
          <w:ilvl w:val="1"/>
          <w:numId w:val="16"/>
        </w:numPr>
        <w:rPr>
          <w:b w:val="0"/>
          <w:bCs w:val="0"/>
          <w:sz w:val="24"/>
          <w:szCs w:val="24"/>
          <w:u w:val="none"/>
          <w:rtl/>
        </w:rPr>
      </w:pPr>
      <w:r w:rsidRPr="004D3787">
        <w:rPr>
          <w:b w:val="0"/>
          <w:bCs w:val="0"/>
          <w:sz w:val="24"/>
          <w:szCs w:val="24"/>
          <w:u w:val="none"/>
          <w:rtl/>
        </w:rPr>
        <w:t>בכל מקום במכרז זה, בו ננקטה לשון זכר, הכוונה היא גם ללשון נקבה ולהיפך.</w:t>
      </w:r>
    </w:p>
    <w:p w14:paraId="149E2A96" w14:textId="77777777" w:rsidR="004D3787" w:rsidRPr="004D3787" w:rsidRDefault="004D3787" w:rsidP="004D3787">
      <w:pPr>
        <w:rPr>
          <w:rtl/>
        </w:rPr>
      </w:pPr>
    </w:p>
    <w:p w14:paraId="12D46BB4" w14:textId="77777777" w:rsidR="004D3787" w:rsidRPr="004D3787" w:rsidRDefault="00153EEB" w:rsidP="003B7CCC">
      <w:pPr>
        <w:pStyle w:val="30"/>
        <w:rPr>
          <w:rtl/>
        </w:rPr>
      </w:pPr>
      <w:bookmarkStart w:id="13" w:name="_Ref80264793"/>
      <w:r>
        <w:rPr>
          <w:rFonts w:hint="cs"/>
          <w:rtl/>
        </w:rPr>
        <w:t>ה</w:t>
      </w:r>
      <w:r w:rsidR="0024271F" w:rsidRPr="00EB6BEB">
        <w:rPr>
          <w:rtl/>
        </w:rPr>
        <w:t>גדרות</w:t>
      </w:r>
      <w:bookmarkEnd w:id="13"/>
    </w:p>
    <w:p w14:paraId="7A348480" w14:textId="77777777" w:rsidR="000118E3" w:rsidRPr="00564807" w:rsidRDefault="00564807" w:rsidP="004622E4">
      <w:pPr>
        <w:pStyle w:val="a5"/>
        <w:numPr>
          <w:ilvl w:val="1"/>
          <w:numId w:val="45"/>
        </w:numPr>
        <w:overflowPunct w:val="0"/>
        <w:autoSpaceDE w:val="0"/>
        <w:autoSpaceDN w:val="0"/>
        <w:adjustRightInd w:val="0"/>
        <w:textAlignment w:val="baseline"/>
        <w:rPr>
          <w:b/>
          <w:bCs/>
        </w:rPr>
      </w:pPr>
      <w:r w:rsidRPr="00564807">
        <w:rPr>
          <w:rFonts w:hint="cs"/>
          <w:b/>
          <w:bCs/>
          <w:rtl/>
        </w:rPr>
        <w:t xml:space="preserve"> </w:t>
      </w:r>
      <w:r w:rsidR="000118E3" w:rsidRPr="00564807">
        <w:rPr>
          <w:rFonts w:hint="cs"/>
          <w:b/>
          <w:bCs/>
          <w:rtl/>
        </w:rPr>
        <w:t xml:space="preserve">המשרד </w:t>
      </w:r>
      <w:r w:rsidR="000118E3" w:rsidRPr="00564807">
        <w:rPr>
          <w:b/>
          <w:bCs/>
          <w:rtl/>
        </w:rPr>
        <w:t>–</w:t>
      </w:r>
      <w:r w:rsidR="000118E3" w:rsidRPr="00564807">
        <w:rPr>
          <w:rFonts w:hint="cs"/>
          <w:b/>
          <w:bCs/>
          <w:rtl/>
        </w:rPr>
        <w:t xml:space="preserve"> </w:t>
      </w:r>
      <w:r w:rsidR="000118E3" w:rsidRPr="0066445A">
        <w:rPr>
          <w:rFonts w:hint="cs"/>
          <w:rtl/>
        </w:rPr>
        <w:t>משרד התרבות והספורט.</w:t>
      </w:r>
      <w:r w:rsidR="000118E3" w:rsidRPr="00564807">
        <w:rPr>
          <w:rFonts w:hint="cs"/>
          <w:b/>
          <w:bCs/>
          <w:rtl/>
        </w:rPr>
        <w:t xml:space="preserve"> </w:t>
      </w:r>
    </w:p>
    <w:p w14:paraId="4BCC2A07" w14:textId="40DD1503" w:rsidR="000118E3" w:rsidRPr="0066445A" w:rsidRDefault="000118E3" w:rsidP="004622E4">
      <w:pPr>
        <w:pStyle w:val="a5"/>
        <w:numPr>
          <w:ilvl w:val="1"/>
          <w:numId w:val="45"/>
        </w:numPr>
        <w:overflowPunct w:val="0"/>
        <w:autoSpaceDE w:val="0"/>
        <w:autoSpaceDN w:val="0"/>
        <w:adjustRightInd w:val="0"/>
        <w:textAlignment w:val="baseline"/>
        <w:rPr>
          <w:rtl/>
        </w:rPr>
      </w:pPr>
      <w:r w:rsidRPr="00564807">
        <w:rPr>
          <w:rFonts w:hint="cs"/>
          <w:b/>
          <w:bCs/>
          <w:rtl/>
        </w:rPr>
        <w:t xml:space="preserve">היחידה המזמינה </w:t>
      </w:r>
      <w:r w:rsidRPr="009F5400">
        <w:rPr>
          <w:rFonts w:hint="cs"/>
          <w:rtl/>
        </w:rPr>
        <w:t>או</w:t>
      </w:r>
      <w:r w:rsidRPr="00564807">
        <w:rPr>
          <w:rFonts w:hint="cs"/>
          <w:b/>
          <w:bCs/>
          <w:rtl/>
        </w:rPr>
        <w:t xml:space="preserve"> המזמין </w:t>
      </w:r>
      <w:r w:rsidRPr="00564807">
        <w:rPr>
          <w:b/>
          <w:bCs/>
          <w:rtl/>
        </w:rPr>
        <w:t>–</w:t>
      </w:r>
      <w:r w:rsidRPr="00564807">
        <w:rPr>
          <w:rFonts w:hint="cs"/>
          <w:b/>
          <w:bCs/>
          <w:rtl/>
        </w:rPr>
        <w:t xml:space="preserve">  </w:t>
      </w:r>
      <w:proofErr w:type="spellStart"/>
      <w:r w:rsidRPr="0066445A">
        <w:rPr>
          <w:rFonts w:hint="cs"/>
          <w:rtl/>
        </w:rPr>
        <w:t>מינהל</w:t>
      </w:r>
      <w:proofErr w:type="spellEnd"/>
      <w:r w:rsidRPr="0066445A">
        <w:rPr>
          <w:rFonts w:hint="cs"/>
          <w:rtl/>
        </w:rPr>
        <w:t xml:space="preserve"> התרבות שבמשרד.</w:t>
      </w:r>
    </w:p>
    <w:p w14:paraId="72752070" w14:textId="77777777" w:rsidR="000118E3" w:rsidRPr="003C6828" w:rsidRDefault="000118E3" w:rsidP="004622E4">
      <w:pPr>
        <w:pStyle w:val="a5"/>
        <w:numPr>
          <w:ilvl w:val="1"/>
          <w:numId w:val="45"/>
        </w:numPr>
        <w:overflowPunct w:val="0"/>
        <w:autoSpaceDE w:val="0"/>
        <w:autoSpaceDN w:val="0"/>
        <w:adjustRightInd w:val="0"/>
        <w:textAlignment w:val="baseline"/>
      </w:pPr>
      <w:r w:rsidRPr="00214AB0">
        <w:rPr>
          <w:rFonts w:hint="cs"/>
          <w:b/>
          <w:bCs/>
          <w:rtl/>
        </w:rPr>
        <w:t>השירותים נשוא המכרז</w:t>
      </w:r>
      <w:r w:rsidRPr="003C6828">
        <w:rPr>
          <w:rFonts w:hint="cs"/>
          <w:rtl/>
        </w:rPr>
        <w:t xml:space="preserve"> </w:t>
      </w:r>
      <w:r w:rsidRPr="003C6828">
        <w:rPr>
          <w:rtl/>
        </w:rPr>
        <w:t>–</w:t>
      </w:r>
      <w:r w:rsidRPr="003C6828">
        <w:rPr>
          <w:rFonts w:hint="cs"/>
          <w:rtl/>
        </w:rPr>
        <w:t xml:space="preserve"> </w:t>
      </w:r>
      <w:r w:rsidRPr="003C6828">
        <w:rPr>
          <w:rtl/>
        </w:rPr>
        <w:t xml:space="preserve">ארגון והפקה של </w:t>
      </w:r>
      <w:r w:rsidR="009F5400">
        <w:rPr>
          <w:rFonts w:hint="cs"/>
          <w:rtl/>
        </w:rPr>
        <w:t xml:space="preserve">אירועי </w:t>
      </w:r>
      <w:r w:rsidRPr="003C6828">
        <w:rPr>
          <w:rtl/>
        </w:rPr>
        <w:t>חג המוסיקה הישראלית</w:t>
      </w:r>
      <w:r w:rsidRPr="003C6828">
        <w:rPr>
          <w:rFonts w:hint="cs"/>
          <w:rtl/>
        </w:rPr>
        <w:t>.</w:t>
      </w:r>
    </w:p>
    <w:p w14:paraId="126A56FC" w14:textId="77777777" w:rsidR="000118E3" w:rsidRPr="003C6828" w:rsidRDefault="000118E3" w:rsidP="004622E4">
      <w:pPr>
        <w:pStyle w:val="a5"/>
        <w:numPr>
          <w:ilvl w:val="1"/>
          <w:numId w:val="45"/>
        </w:numPr>
        <w:overflowPunct w:val="0"/>
        <w:autoSpaceDE w:val="0"/>
        <w:autoSpaceDN w:val="0"/>
        <w:adjustRightInd w:val="0"/>
        <w:textAlignment w:val="baseline"/>
        <w:rPr>
          <w:rtl/>
        </w:rPr>
      </w:pPr>
      <w:r w:rsidRPr="00214AB0">
        <w:rPr>
          <w:rFonts w:hint="cs"/>
          <w:b/>
          <w:bCs/>
          <w:rtl/>
        </w:rPr>
        <w:t>דרישות סף</w:t>
      </w:r>
      <w:r w:rsidRPr="003C6828">
        <w:rPr>
          <w:rFonts w:hint="cs"/>
          <w:rtl/>
        </w:rPr>
        <w:t xml:space="preserve"> </w:t>
      </w:r>
      <w:r w:rsidRPr="003C6828">
        <w:rPr>
          <w:rtl/>
        </w:rPr>
        <w:t>–</w:t>
      </w:r>
      <w:r w:rsidRPr="003C6828">
        <w:rPr>
          <w:rFonts w:hint="cs"/>
          <w:rtl/>
        </w:rPr>
        <w:t xml:space="preserve"> הדרישות הבסיסיות המגדירות את המינימום הנדרש על מנת להגיש הצעה למכרז וכן דרישות מנדטוריות אחרות הנדרשות לשם כך.</w:t>
      </w:r>
    </w:p>
    <w:p w14:paraId="1497C369" w14:textId="2602A041" w:rsidR="000118E3" w:rsidRDefault="006D4B90" w:rsidP="004622E4">
      <w:pPr>
        <w:pStyle w:val="a5"/>
        <w:numPr>
          <w:ilvl w:val="1"/>
          <w:numId w:val="45"/>
        </w:numPr>
        <w:overflowPunct w:val="0"/>
        <w:autoSpaceDE w:val="0"/>
        <w:autoSpaceDN w:val="0"/>
        <w:adjustRightInd w:val="0"/>
        <w:textAlignment w:val="baseline"/>
      </w:pPr>
      <w:r>
        <w:rPr>
          <w:rFonts w:hint="cs"/>
          <w:b/>
          <w:bCs/>
          <w:rtl/>
        </w:rPr>
        <w:t>"</w:t>
      </w:r>
      <w:r w:rsidR="000118E3" w:rsidRPr="00214AB0">
        <w:rPr>
          <w:rFonts w:hint="cs"/>
          <w:b/>
          <w:bCs/>
          <w:rtl/>
        </w:rPr>
        <w:t>חג המוסיקה</w:t>
      </w:r>
      <w:r>
        <w:rPr>
          <w:rFonts w:hint="cs"/>
          <w:b/>
          <w:bCs/>
          <w:rtl/>
        </w:rPr>
        <w:t xml:space="preserve"> </w:t>
      </w:r>
      <w:r w:rsidR="000118E3" w:rsidRPr="00214AB0">
        <w:rPr>
          <w:rFonts w:hint="cs"/>
          <w:b/>
          <w:bCs/>
          <w:rtl/>
        </w:rPr>
        <w:t>הישראלית</w:t>
      </w:r>
      <w:r>
        <w:rPr>
          <w:rFonts w:hint="cs"/>
          <w:b/>
          <w:bCs/>
          <w:rtl/>
        </w:rPr>
        <w:t xml:space="preserve">" </w:t>
      </w:r>
      <w:r w:rsidR="00CF6C37">
        <w:rPr>
          <w:rFonts w:hint="cs"/>
          <w:b/>
          <w:bCs/>
          <w:rtl/>
        </w:rPr>
        <w:t xml:space="preserve">או "חג המוסיקה" </w:t>
      </w:r>
      <w:r>
        <w:rPr>
          <w:rFonts w:hint="cs"/>
          <w:b/>
          <w:bCs/>
          <w:rtl/>
        </w:rPr>
        <w:t>או "החג"</w:t>
      </w:r>
      <w:r w:rsidR="000118E3" w:rsidRPr="00214AB0">
        <w:rPr>
          <w:rFonts w:hint="cs"/>
          <w:b/>
          <w:bCs/>
          <w:rtl/>
        </w:rPr>
        <w:t xml:space="preserve"> </w:t>
      </w:r>
      <w:r w:rsidR="000118E3" w:rsidRPr="003C6828">
        <w:rPr>
          <w:rtl/>
        </w:rPr>
        <w:t>–</w:t>
      </w:r>
      <w:r w:rsidR="009F5400">
        <w:rPr>
          <w:rFonts w:ascii="David" w:hAnsi="David" w:hint="cs"/>
          <w:rtl/>
        </w:rPr>
        <w:t xml:space="preserve"> </w:t>
      </w:r>
      <w:r w:rsidR="001B45D3">
        <w:rPr>
          <w:rFonts w:ascii="David" w:hAnsi="David" w:hint="cs"/>
          <w:rtl/>
        </w:rPr>
        <w:t xml:space="preserve">פסטיבל </w:t>
      </w:r>
      <w:r w:rsidR="00E07EDF">
        <w:rPr>
          <w:rFonts w:ascii="David" w:hAnsi="David" w:hint="cs"/>
          <w:rtl/>
        </w:rPr>
        <w:t>מופעי</w:t>
      </w:r>
      <w:r w:rsidR="005E16DC" w:rsidRPr="006D4B90">
        <w:rPr>
          <w:rFonts w:ascii="David" w:hAnsi="David" w:hint="cs"/>
          <w:rtl/>
        </w:rPr>
        <w:t xml:space="preserve"> מוסיקה ישראלית אמנותית</w:t>
      </w:r>
      <w:r w:rsidR="005E16DC" w:rsidRPr="00564807">
        <w:rPr>
          <w:rFonts w:ascii="David" w:hAnsi="David" w:hint="cs"/>
          <w:rtl/>
        </w:rPr>
        <w:t xml:space="preserve"> </w:t>
      </w:r>
      <w:r w:rsidR="005E16DC">
        <w:rPr>
          <w:rFonts w:ascii="David" w:hAnsi="David" w:hint="cs"/>
          <w:rtl/>
        </w:rPr>
        <w:t xml:space="preserve">מקורית </w:t>
      </w:r>
      <w:r w:rsidR="005E16DC" w:rsidRPr="00564807">
        <w:rPr>
          <w:rFonts w:ascii="David" w:hAnsi="David" w:hint="cs"/>
          <w:rtl/>
        </w:rPr>
        <w:t>בביצוע מיטב האמנים הישראלים, הפתוח</w:t>
      </w:r>
      <w:r w:rsidR="009F5400">
        <w:rPr>
          <w:rFonts w:ascii="David" w:hAnsi="David" w:hint="cs"/>
          <w:rtl/>
        </w:rPr>
        <w:t>ים</w:t>
      </w:r>
      <w:r w:rsidR="005E16DC" w:rsidRPr="00564807">
        <w:rPr>
          <w:rFonts w:ascii="David" w:hAnsi="David" w:hint="cs"/>
          <w:rtl/>
        </w:rPr>
        <w:t xml:space="preserve"> לקהל</w:t>
      </w:r>
      <w:r w:rsidR="009F5400">
        <w:rPr>
          <w:rFonts w:ascii="David" w:hAnsi="David" w:hint="cs"/>
          <w:rtl/>
        </w:rPr>
        <w:t xml:space="preserve"> הרחב</w:t>
      </w:r>
      <w:r w:rsidR="000118E3" w:rsidRPr="003C6828">
        <w:rPr>
          <w:rFonts w:hint="cs"/>
          <w:rtl/>
        </w:rPr>
        <w:t xml:space="preserve">, כמפורט בסעיף </w:t>
      </w:r>
      <w:r w:rsidR="004D3787">
        <w:rPr>
          <w:rFonts w:hint="cs"/>
          <w:rtl/>
        </w:rPr>
        <w:t>4</w:t>
      </w:r>
      <w:r w:rsidR="000118E3" w:rsidRPr="003C6828">
        <w:rPr>
          <w:rFonts w:hint="cs"/>
          <w:rtl/>
        </w:rPr>
        <w:t xml:space="preserve"> למכרז</w:t>
      </w:r>
      <w:r>
        <w:rPr>
          <w:rFonts w:hint="cs"/>
          <w:rtl/>
        </w:rPr>
        <w:t>.</w:t>
      </w:r>
      <w:r w:rsidR="000118E3" w:rsidRPr="003C6828">
        <w:rPr>
          <w:rFonts w:hint="cs"/>
          <w:rtl/>
        </w:rPr>
        <w:t xml:space="preserve"> </w:t>
      </w:r>
    </w:p>
    <w:p w14:paraId="1D306006" w14:textId="77777777" w:rsidR="00BC5E46" w:rsidRPr="003C6828" w:rsidRDefault="00BC5E46" w:rsidP="004622E4">
      <w:pPr>
        <w:pStyle w:val="a5"/>
        <w:numPr>
          <w:ilvl w:val="1"/>
          <w:numId w:val="45"/>
        </w:numPr>
        <w:overflowPunct w:val="0"/>
        <w:autoSpaceDE w:val="0"/>
        <w:autoSpaceDN w:val="0"/>
        <w:adjustRightInd w:val="0"/>
        <w:textAlignment w:val="baseline"/>
      </w:pPr>
      <w:r w:rsidRPr="004D3787">
        <w:rPr>
          <w:rFonts w:hint="cs"/>
          <w:b/>
          <w:bCs/>
          <w:rtl/>
        </w:rPr>
        <w:t>מוסיקה אמנותית</w:t>
      </w:r>
      <w:r w:rsidRPr="003C6828">
        <w:rPr>
          <w:rFonts w:hint="cs"/>
          <w:rtl/>
        </w:rPr>
        <w:t xml:space="preserve"> - כל תחומי המוסיקה ה</w:t>
      </w:r>
      <w:r>
        <w:rPr>
          <w:rFonts w:hint="cs"/>
          <w:rtl/>
        </w:rPr>
        <w:t>ישראלית</w:t>
      </w:r>
      <w:r w:rsidRPr="003C6828">
        <w:rPr>
          <w:rFonts w:hint="cs"/>
          <w:rtl/>
        </w:rPr>
        <w:t>, כולל מוסיקה "קלאסית", ג'אז, מוסיקת עולם</w:t>
      </w:r>
      <w:r>
        <w:rPr>
          <w:rFonts w:hint="cs"/>
          <w:rtl/>
        </w:rPr>
        <w:t xml:space="preserve">, מוסיקה אנדלוסית, מוסיקה ניסיונית </w:t>
      </w:r>
      <w:r w:rsidRPr="003C6828">
        <w:rPr>
          <w:rFonts w:hint="cs"/>
          <w:rtl/>
        </w:rPr>
        <w:t>וכדו'.</w:t>
      </w:r>
    </w:p>
    <w:p w14:paraId="63E08797" w14:textId="77777777" w:rsidR="00BC5E46" w:rsidRPr="003C6828" w:rsidRDefault="000A085D" w:rsidP="004622E4">
      <w:pPr>
        <w:pStyle w:val="a5"/>
        <w:numPr>
          <w:ilvl w:val="1"/>
          <w:numId w:val="45"/>
        </w:numPr>
        <w:overflowPunct w:val="0"/>
        <w:autoSpaceDE w:val="0"/>
        <w:autoSpaceDN w:val="0"/>
        <w:adjustRightInd w:val="0"/>
        <w:textAlignment w:val="baseline"/>
      </w:pPr>
      <w:r>
        <w:rPr>
          <w:rFonts w:hint="cs"/>
          <w:b/>
          <w:bCs/>
          <w:rtl/>
        </w:rPr>
        <w:t>מופע</w:t>
      </w:r>
      <w:r w:rsidR="00BC5E46" w:rsidRPr="00214AB0">
        <w:rPr>
          <w:rFonts w:hint="cs"/>
          <w:b/>
          <w:bCs/>
          <w:rtl/>
        </w:rPr>
        <w:t xml:space="preserve"> מוסיקאלי</w:t>
      </w:r>
      <w:r w:rsidR="00BC5E46" w:rsidRPr="003C6828">
        <w:rPr>
          <w:rtl/>
        </w:rPr>
        <w:t>–</w:t>
      </w:r>
      <w:r w:rsidR="00BC5E46" w:rsidRPr="003C6828">
        <w:rPr>
          <w:rFonts w:hint="cs"/>
          <w:rtl/>
        </w:rPr>
        <w:t xml:space="preserve"> </w:t>
      </w:r>
      <w:r w:rsidR="00BC5E46">
        <w:rPr>
          <w:rFonts w:hint="cs"/>
          <w:rtl/>
        </w:rPr>
        <w:t>מופע</w:t>
      </w:r>
      <w:r w:rsidR="00BC5E46" w:rsidRPr="003C6828">
        <w:rPr>
          <w:rFonts w:hint="cs"/>
          <w:rtl/>
        </w:rPr>
        <w:t xml:space="preserve"> שמרביתו מוקדש לתחומי המוסיקה האמנותית (קלאסית מערבית או מזרחית, ג'אז, מוסיקת עולם וכדו').</w:t>
      </w:r>
    </w:p>
    <w:p w14:paraId="4B494DED" w14:textId="7BC27CA5" w:rsidR="00D31285" w:rsidRPr="003C6828" w:rsidRDefault="00D31285" w:rsidP="00FD488D">
      <w:pPr>
        <w:pStyle w:val="a5"/>
        <w:numPr>
          <w:ilvl w:val="1"/>
          <w:numId w:val="45"/>
        </w:numPr>
        <w:overflowPunct w:val="0"/>
        <w:autoSpaceDE w:val="0"/>
        <w:autoSpaceDN w:val="0"/>
        <w:adjustRightInd w:val="0"/>
        <w:textAlignment w:val="baseline"/>
      </w:pPr>
      <w:r>
        <w:rPr>
          <w:rFonts w:ascii="David" w:hAnsi="David" w:hint="cs"/>
          <w:b/>
          <w:bCs/>
          <w:rtl/>
        </w:rPr>
        <w:t xml:space="preserve">ועדת היגוי </w:t>
      </w:r>
      <w:r>
        <w:rPr>
          <w:rtl/>
        </w:rPr>
        <w:t>–</w:t>
      </w:r>
      <w:r>
        <w:rPr>
          <w:rFonts w:hint="cs"/>
          <w:rtl/>
        </w:rPr>
        <w:t xml:space="preserve"> ועד</w:t>
      </w:r>
      <w:r w:rsidR="00FD488D">
        <w:rPr>
          <w:rFonts w:hint="cs"/>
          <w:rtl/>
        </w:rPr>
        <w:t>ת היגוי מקצועית שמונתה על ידי המדור למוסיקה של המועצה הישראלית לתרבות ואמנות,</w:t>
      </w:r>
      <w:r>
        <w:rPr>
          <w:rFonts w:hint="cs"/>
          <w:rtl/>
        </w:rPr>
        <w:t xml:space="preserve"> הכוללת אנשי מקצוע מתחומי מוסיקה שונים ואנשי ציבור </w:t>
      </w:r>
      <w:r w:rsidR="00FD488D">
        <w:rPr>
          <w:rFonts w:hint="cs"/>
          <w:rtl/>
        </w:rPr>
        <w:t xml:space="preserve">בעלי זיקה למוסיקה, אשר </w:t>
      </w:r>
      <w:r>
        <w:rPr>
          <w:rFonts w:hint="cs"/>
          <w:rtl/>
        </w:rPr>
        <w:t>תפקידה לגבש את מדיניות החג ולאשר את התכנית האמנותית</w:t>
      </w:r>
      <w:r w:rsidR="00FD488D">
        <w:rPr>
          <w:rFonts w:hint="cs"/>
          <w:rtl/>
        </w:rPr>
        <w:t>.</w:t>
      </w:r>
    </w:p>
    <w:p w14:paraId="33852199" w14:textId="77777777" w:rsidR="000118E3" w:rsidRPr="003C6828" w:rsidRDefault="000118E3" w:rsidP="004622E4">
      <w:pPr>
        <w:pStyle w:val="a5"/>
        <w:numPr>
          <w:ilvl w:val="1"/>
          <w:numId w:val="45"/>
        </w:numPr>
        <w:overflowPunct w:val="0"/>
        <w:autoSpaceDE w:val="0"/>
        <w:autoSpaceDN w:val="0"/>
        <w:adjustRightInd w:val="0"/>
        <w:textAlignment w:val="baseline"/>
        <w:rPr>
          <w:rtl/>
        </w:rPr>
      </w:pPr>
      <w:r w:rsidRPr="00214AB0">
        <w:rPr>
          <w:rFonts w:hint="cs"/>
          <w:b/>
          <w:bCs/>
          <w:rtl/>
        </w:rPr>
        <w:t>המציע</w:t>
      </w:r>
      <w:r w:rsidRPr="003C6828">
        <w:rPr>
          <w:rFonts w:hint="cs"/>
          <w:rtl/>
        </w:rPr>
        <w:t xml:space="preserve"> </w:t>
      </w:r>
      <w:r w:rsidRPr="003C6828">
        <w:rPr>
          <w:rtl/>
        </w:rPr>
        <w:t>–</w:t>
      </w:r>
      <w:r w:rsidRPr="003C6828">
        <w:rPr>
          <w:rFonts w:hint="cs"/>
          <w:rtl/>
        </w:rPr>
        <w:t xml:space="preserve"> כל גוף שהגיש הצעה למכרז.</w:t>
      </w:r>
    </w:p>
    <w:p w14:paraId="1566B37D" w14:textId="77777777" w:rsidR="004D3787" w:rsidRDefault="000118E3" w:rsidP="004622E4">
      <w:pPr>
        <w:pStyle w:val="a5"/>
        <w:numPr>
          <w:ilvl w:val="1"/>
          <w:numId w:val="45"/>
        </w:numPr>
        <w:overflowPunct w:val="0"/>
        <w:autoSpaceDE w:val="0"/>
        <w:autoSpaceDN w:val="0"/>
        <w:adjustRightInd w:val="0"/>
        <w:textAlignment w:val="baseline"/>
      </w:pPr>
      <w:r w:rsidRPr="00214AB0">
        <w:rPr>
          <w:rFonts w:hint="cs"/>
          <w:b/>
          <w:bCs/>
          <w:rtl/>
        </w:rPr>
        <w:t>הספק</w:t>
      </w:r>
      <w:r w:rsidRPr="003C6828">
        <w:rPr>
          <w:rFonts w:hint="cs"/>
          <w:rtl/>
        </w:rPr>
        <w:t xml:space="preserve"> </w:t>
      </w:r>
      <w:r w:rsidRPr="003C6828">
        <w:rPr>
          <w:rtl/>
        </w:rPr>
        <w:t>–</w:t>
      </w:r>
      <w:r w:rsidRPr="003C6828">
        <w:rPr>
          <w:rFonts w:hint="cs"/>
          <w:rtl/>
        </w:rPr>
        <w:t xml:space="preserve"> מציע שהצעתו זכתה במכרז וחתם על הסכם התקשרות עם המשרד.</w:t>
      </w:r>
    </w:p>
    <w:p w14:paraId="20009223" w14:textId="77777777" w:rsidR="00BC5E46" w:rsidRPr="003C6828" w:rsidRDefault="00BC5E46" w:rsidP="004622E4">
      <w:pPr>
        <w:pStyle w:val="a5"/>
        <w:numPr>
          <w:ilvl w:val="1"/>
          <w:numId w:val="45"/>
        </w:numPr>
        <w:overflowPunct w:val="0"/>
        <w:autoSpaceDE w:val="0"/>
        <w:autoSpaceDN w:val="0"/>
        <w:adjustRightInd w:val="0"/>
        <w:ind w:hanging="503"/>
        <w:textAlignment w:val="baseline"/>
      </w:pPr>
      <w:r w:rsidRPr="00214AB0">
        <w:rPr>
          <w:rFonts w:ascii="David" w:hAnsi="David" w:hint="cs"/>
          <w:b/>
          <w:bCs/>
          <w:rtl/>
        </w:rPr>
        <w:t>המנהל האמנותי</w:t>
      </w:r>
      <w:r w:rsidRPr="00214AB0">
        <w:rPr>
          <w:rFonts w:ascii="David" w:hAnsi="David" w:hint="cs"/>
          <w:rtl/>
        </w:rPr>
        <w:t xml:space="preserve"> - המנהל האמנותי של </w:t>
      </w:r>
      <w:r>
        <w:rPr>
          <w:rFonts w:ascii="David" w:hAnsi="David" w:hint="cs"/>
          <w:rtl/>
        </w:rPr>
        <w:t xml:space="preserve">אירועי </w:t>
      </w:r>
      <w:r w:rsidRPr="00214AB0">
        <w:rPr>
          <w:rFonts w:ascii="David" w:hAnsi="David" w:hint="cs"/>
          <w:rtl/>
        </w:rPr>
        <w:t>חג המוסיקה, אשר נבחר ע"י ועדת היגוי ומופקד על תכנון התכנית האמנותית של החג לכל פרטיה</w:t>
      </w:r>
      <w:r w:rsidRPr="003C6828">
        <w:rPr>
          <w:rFonts w:hint="cs"/>
          <w:rtl/>
        </w:rPr>
        <w:t>.</w:t>
      </w:r>
    </w:p>
    <w:p w14:paraId="50F30661" w14:textId="77777777" w:rsidR="00BC5E46" w:rsidRDefault="00BC5E46" w:rsidP="004622E4">
      <w:pPr>
        <w:pStyle w:val="a5"/>
        <w:numPr>
          <w:ilvl w:val="1"/>
          <w:numId w:val="45"/>
        </w:numPr>
        <w:overflowPunct w:val="0"/>
        <w:autoSpaceDE w:val="0"/>
        <w:autoSpaceDN w:val="0"/>
        <w:adjustRightInd w:val="0"/>
        <w:ind w:hanging="503"/>
        <w:textAlignment w:val="baseline"/>
      </w:pPr>
      <w:r w:rsidRPr="00214AB0">
        <w:rPr>
          <w:rFonts w:hint="cs"/>
          <w:b/>
          <w:bCs/>
          <w:rtl/>
        </w:rPr>
        <w:t xml:space="preserve">המפיק </w:t>
      </w:r>
      <w:r w:rsidRPr="003C6828">
        <w:rPr>
          <w:rtl/>
        </w:rPr>
        <w:t>–</w:t>
      </w:r>
      <w:r w:rsidRPr="003C6828">
        <w:rPr>
          <w:rFonts w:hint="cs"/>
          <w:rtl/>
        </w:rPr>
        <w:t xml:space="preserve"> איש המקצוע מטעמו של הספק </w:t>
      </w:r>
      <w:r w:rsidR="001D15B1">
        <w:rPr>
          <w:rFonts w:hint="cs"/>
          <w:rtl/>
        </w:rPr>
        <w:t>האחראי ל</w:t>
      </w:r>
      <w:r w:rsidRPr="003C6828">
        <w:rPr>
          <w:rFonts w:hint="cs"/>
          <w:rtl/>
        </w:rPr>
        <w:t xml:space="preserve">ארגון </w:t>
      </w:r>
      <w:r w:rsidR="00CF6C37">
        <w:rPr>
          <w:rFonts w:hint="cs"/>
          <w:rtl/>
        </w:rPr>
        <w:t>ו</w:t>
      </w:r>
      <w:r w:rsidRPr="003C6828">
        <w:rPr>
          <w:rFonts w:hint="cs"/>
          <w:rtl/>
        </w:rPr>
        <w:t>הפקה של חג המוסיקה.</w:t>
      </w:r>
    </w:p>
    <w:p w14:paraId="28E00C23" w14:textId="28242451" w:rsidR="000118E3" w:rsidRPr="003C6828" w:rsidRDefault="000118E3" w:rsidP="004622E4">
      <w:pPr>
        <w:pStyle w:val="a5"/>
        <w:numPr>
          <w:ilvl w:val="1"/>
          <w:numId w:val="45"/>
        </w:numPr>
        <w:overflowPunct w:val="0"/>
        <w:autoSpaceDE w:val="0"/>
        <w:autoSpaceDN w:val="0"/>
        <w:adjustRightInd w:val="0"/>
        <w:ind w:hanging="503"/>
        <w:textAlignment w:val="baseline"/>
        <w:rPr>
          <w:rtl/>
        </w:rPr>
      </w:pPr>
      <w:r w:rsidRPr="004D3787">
        <w:rPr>
          <w:rFonts w:hint="cs"/>
          <w:b/>
          <w:bCs/>
          <w:rtl/>
        </w:rPr>
        <w:t>הצעה למכרז</w:t>
      </w:r>
      <w:r w:rsidRPr="003C6828">
        <w:rPr>
          <w:rFonts w:hint="cs"/>
          <w:rtl/>
        </w:rPr>
        <w:t xml:space="preserve"> </w:t>
      </w:r>
      <w:r w:rsidRPr="003C6828">
        <w:rPr>
          <w:rtl/>
        </w:rPr>
        <w:t>–</w:t>
      </w:r>
      <w:r w:rsidRPr="003C6828">
        <w:rPr>
          <w:rFonts w:hint="cs"/>
          <w:rtl/>
        </w:rPr>
        <w:t xml:space="preserve"> הצעה המוגשת על ידי מציע למכרז, הכוללת את כל המידע הנדרש: מסמכים המעידים על עמידתו בדרישות המכרז, התחייבותו לעמוד בתנאי המכרז, טופס הצעה מלא כנדרש והצעת מחיר </w:t>
      </w:r>
      <w:r w:rsidRPr="003C6828">
        <w:rPr>
          <w:rtl/>
        </w:rPr>
        <w:t>–</w:t>
      </w:r>
      <w:r w:rsidRPr="003C6828">
        <w:rPr>
          <w:rFonts w:hint="cs"/>
          <w:rtl/>
        </w:rPr>
        <w:t xml:space="preserve"> כל זאת עפ"י דרישות המכרז.</w:t>
      </w:r>
    </w:p>
    <w:p w14:paraId="363E53E3" w14:textId="77777777" w:rsidR="000118E3" w:rsidRPr="003C6828" w:rsidRDefault="000118E3" w:rsidP="004622E4">
      <w:pPr>
        <w:pStyle w:val="a5"/>
        <w:numPr>
          <w:ilvl w:val="1"/>
          <w:numId w:val="45"/>
        </w:numPr>
        <w:overflowPunct w:val="0"/>
        <w:autoSpaceDE w:val="0"/>
        <w:autoSpaceDN w:val="0"/>
        <w:adjustRightInd w:val="0"/>
        <w:ind w:hanging="503"/>
        <w:textAlignment w:val="baseline"/>
      </w:pPr>
      <w:r w:rsidRPr="00214AB0">
        <w:rPr>
          <w:rFonts w:hint="cs"/>
          <w:b/>
          <w:bCs/>
          <w:rtl/>
        </w:rPr>
        <w:lastRenderedPageBreak/>
        <w:t>שנה אחרונה</w:t>
      </w:r>
      <w:r w:rsidRPr="003C6828">
        <w:rPr>
          <w:rFonts w:hint="cs"/>
          <w:rtl/>
        </w:rPr>
        <w:t xml:space="preserve"> </w:t>
      </w:r>
      <w:r w:rsidRPr="003C6828">
        <w:rPr>
          <w:rtl/>
        </w:rPr>
        <w:t>–</w:t>
      </w:r>
      <w:r w:rsidRPr="003C6828">
        <w:rPr>
          <w:rFonts w:hint="cs"/>
          <w:rtl/>
        </w:rPr>
        <w:t xml:space="preserve"> הספירה מתייחסת לשנה מהמועד האחרון להגשת הצעה למכרז.</w:t>
      </w:r>
    </w:p>
    <w:p w14:paraId="1024F5A6" w14:textId="77777777" w:rsidR="000118E3" w:rsidRPr="000118E3" w:rsidRDefault="000118E3" w:rsidP="000118E3">
      <w:pPr>
        <w:pStyle w:val="a5"/>
        <w:spacing w:before="240"/>
        <w:ind w:left="1474"/>
        <w:rPr>
          <w:rFonts w:ascii="David" w:hAnsi="David"/>
          <w:highlight w:val="yellow"/>
        </w:rPr>
      </w:pPr>
    </w:p>
    <w:p w14:paraId="74F08E09" w14:textId="77777777" w:rsidR="0024271F" w:rsidRPr="00EB6BEB" w:rsidRDefault="0024271F" w:rsidP="003528F2">
      <w:pPr>
        <w:pStyle w:val="30"/>
        <w:ind w:left="737" w:hanging="737"/>
        <w:rPr>
          <w:rtl/>
        </w:rPr>
      </w:pPr>
      <w:bookmarkStart w:id="14" w:name="_Ref36391804"/>
      <w:r w:rsidRPr="00EB6BEB">
        <w:rPr>
          <w:rtl/>
        </w:rPr>
        <w:t>תקופת ההתקשרות</w:t>
      </w:r>
      <w:bookmarkEnd w:id="14"/>
    </w:p>
    <w:p w14:paraId="4B85D9F8" w14:textId="261D28F3" w:rsidR="0075741B" w:rsidRDefault="0024271F" w:rsidP="004622E4">
      <w:pPr>
        <w:pStyle w:val="a5"/>
        <w:numPr>
          <w:ilvl w:val="1"/>
          <w:numId w:val="16"/>
        </w:numPr>
        <w:spacing w:before="240"/>
        <w:rPr>
          <w:rFonts w:ascii="David" w:hAnsi="David"/>
          <w:sz w:val="24"/>
        </w:rPr>
      </w:pPr>
      <w:bookmarkStart w:id="15" w:name="תקופת_התקשרות"/>
      <w:r w:rsidRPr="00710BBF">
        <w:rPr>
          <w:rFonts w:ascii="David" w:hAnsi="David"/>
          <w:rtl/>
        </w:rPr>
        <w:t xml:space="preserve">תקופת </w:t>
      </w:r>
      <w:r w:rsidR="00F35381" w:rsidRPr="00710BBF">
        <w:rPr>
          <w:rFonts w:ascii="David" w:hAnsi="David"/>
          <w:sz w:val="24"/>
          <w:rtl/>
        </w:rPr>
        <w:t xml:space="preserve">ההתקשרות </w:t>
      </w:r>
      <w:r w:rsidR="00DF5600" w:rsidRPr="00710BBF">
        <w:rPr>
          <w:rFonts w:ascii="David" w:hAnsi="David"/>
          <w:rtl/>
        </w:rPr>
        <w:t xml:space="preserve">תהיה לשנה אחת מיום חתימת הצדדים על </w:t>
      </w:r>
      <w:r w:rsidR="00CF6C37">
        <w:rPr>
          <w:rFonts w:ascii="David" w:hAnsi="David" w:hint="cs"/>
          <w:rtl/>
        </w:rPr>
        <w:t>הסכם ההתקשרות</w:t>
      </w:r>
      <w:r w:rsidR="00CF6C37" w:rsidRPr="00710BBF">
        <w:rPr>
          <w:rFonts w:ascii="David" w:hAnsi="David"/>
          <w:rtl/>
        </w:rPr>
        <w:t xml:space="preserve"> </w:t>
      </w:r>
      <w:r w:rsidR="00E70A94" w:rsidRPr="00710BBF">
        <w:rPr>
          <w:rFonts w:ascii="David" w:hAnsi="David"/>
          <w:rtl/>
        </w:rPr>
        <w:t>(</w:t>
      </w:r>
      <w:r w:rsidRPr="00710BBF">
        <w:rPr>
          <w:rFonts w:ascii="David" w:hAnsi="David"/>
          <w:rtl/>
        </w:rPr>
        <w:t>להלן</w:t>
      </w:r>
      <w:r w:rsidR="00CF6C37">
        <w:rPr>
          <w:rFonts w:ascii="David" w:hAnsi="David" w:hint="cs"/>
          <w:rtl/>
        </w:rPr>
        <w:t>:</w:t>
      </w:r>
      <w:r w:rsidRPr="00710BBF">
        <w:rPr>
          <w:rFonts w:ascii="David" w:hAnsi="David"/>
          <w:rtl/>
        </w:rPr>
        <w:t xml:space="preserve"> </w:t>
      </w:r>
      <w:r w:rsidR="00CF6C37">
        <w:rPr>
          <w:rFonts w:ascii="David" w:hAnsi="David" w:hint="cs"/>
          <w:rtl/>
        </w:rPr>
        <w:t>"</w:t>
      </w:r>
      <w:r w:rsidRPr="00710BBF">
        <w:rPr>
          <w:rFonts w:ascii="David" w:hAnsi="David"/>
          <w:b/>
          <w:bCs/>
          <w:rtl/>
        </w:rPr>
        <w:t>תקופת ההתקשרות</w:t>
      </w:r>
      <w:r w:rsidR="00CF6C37">
        <w:rPr>
          <w:rFonts w:ascii="David" w:hAnsi="David" w:hint="cs"/>
          <w:b/>
          <w:bCs/>
          <w:rtl/>
        </w:rPr>
        <w:t>"</w:t>
      </w:r>
      <w:r w:rsidRPr="00710BBF">
        <w:rPr>
          <w:rFonts w:ascii="David" w:hAnsi="David"/>
          <w:rtl/>
        </w:rPr>
        <w:t>)</w:t>
      </w:r>
      <w:bookmarkEnd w:id="15"/>
      <w:r w:rsidR="00710BBF">
        <w:rPr>
          <w:rFonts w:ascii="David" w:hAnsi="David" w:hint="cs"/>
          <w:sz w:val="24"/>
          <w:rtl/>
        </w:rPr>
        <w:t xml:space="preserve"> </w:t>
      </w:r>
      <w:r w:rsidR="0075741B" w:rsidRPr="0075741B">
        <w:rPr>
          <w:rFonts w:ascii="David" w:hAnsi="David"/>
          <w:sz w:val="24"/>
          <w:rtl/>
        </w:rPr>
        <w:t>עבור ארגון והפקה של אירועי חג המוסיקה הישראלית</w:t>
      </w:r>
      <w:r w:rsidR="0075741B">
        <w:rPr>
          <w:rFonts w:ascii="David" w:hAnsi="David" w:hint="cs"/>
          <w:sz w:val="24"/>
          <w:rtl/>
        </w:rPr>
        <w:t xml:space="preserve"> 2024.</w:t>
      </w:r>
    </w:p>
    <w:p w14:paraId="6907CBBE" w14:textId="47B8B6C3" w:rsidR="00D46C1B" w:rsidRPr="0075741B" w:rsidRDefault="00051CC5" w:rsidP="004622E4">
      <w:pPr>
        <w:pStyle w:val="a5"/>
        <w:numPr>
          <w:ilvl w:val="1"/>
          <w:numId w:val="16"/>
        </w:numPr>
        <w:spacing w:before="240"/>
        <w:rPr>
          <w:rFonts w:ascii="David" w:hAnsi="David"/>
          <w:sz w:val="24"/>
        </w:rPr>
      </w:pPr>
      <w:r w:rsidRPr="0075741B">
        <w:rPr>
          <w:rFonts w:ascii="David" w:hAnsi="David"/>
          <w:sz w:val="24"/>
          <w:rtl/>
        </w:rPr>
        <w:t>המשרד רשאי, על פי שיקול דעתו הבלעדי, להאריך את תקופת ההתקשרות ב</w:t>
      </w:r>
      <w:r w:rsidR="003B7CCC" w:rsidRPr="0075741B">
        <w:rPr>
          <w:rFonts w:ascii="David" w:hAnsi="David" w:hint="cs"/>
          <w:sz w:val="24"/>
          <w:rtl/>
        </w:rPr>
        <w:t>- 3</w:t>
      </w:r>
      <w:r w:rsidRPr="0075741B">
        <w:rPr>
          <w:rFonts w:ascii="David" w:hAnsi="David"/>
          <w:sz w:val="24"/>
          <w:rtl/>
        </w:rPr>
        <w:t xml:space="preserve"> תקופות נוספות בנות שנה כל אחת</w:t>
      </w:r>
      <w:r w:rsidR="00F35381" w:rsidRPr="0075741B">
        <w:rPr>
          <w:rFonts w:ascii="David" w:hAnsi="David"/>
          <w:sz w:val="24"/>
          <w:rtl/>
        </w:rPr>
        <w:t xml:space="preserve"> </w:t>
      </w:r>
      <w:r w:rsidR="00CF6C37" w:rsidRPr="0075741B">
        <w:rPr>
          <w:rFonts w:ascii="David" w:hAnsi="David" w:hint="cs"/>
          <w:sz w:val="24"/>
          <w:rtl/>
        </w:rPr>
        <w:t xml:space="preserve">מהן </w:t>
      </w:r>
      <w:r w:rsidR="00D336C0" w:rsidRPr="0075741B">
        <w:rPr>
          <w:rFonts w:ascii="David" w:hAnsi="David"/>
          <w:rtl/>
        </w:rPr>
        <w:t>לשם ביצוע הפרויקט בשנים העוקבות</w:t>
      </w:r>
      <w:r w:rsidR="001B45D3" w:rsidRPr="0075741B">
        <w:rPr>
          <w:rFonts w:ascii="David" w:hAnsi="David" w:hint="cs"/>
          <w:rtl/>
        </w:rPr>
        <w:t xml:space="preserve"> (להלן: "</w:t>
      </w:r>
      <w:r w:rsidR="001B45D3" w:rsidRPr="0075741B">
        <w:rPr>
          <w:rFonts w:ascii="David" w:hAnsi="David" w:hint="cs"/>
          <w:b/>
          <w:bCs/>
          <w:rtl/>
        </w:rPr>
        <w:t>התקופות הנוספות</w:t>
      </w:r>
      <w:r w:rsidR="001B45D3" w:rsidRPr="0075741B">
        <w:rPr>
          <w:rFonts w:ascii="David" w:hAnsi="David" w:hint="cs"/>
          <w:rtl/>
        </w:rPr>
        <w:t>")</w:t>
      </w:r>
      <w:r w:rsidR="0075741B" w:rsidRPr="0075741B">
        <w:rPr>
          <w:rFonts w:ascii="David" w:hAnsi="David" w:hint="cs"/>
          <w:rtl/>
        </w:rPr>
        <w:t xml:space="preserve"> לשם ביצוע אירועי חג המוסיקה הישראלית בשנים 2025, 2026 ו-2027</w:t>
      </w:r>
      <w:r w:rsidR="001B45D3" w:rsidRPr="0075741B">
        <w:rPr>
          <w:rFonts w:ascii="David" w:hAnsi="David" w:hint="cs"/>
          <w:rtl/>
        </w:rPr>
        <w:t>.</w:t>
      </w:r>
    </w:p>
    <w:p w14:paraId="6B203141" w14:textId="77777777" w:rsidR="001B45D3" w:rsidRPr="00710BBF" w:rsidRDefault="001B45D3" w:rsidP="004622E4">
      <w:pPr>
        <w:pStyle w:val="a5"/>
        <w:numPr>
          <w:ilvl w:val="1"/>
          <w:numId w:val="16"/>
        </w:numPr>
        <w:spacing w:before="240"/>
        <w:rPr>
          <w:rFonts w:ascii="David" w:hAnsi="David"/>
          <w:sz w:val="24"/>
        </w:rPr>
      </w:pPr>
      <w:r>
        <w:rPr>
          <w:rFonts w:ascii="David" w:hAnsi="David" w:hint="cs"/>
          <w:sz w:val="24"/>
          <w:rtl/>
        </w:rPr>
        <w:t xml:space="preserve">מובהר בזאת כי המשרד רשאי ואינו חייב להאריך את ההתקשרות לתקופות נוספות ורשאי הוא להאריך רק לחלק מהתקופות הנוספות, </w:t>
      </w:r>
      <w:proofErr w:type="spellStart"/>
      <w:r>
        <w:rPr>
          <w:rFonts w:ascii="David" w:hAnsi="David" w:hint="cs"/>
          <w:sz w:val="24"/>
          <w:rtl/>
        </w:rPr>
        <w:t>הכל</w:t>
      </w:r>
      <w:proofErr w:type="spellEnd"/>
      <w:r>
        <w:rPr>
          <w:rFonts w:ascii="David" w:hAnsi="David" w:hint="cs"/>
          <w:sz w:val="24"/>
          <w:rtl/>
        </w:rPr>
        <w:t xml:space="preserve"> על פי שיקול דעתו הבלעדי ובהתאם לזמינות תקציבית.</w:t>
      </w:r>
    </w:p>
    <w:p w14:paraId="4D0E86C5" w14:textId="77777777" w:rsidR="00746D3E" w:rsidRPr="0075741B" w:rsidRDefault="00A9239C" w:rsidP="004622E4">
      <w:pPr>
        <w:pStyle w:val="a5"/>
        <w:numPr>
          <w:ilvl w:val="1"/>
          <w:numId w:val="16"/>
        </w:numPr>
        <w:spacing w:before="240"/>
        <w:rPr>
          <w:rFonts w:ascii="David" w:hAnsi="David"/>
          <w:sz w:val="24"/>
        </w:rPr>
      </w:pPr>
      <w:r w:rsidRPr="0075741B">
        <w:rPr>
          <w:rFonts w:ascii="David" w:hAnsi="David"/>
          <w:sz w:val="24"/>
          <w:rtl/>
        </w:rPr>
        <w:t>ההתקשרות כולה כפופה לאישור ועדת המכרזים המשרדית, אישור תקציב המדינה מידי שנה וקיום תקציב בפועל.</w:t>
      </w:r>
      <w:r w:rsidR="00746D3E" w:rsidRPr="0075741B">
        <w:rPr>
          <w:rFonts w:ascii="David" w:hAnsi="David"/>
          <w:sz w:val="24"/>
          <w:rtl/>
        </w:rPr>
        <w:t xml:space="preserve"> </w:t>
      </w:r>
    </w:p>
    <w:p w14:paraId="41550CA8" w14:textId="77777777" w:rsidR="00314F82" w:rsidRDefault="00314F82" w:rsidP="00314F82">
      <w:pPr>
        <w:pStyle w:val="30"/>
        <w:ind w:left="737" w:hanging="737"/>
        <w:rPr>
          <w:rtl/>
        </w:rPr>
      </w:pPr>
      <w:bookmarkStart w:id="16" w:name="_Ref443577629"/>
      <w:bookmarkStart w:id="17" w:name="_Ref256319375"/>
      <w:bookmarkStart w:id="18" w:name="_Ref36398863"/>
      <w:r w:rsidRPr="00DF0A50">
        <w:rPr>
          <w:rtl/>
        </w:rPr>
        <w:t xml:space="preserve">תיאור </w:t>
      </w:r>
      <w:bookmarkEnd w:id="16"/>
      <w:r w:rsidRPr="00DF0A50">
        <w:rPr>
          <w:rtl/>
        </w:rPr>
        <w:t>הפרויקט</w:t>
      </w:r>
      <w:r w:rsidR="003C3D3A" w:rsidRPr="00DF0A50">
        <w:rPr>
          <w:rtl/>
        </w:rPr>
        <w:t xml:space="preserve"> והיקפו</w:t>
      </w:r>
    </w:p>
    <w:p w14:paraId="76D361BE" w14:textId="77777777" w:rsidR="003B7CCC" w:rsidRPr="003B7CCC" w:rsidRDefault="003B7CCC" w:rsidP="003B7CCC">
      <w:pPr>
        <w:rPr>
          <w:rtl/>
        </w:rPr>
      </w:pPr>
    </w:p>
    <w:p w14:paraId="2659B8A0" w14:textId="1448316E" w:rsidR="000118E3" w:rsidRPr="00564807" w:rsidRDefault="000118E3" w:rsidP="004622E4">
      <w:pPr>
        <w:pStyle w:val="a5"/>
        <w:keepNext/>
        <w:numPr>
          <w:ilvl w:val="1"/>
          <w:numId w:val="46"/>
        </w:numPr>
        <w:overflowPunct w:val="0"/>
        <w:autoSpaceDE w:val="0"/>
        <w:autoSpaceDN w:val="0"/>
        <w:adjustRightInd w:val="0"/>
        <w:textAlignment w:val="baseline"/>
        <w:rPr>
          <w:rFonts w:ascii="David" w:hAnsi="David"/>
        </w:rPr>
      </w:pPr>
      <w:r w:rsidRPr="00564807">
        <w:rPr>
          <w:rFonts w:ascii="David" w:hAnsi="David" w:hint="cs"/>
          <w:rtl/>
        </w:rPr>
        <w:t xml:space="preserve">"חג המוסיקה הישראלית" הוא פסטיבל </w:t>
      </w:r>
      <w:r w:rsidR="00005467">
        <w:rPr>
          <w:rFonts w:ascii="David" w:hAnsi="David" w:hint="cs"/>
          <w:b/>
          <w:bCs/>
          <w:rtl/>
        </w:rPr>
        <w:t xml:space="preserve">מופעי </w:t>
      </w:r>
      <w:r w:rsidRPr="00564807">
        <w:rPr>
          <w:rFonts w:ascii="David" w:hAnsi="David" w:hint="cs"/>
          <w:b/>
          <w:bCs/>
          <w:rtl/>
        </w:rPr>
        <w:t xml:space="preserve">מוסיקה </w:t>
      </w:r>
      <w:r w:rsidR="00F312B3">
        <w:rPr>
          <w:rFonts w:ascii="David" w:hAnsi="David" w:hint="cs"/>
          <w:b/>
          <w:bCs/>
          <w:rtl/>
        </w:rPr>
        <w:t xml:space="preserve">ישראלית </w:t>
      </w:r>
      <w:r w:rsidRPr="00564807">
        <w:rPr>
          <w:rFonts w:ascii="David" w:hAnsi="David" w:hint="cs"/>
          <w:b/>
          <w:bCs/>
          <w:rtl/>
        </w:rPr>
        <w:t>אמנותית</w:t>
      </w:r>
      <w:r w:rsidRPr="00564807">
        <w:rPr>
          <w:rFonts w:ascii="David" w:hAnsi="David" w:hint="cs"/>
          <w:rtl/>
        </w:rPr>
        <w:t xml:space="preserve"> </w:t>
      </w:r>
      <w:r w:rsidR="00F312B3">
        <w:rPr>
          <w:rFonts w:ascii="David" w:hAnsi="David" w:hint="cs"/>
          <w:rtl/>
        </w:rPr>
        <w:t xml:space="preserve">מקורית </w:t>
      </w:r>
      <w:r w:rsidRPr="00564807">
        <w:rPr>
          <w:rFonts w:ascii="David" w:hAnsi="David" w:hint="cs"/>
          <w:rtl/>
        </w:rPr>
        <w:t>בביצוע מיטב האמנים הישראלים, הפתוחים לקהל</w:t>
      </w:r>
      <w:r w:rsidR="00D31285">
        <w:rPr>
          <w:rFonts w:ascii="David" w:hAnsi="David" w:hint="cs"/>
          <w:rtl/>
        </w:rPr>
        <w:t xml:space="preserve"> הרחב</w:t>
      </w:r>
      <w:r w:rsidRPr="00564807">
        <w:rPr>
          <w:rFonts w:ascii="David" w:hAnsi="David" w:hint="cs"/>
          <w:rtl/>
        </w:rPr>
        <w:t>.</w:t>
      </w:r>
    </w:p>
    <w:p w14:paraId="5B0C9CAD" w14:textId="02E7D6C1" w:rsidR="000118E3" w:rsidRPr="00564807" w:rsidRDefault="000118E3" w:rsidP="004622E4">
      <w:pPr>
        <w:pStyle w:val="a5"/>
        <w:keepNext/>
        <w:numPr>
          <w:ilvl w:val="1"/>
          <w:numId w:val="46"/>
        </w:numPr>
        <w:overflowPunct w:val="0"/>
        <w:autoSpaceDE w:val="0"/>
        <w:autoSpaceDN w:val="0"/>
        <w:adjustRightInd w:val="0"/>
        <w:textAlignment w:val="baseline"/>
        <w:rPr>
          <w:rFonts w:ascii="David" w:hAnsi="David"/>
        </w:rPr>
      </w:pPr>
      <w:r w:rsidRPr="00564807">
        <w:rPr>
          <w:rFonts w:ascii="David" w:hAnsi="David" w:hint="cs"/>
          <w:rtl/>
        </w:rPr>
        <w:t>החג מתקיים מידי שנה בחמש ערים שונות</w:t>
      </w:r>
      <w:r w:rsidR="00490D4D">
        <w:rPr>
          <w:rFonts w:ascii="David" w:hAnsi="David" w:hint="cs"/>
          <w:rtl/>
        </w:rPr>
        <w:t xml:space="preserve"> ברחבי הארץ</w:t>
      </w:r>
      <w:r w:rsidR="00D42C85">
        <w:rPr>
          <w:rFonts w:ascii="David" w:hAnsi="David" w:hint="cs"/>
          <w:rtl/>
        </w:rPr>
        <w:t>, אשר ייקבעו על ידי המשרד</w:t>
      </w:r>
      <w:r w:rsidRPr="00564807">
        <w:rPr>
          <w:rFonts w:ascii="David" w:hAnsi="David" w:hint="cs"/>
          <w:rtl/>
        </w:rPr>
        <w:t xml:space="preserve"> (</w:t>
      </w:r>
      <w:r w:rsidR="00D42C85">
        <w:rPr>
          <w:rFonts w:ascii="David" w:hAnsi="David" w:hint="cs"/>
          <w:rtl/>
        </w:rPr>
        <w:t>בפריסה ל</w:t>
      </w:r>
      <w:r w:rsidR="0089326E">
        <w:rPr>
          <w:rFonts w:ascii="David" w:hAnsi="David" w:hint="cs"/>
          <w:rtl/>
        </w:rPr>
        <w:t>צפון, דרום, מרכז</w:t>
      </w:r>
      <w:r w:rsidRPr="00564807">
        <w:rPr>
          <w:rFonts w:ascii="David" w:hAnsi="David" w:hint="cs"/>
          <w:rtl/>
        </w:rPr>
        <w:t xml:space="preserve">). בכל עיר </w:t>
      </w:r>
      <w:r w:rsidR="00D42C85">
        <w:rPr>
          <w:rFonts w:ascii="David" w:hAnsi="David" w:hint="cs"/>
          <w:rtl/>
        </w:rPr>
        <w:t>יתקיימו</w:t>
      </w:r>
      <w:r w:rsidR="00D42C85" w:rsidRPr="00564807">
        <w:rPr>
          <w:rFonts w:ascii="David" w:hAnsi="David" w:hint="cs"/>
          <w:rtl/>
        </w:rPr>
        <w:t xml:space="preserve"> </w:t>
      </w:r>
      <w:r w:rsidRPr="00564807">
        <w:rPr>
          <w:rFonts w:ascii="David" w:hAnsi="David" w:hint="cs"/>
          <w:rtl/>
        </w:rPr>
        <w:t xml:space="preserve">3-5 אירועים מוסיקאליים, כל אירוע </w:t>
      </w:r>
      <w:r w:rsidR="00E65871">
        <w:rPr>
          <w:rFonts w:ascii="David" w:hAnsi="David" w:hint="cs"/>
          <w:rtl/>
        </w:rPr>
        <w:t>יבוצע לפי</w:t>
      </w:r>
      <w:r w:rsidR="00E65871" w:rsidRPr="00564807">
        <w:rPr>
          <w:rFonts w:ascii="David" w:hAnsi="David" w:hint="cs"/>
          <w:rtl/>
        </w:rPr>
        <w:t xml:space="preserve"> </w:t>
      </w:r>
      <w:r w:rsidRPr="00564807">
        <w:rPr>
          <w:rFonts w:ascii="David" w:hAnsi="David" w:hint="cs"/>
          <w:rtl/>
        </w:rPr>
        <w:t xml:space="preserve">תכנית אמנותית שונה. </w:t>
      </w:r>
    </w:p>
    <w:p w14:paraId="0DE38ECA" w14:textId="40336B28" w:rsidR="000118E3" w:rsidRPr="00AD2C00" w:rsidRDefault="000118E3" w:rsidP="004622E4">
      <w:pPr>
        <w:pStyle w:val="a5"/>
        <w:numPr>
          <w:ilvl w:val="1"/>
          <w:numId w:val="46"/>
        </w:numPr>
        <w:overflowPunct w:val="0"/>
        <w:autoSpaceDE w:val="0"/>
        <w:autoSpaceDN w:val="0"/>
        <w:adjustRightInd w:val="0"/>
        <w:textAlignment w:val="baseline"/>
        <w:rPr>
          <w:rFonts w:ascii="David" w:hAnsi="David"/>
        </w:rPr>
      </w:pPr>
      <w:r w:rsidRPr="00AD2C00">
        <w:rPr>
          <w:rFonts w:ascii="David" w:hAnsi="David" w:hint="cs"/>
          <w:rtl/>
        </w:rPr>
        <w:t>אירועי החג כוללים גם את טקס הענקת פרס ראש הממשלה לקומפוזיטורים (אשר פרטיו יגובשו בין המחלקה למוסיקה במנהל תרבות, המנהל האמנותי, ועדת ההיגוי וועד הנאמנים של פרסי היצירה</w:t>
      </w:r>
      <w:r w:rsidR="00E65871">
        <w:rPr>
          <w:rFonts w:ascii="David" w:hAnsi="David" w:hint="cs"/>
          <w:rtl/>
        </w:rPr>
        <w:t>)</w:t>
      </w:r>
      <w:r w:rsidRPr="00AD2C00">
        <w:rPr>
          <w:rFonts w:ascii="David" w:hAnsi="David" w:hint="cs"/>
          <w:rtl/>
        </w:rPr>
        <w:t>.</w:t>
      </w:r>
    </w:p>
    <w:p w14:paraId="6DE98B1C" w14:textId="0FA2AAC9" w:rsidR="000118E3" w:rsidRPr="00AD2C00" w:rsidRDefault="000118E3" w:rsidP="004622E4">
      <w:pPr>
        <w:pStyle w:val="a5"/>
        <w:numPr>
          <w:ilvl w:val="1"/>
          <w:numId w:val="46"/>
        </w:numPr>
        <w:overflowPunct w:val="0"/>
        <w:autoSpaceDE w:val="0"/>
        <w:autoSpaceDN w:val="0"/>
        <w:adjustRightInd w:val="0"/>
        <w:textAlignment w:val="baseline"/>
        <w:rPr>
          <w:rFonts w:ascii="David" w:hAnsi="David"/>
        </w:rPr>
      </w:pPr>
      <w:r w:rsidRPr="00AD2C00">
        <w:rPr>
          <w:rFonts w:ascii="David" w:hAnsi="David" w:hint="cs"/>
          <w:rtl/>
        </w:rPr>
        <w:t xml:space="preserve">התכנית האמנותית של החג תגובש </w:t>
      </w:r>
      <w:r w:rsidRPr="00AD2C00">
        <w:rPr>
          <w:rFonts w:ascii="David" w:hAnsi="David" w:hint="cs"/>
          <w:b/>
          <w:bCs/>
          <w:rtl/>
        </w:rPr>
        <w:t>על ידי המנהל האמנותי של חג המוסיקה</w:t>
      </w:r>
      <w:r w:rsidRPr="00AD2C00">
        <w:rPr>
          <w:rFonts w:ascii="David" w:hAnsi="David" w:hint="cs"/>
          <w:rtl/>
        </w:rPr>
        <w:t xml:space="preserve">, </w:t>
      </w:r>
      <w:r w:rsidR="00490D4D">
        <w:rPr>
          <w:rFonts w:ascii="David" w:hAnsi="David" w:hint="cs"/>
          <w:rtl/>
        </w:rPr>
        <w:t>ה</w:t>
      </w:r>
      <w:r w:rsidRPr="00AD2C00">
        <w:rPr>
          <w:rFonts w:ascii="David" w:hAnsi="David" w:hint="cs"/>
          <w:rtl/>
        </w:rPr>
        <w:t>מופקד על תכנון החג לכל פרטיו האמנותיים: בחירת הגופים המוסיקאליים שישתתפו, בחירת היצירות, סדר השמעתן לפי המקומות השונים ועוד</w:t>
      </w:r>
      <w:r w:rsidR="00CC38A8">
        <w:rPr>
          <w:rFonts w:ascii="David" w:hAnsi="David" w:hint="cs"/>
          <w:rtl/>
        </w:rPr>
        <w:t>.</w:t>
      </w:r>
    </w:p>
    <w:p w14:paraId="338AA610" w14:textId="77777777" w:rsidR="000118E3" w:rsidRPr="00AD2C00" w:rsidRDefault="000118E3" w:rsidP="004622E4">
      <w:pPr>
        <w:pStyle w:val="a5"/>
        <w:numPr>
          <w:ilvl w:val="1"/>
          <w:numId w:val="46"/>
        </w:numPr>
        <w:overflowPunct w:val="0"/>
        <w:autoSpaceDE w:val="0"/>
        <w:autoSpaceDN w:val="0"/>
        <w:adjustRightInd w:val="0"/>
        <w:textAlignment w:val="baseline"/>
        <w:rPr>
          <w:rFonts w:ascii="David" w:hAnsi="David"/>
        </w:rPr>
      </w:pPr>
      <w:r w:rsidRPr="00AD2C00">
        <w:rPr>
          <w:rFonts w:ascii="David" w:hAnsi="David" w:hint="cs"/>
          <w:rtl/>
        </w:rPr>
        <w:t>הספק יידרש לשתף פעולה באופן מלא עם המנהל האמנותי בהפקת חג המוסיקה, ולהפיק את האירועים בהתאם לתכנית האמנותית שנקבעה ואושרה.</w:t>
      </w:r>
    </w:p>
    <w:p w14:paraId="69117513" w14:textId="30D56678" w:rsidR="000118E3" w:rsidRDefault="000118E3" w:rsidP="004622E4">
      <w:pPr>
        <w:pStyle w:val="a5"/>
        <w:numPr>
          <w:ilvl w:val="1"/>
          <w:numId w:val="46"/>
        </w:numPr>
        <w:overflowPunct w:val="0"/>
        <w:autoSpaceDE w:val="0"/>
        <w:autoSpaceDN w:val="0"/>
        <w:adjustRightInd w:val="0"/>
        <w:textAlignment w:val="baseline"/>
        <w:rPr>
          <w:rFonts w:ascii="David" w:hAnsi="David"/>
          <w:b/>
          <w:bCs/>
        </w:rPr>
      </w:pPr>
      <w:r w:rsidRPr="00AD2C00">
        <w:rPr>
          <w:rFonts w:ascii="David" w:hAnsi="David" w:hint="cs"/>
          <w:b/>
          <w:bCs/>
          <w:rtl/>
        </w:rPr>
        <w:t>המציע שיזכה במכרז יהיה אחראי על הפקת אירועי חג המוסיקה (וכן על הפקת טקס</w:t>
      </w:r>
      <w:r w:rsidR="001B45D3">
        <w:rPr>
          <w:rFonts w:ascii="David" w:hAnsi="David" w:hint="cs"/>
          <w:b/>
          <w:bCs/>
          <w:rtl/>
        </w:rPr>
        <w:t xml:space="preserve"> הענקת פרס ראש הממשלה לקומפוזיטורים</w:t>
      </w:r>
      <w:r w:rsidRPr="00AD2C00">
        <w:rPr>
          <w:rFonts w:ascii="David" w:hAnsi="David" w:hint="cs"/>
          <w:b/>
          <w:bCs/>
          <w:rtl/>
        </w:rPr>
        <w:t xml:space="preserve">, אשר עלותו נכללת בתקציב), </w:t>
      </w:r>
      <w:r w:rsidR="00CC38A8">
        <w:rPr>
          <w:rFonts w:ascii="David" w:hAnsi="David" w:hint="cs"/>
          <w:b/>
          <w:bCs/>
          <w:rtl/>
        </w:rPr>
        <w:t>בהתאם לדרישות המפורטות</w:t>
      </w:r>
      <w:r w:rsidRPr="00AD2C00">
        <w:rPr>
          <w:rFonts w:ascii="David" w:hAnsi="David" w:hint="cs"/>
          <w:b/>
          <w:bCs/>
          <w:rtl/>
        </w:rPr>
        <w:t xml:space="preserve"> </w:t>
      </w:r>
      <w:r w:rsidRPr="00AD2C00">
        <w:rPr>
          <w:rFonts w:ascii="David" w:hAnsi="David" w:hint="cs"/>
          <w:b/>
          <w:bCs/>
          <w:u w:val="single"/>
          <w:rtl/>
        </w:rPr>
        <w:t>בנספח א'1: מפרט השירותים</w:t>
      </w:r>
      <w:r w:rsidRPr="00AD2C00">
        <w:rPr>
          <w:rFonts w:ascii="David" w:hAnsi="David" w:hint="cs"/>
          <w:b/>
          <w:bCs/>
          <w:rtl/>
        </w:rPr>
        <w:t>.</w:t>
      </w:r>
    </w:p>
    <w:p w14:paraId="5DC53BC2" w14:textId="77777777" w:rsidR="00100C73" w:rsidRDefault="00005467" w:rsidP="004622E4">
      <w:pPr>
        <w:pStyle w:val="a5"/>
        <w:numPr>
          <w:ilvl w:val="1"/>
          <w:numId w:val="46"/>
        </w:numPr>
        <w:overflowPunct w:val="0"/>
        <w:autoSpaceDE w:val="0"/>
        <w:autoSpaceDN w:val="0"/>
        <w:adjustRightInd w:val="0"/>
        <w:textAlignment w:val="baseline"/>
        <w:rPr>
          <w:rFonts w:ascii="David" w:hAnsi="David"/>
          <w:b/>
          <w:bCs/>
        </w:rPr>
      </w:pPr>
      <w:r w:rsidRPr="00005467">
        <w:rPr>
          <w:rFonts w:ascii="David" w:hAnsi="David"/>
          <w:b/>
          <w:bCs/>
          <w:rtl/>
        </w:rPr>
        <w:t>התקציב הכולל להפקת אירועי חג המוסיקה יהיה בסכום שלא יעלה על 950,000 ₪ כולל מע"מ</w:t>
      </w:r>
      <w:r w:rsidR="00F77675">
        <w:rPr>
          <w:rFonts w:ascii="David" w:hAnsi="David" w:hint="cs"/>
          <w:b/>
          <w:bCs/>
          <w:rtl/>
        </w:rPr>
        <w:t xml:space="preserve"> </w:t>
      </w:r>
      <w:r w:rsidR="001B45D3">
        <w:rPr>
          <w:rFonts w:ascii="David" w:hAnsi="David" w:hint="cs"/>
          <w:b/>
          <w:bCs/>
          <w:rtl/>
        </w:rPr>
        <w:t>לתקופת ההתקשרות וכן לכל אחת מהתקופות הנוספות.</w:t>
      </w:r>
    </w:p>
    <w:p w14:paraId="729263DB" w14:textId="77777777" w:rsidR="00100C73" w:rsidRPr="00100C73" w:rsidRDefault="00100C73" w:rsidP="004622E4">
      <w:pPr>
        <w:pStyle w:val="a5"/>
        <w:numPr>
          <w:ilvl w:val="1"/>
          <w:numId w:val="46"/>
        </w:numPr>
        <w:rPr>
          <w:rFonts w:ascii="David" w:hAnsi="David"/>
          <w:rtl/>
        </w:rPr>
      </w:pPr>
      <w:r>
        <w:rPr>
          <w:rFonts w:ascii="David" w:hAnsi="David" w:hint="cs"/>
          <w:rtl/>
        </w:rPr>
        <w:t>ל</w:t>
      </w:r>
      <w:r w:rsidRPr="00100C73">
        <w:rPr>
          <w:rFonts w:ascii="David" w:hAnsi="David"/>
          <w:rtl/>
        </w:rPr>
        <w:t xml:space="preserve">מען הסר ספק, המשרד אינו מתחייב </w:t>
      </w:r>
      <w:r>
        <w:rPr>
          <w:rFonts w:ascii="David" w:hAnsi="David" w:hint="cs"/>
          <w:rtl/>
        </w:rPr>
        <w:t>להיק</w:t>
      </w:r>
      <w:r w:rsidRPr="00100C73">
        <w:rPr>
          <w:rFonts w:ascii="David" w:hAnsi="David"/>
          <w:rtl/>
        </w:rPr>
        <w:t>ף התקשרות כלשהו, והזמנת השירותים תהיה על פי צרכי המשרד</w:t>
      </w:r>
      <w:r>
        <w:rPr>
          <w:rFonts w:ascii="David" w:hAnsi="David" w:hint="cs"/>
          <w:rtl/>
        </w:rPr>
        <w:t xml:space="preserve">, </w:t>
      </w:r>
      <w:r w:rsidRPr="00100C73">
        <w:rPr>
          <w:rFonts w:ascii="David" w:hAnsi="David"/>
          <w:rtl/>
        </w:rPr>
        <w:t>בהתאם לשיקול דעתו הבלעדי</w:t>
      </w:r>
      <w:r>
        <w:rPr>
          <w:rFonts w:ascii="David" w:hAnsi="David" w:hint="cs"/>
          <w:rtl/>
        </w:rPr>
        <w:t xml:space="preserve"> ובהתאם לזמינות תקציבית</w:t>
      </w:r>
      <w:r w:rsidRPr="00100C73">
        <w:rPr>
          <w:rFonts w:ascii="David" w:hAnsi="David"/>
          <w:rtl/>
        </w:rPr>
        <w:t xml:space="preserve">. </w:t>
      </w:r>
    </w:p>
    <w:p w14:paraId="29F33402" w14:textId="77777777" w:rsidR="000118E3" w:rsidRDefault="000118E3" w:rsidP="000118E3">
      <w:pPr>
        <w:rPr>
          <w:rtl/>
        </w:rPr>
      </w:pPr>
    </w:p>
    <w:p w14:paraId="721F035F" w14:textId="77777777" w:rsidR="00100C73" w:rsidRDefault="00100C73" w:rsidP="000118E3">
      <w:pPr>
        <w:rPr>
          <w:rtl/>
        </w:rPr>
      </w:pPr>
    </w:p>
    <w:p w14:paraId="2AD13AC4" w14:textId="77777777" w:rsidR="00100C73" w:rsidRDefault="00100C73" w:rsidP="000118E3">
      <w:pPr>
        <w:rPr>
          <w:rtl/>
        </w:rPr>
      </w:pPr>
    </w:p>
    <w:p w14:paraId="37C8305E" w14:textId="77777777" w:rsidR="00100C73" w:rsidRDefault="00100C73" w:rsidP="000118E3">
      <w:pPr>
        <w:rPr>
          <w:rtl/>
        </w:rPr>
      </w:pPr>
    </w:p>
    <w:p w14:paraId="15F464B6" w14:textId="77777777" w:rsidR="00100C73" w:rsidRPr="000118E3" w:rsidRDefault="00100C73" w:rsidP="000118E3"/>
    <w:p w14:paraId="5BC8566F" w14:textId="77777777" w:rsidR="00FA1F5B" w:rsidRDefault="004E52EF" w:rsidP="003528F2">
      <w:pPr>
        <w:pStyle w:val="30"/>
        <w:ind w:left="737" w:hanging="737"/>
        <w:rPr>
          <w:rtl/>
        </w:rPr>
      </w:pPr>
      <w:bookmarkStart w:id="19" w:name="_Ref50970085"/>
      <w:r w:rsidRPr="00EB6BEB">
        <w:rPr>
          <w:rtl/>
        </w:rPr>
        <w:t>תנאי סף</w:t>
      </w:r>
      <w:bookmarkStart w:id="20" w:name="_Ref263070943"/>
      <w:bookmarkEnd w:id="17"/>
      <w:bookmarkEnd w:id="18"/>
      <w:bookmarkEnd w:id="19"/>
      <w:r w:rsidR="00880607">
        <w:rPr>
          <w:rFonts w:hint="cs"/>
          <w:rtl/>
        </w:rPr>
        <w:t>:</w:t>
      </w:r>
      <w:r w:rsidR="006E084C" w:rsidRPr="00EB6BEB">
        <w:rPr>
          <w:rtl/>
        </w:rPr>
        <w:t xml:space="preserve"> </w:t>
      </w:r>
    </w:p>
    <w:p w14:paraId="17F9CE89" w14:textId="7AD05DCA" w:rsidR="00764C32" w:rsidRPr="00D66DDD" w:rsidRDefault="00D66DDD" w:rsidP="00764C32">
      <w:pPr>
        <w:spacing w:after="240"/>
        <w:ind w:left="567"/>
      </w:pPr>
      <w:r w:rsidRPr="003C6828">
        <w:rPr>
          <w:rtl/>
        </w:rPr>
        <w:t>המכרז מופנ</w:t>
      </w:r>
      <w:r w:rsidRPr="003C6828">
        <w:rPr>
          <w:rFonts w:hint="cs"/>
          <w:rtl/>
        </w:rPr>
        <w:t>ה</w:t>
      </w:r>
      <w:r w:rsidRPr="003C6828">
        <w:rPr>
          <w:rtl/>
        </w:rPr>
        <w:t xml:space="preserve"> </w:t>
      </w:r>
      <w:r w:rsidRPr="003C6828">
        <w:rPr>
          <w:rFonts w:hint="cs"/>
          <w:rtl/>
        </w:rPr>
        <w:t>לחברות הפקה ומפיקים העומדים בכל דרישות הסף המפורטות להלן</w:t>
      </w:r>
      <w:r>
        <w:rPr>
          <w:rFonts w:hint="cs"/>
          <w:rtl/>
        </w:rPr>
        <w:t>:</w:t>
      </w:r>
    </w:p>
    <w:p w14:paraId="783F8050" w14:textId="77777777" w:rsidR="000666AD" w:rsidRPr="003C6828" w:rsidRDefault="00564807" w:rsidP="00564807">
      <w:pPr>
        <w:overflowPunct w:val="0"/>
        <w:autoSpaceDE w:val="0"/>
        <w:autoSpaceDN w:val="0"/>
        <w:adjustRightInd w:val="0"/>
        <w:ind w:left="360"/>
        <w:textAlignment w:val="baseline"/>
        <w:rPr>
          <w:b/>
          <w:bCs/>
          <w:u w:val="single"/>
          <w:rtl/>
        </w:rPr>
      </w:pPr>
      <w:bookmarkStart w:id="21" w:name="_Ref299455411"/>
      <w:r w:rsidRPr="003B7CCC">
        <w:rPr>
          <w:rFonts w:hint="cs"/>
          <w:b/>
          <w:bCs/>
          <w:rtl/>
        </w:rPr>
        <w:t>5.1</w:t>
      </w:r>
      <w:r>
        <w:rPr>
          <w:rFonts w:hint="cs"/>
          <w:b/>
          <w:bCs/>
          <w:u w:val="single"/>
          <w:rtl/>
        </w:rPr>
        <w:t xml:space="preserve"> </w:t>
      </w:r>
      <w:r w:rsidR="00920B66">
        <w:rPr>
          <w:rFonts w:hint="cs"/>
          <w:b/>
          <w:bCs/>
          <w:u w:val="single"/>
          <w:rtl/>
        </w:rPr>
        <w:t xml:space="preserve"> </w:t>
      </w:r>
      <w:r w:rsidR="000666AD" w:rsidRPr="003C6828">
        <w:rPr>
          <w:rFonts w:hint="cs"/>
          <w:b/>
          <w:bCs/>
          <w:u w:val="single"/>
          <w:rtl/>
        </w:rPr>
        <w:t>תנאי</w:t>
      </w:r>
      <w:r w:rsidR="000666AD" w:rsidRPr="003C6828">
        <w:rPr>
          <w:b/>
          <w:bCs/>
          <w:u w:val="single"/>
          <w:rtl/>
        </w:rPr>
        <w:t xml:space="preserve"> </w:t>
      </w:r>
      <w:r w:rsidR="000666AD" w:rsidRPr="003C6828">
        <w:rPr>
          <w:rFonts w:hint="cs"/>
          <w:b/>
          <w:bCs/>
          <w:u w:val="single"/>
          <w:rtl/>
        </w:rPr>
        <w:t>סף</w:t>
      </w:r>
      <w:bookmarkEnd w:id="21"/>
      <w:r w:rsidR="000666AD" w:rsidRPr="003C6828">
        <w:rPr>
          <w:rFonts w:hint="cs"/>
          <w:b/>
          <w:bCs/>
          <w:u w:val="single"/>
          <w:rtl/>
        </w:rPr>
        <w:t xml:space="preserve"> כלליים</w:t>
      </w:r>
      <w:r w:rsidR="003B7CCC">
        <w:rPr>
          <w:rFonts w:hint="cs"/>
          <w:b/>
          <w:bCs/>
          <w:u w:val="single"/>
          <w:rtl/>
        </w:rPr>
        <w:t>:</w:t>
      </w:r>
    </w:p>
    <w:p w14:paraId="7337157B" w14:textId="77777777" w:rsidR="0014531E" w:rsidRPr="0014531E" w:rsidRDefault="0014531E" w:rsidP="0014531E">
      <w:pPr>
        <w:pStyle w:val="DCHeading3"/>
        <w:rPr>
          <w:rFonts w:ascii="David" w:hAnsi="David" w:cs="David"/>
          <w:sz w:val="24"/>
          <w:szCs w:val="24"/>
          <w:u w:val="none"/>
          <w:rtl/>
        </w:rPr>
      </w:pPr>
      <w:bookmarkStart w:id="22" w:name="_Ref263083897"/>
      <w:r w:rsidRPr="0014531E">
        <w:rPr>
          <w:rFonts w:ascii="David" w:hAnsi="David" w:cs="David"/>
          <w:sz w:val="24"/>
          <w:szCs w:val="24"/>
          <w:u w:val="none"/>
          <w:rtl/>
        </w:rPr>
        <w:t>ככל שחלה על המציע חובת רישום, על פי דין, בישראל, עליו להיות רשום כדין.</w:t>
      </w:r>
    </w:p>
    <w:p w14:paraId="6983823F" w14:textId="24FB28A5" w:rsidR="000666AD" w:rsidRPr="00F3592C" w:rsidRDefault="000666AD" w:rsidP="00F3592C">
      <w:pPr>
        <w:pStyle w:val="DCHeading3"/>
        <w:rPr>
          <w:rFonts w:ascii="David" w:hAnsi="David" w:cs="David"/>
          <w:sz w:val="24"/>
          <w:szCs w:val="24"/>
          <w:u w:val="none"/>
        </w:rPr>
      </w:pPr>
      <w:bookmarkStart w:id="23" w:name="_Ref274737718"/>
      <w:bookmarkEnd w:id="22"/>
      <w:r w:rsidRPr="00F3592C" w:rsidDel="000F14F0">
        <w:rPr>
          <w:rFonts w:ascii="David" w:hAnsi="David" w:cs="David" w:hint="cs"/>
          <w:sz w:val="24"/>
          <w:szCs w:val="24"/>
          <w:u w:val="none"/>
          <w:rtl/>
        </w:rPr>
        <w:t xml:space="preserve">המציע עומד בדרישות תקנה 6(א) לתקנות חובת המכרזים, </w:t>
      </w:r>
      <w:proofErr w:type="spellStart"/>
      <w:r w:rsidRPr="00F3592C" w:rsidDel="000F14F0">
        <w:rPr>
          <w:rFonts w:ascii="David" w:hAnsi="David" w:cs="David" w:hint="cs"/>
          <w:sz w:val="24"/>
          <w:szCs w:val="24"/>
          <w:u w:val="none"/>
          <w:rtl/>
        </w:rPr>
        <w:t>התשנ"ג</w:t>
      </w:r>
      <w:proofErr w:type="spellEnd"/>
      <w:r w:rsidRPr="00F3592C" w:rsidDel="000F14F0">
        <w:rPr>
          <w:rFonts w:ascii="David" w:hAnsi="David" w:cs="David" w:hint="cs"/>
          <w:sz w:val="24"/>
          <w:szCs w:val="24"/>
          <w:u w:val="none"/>
          <w:rtl/>
        </w:rPr>
        <w:t xml:space="preserve">- 1993 </w:t>
      </w:r>
      <w:r w:rsidR="0014531E">
        <w:rPr>
          <w:rFonts w:ascii="David" w:hAnsi="David" w:cs="David" w:hint="cs"/>
          <w:sz w:val="24"/>
          <w:szCs w:val="24"/>
          <w:u w:val="none"/>
          <w:rtl/>
        </w:rPr>
        <w:t>(להלן: "</w:t>
      </w:r>
      <w:r w:rsidR="0014531E" w:rsidRPr="0014531E">
        <w:rPr>
          <w:rFonts w:ascii="David" w:hAnsi="David" w:cs="David" w:hint="cs"/>
          <w:b/>
          <w:bCs/>
          <w:sz w:val="24"/>
          <w:szCs w:val="24"/>
          <w:u w:val="none"/>
          <w:rtl/>
        </w:rPr>
        <w:t>תקנות חובת המכרזים</w:t>
      </w:r>
      <w:r w:rsidR="0014531E">
        <w:rPr>
          <w:rFonts w:ascii="David" w:hAnsi="David" w:cs="David" w:hint="cs"/>
          <w:sz w:val="24"/>
          <w:szCs w:val="24"/>
          <w:u w:val="none"/>
          <w:rtl/>
        </w:rPr>
        <w:t xml:space="preserve">") </w:t>
      </w:r>
      <w:r w:rsidRPr="00F3592C" w:rsidDel="000F14F0">
        <w:rPr>
          <w:rFonts w:ascii="David" w:hAnsi="David" w:cs="David" w:hint="cs"/>
          <w:sz w:val="24"/>
          <w:szCs w:val="24"/>
          <w:u w:val="none"/>
          <w:rtl/>
        </w:rPr>
        <w:t xml:space="preserve">ובכלל זה </w:t>
      </w:r>
      <w:r w:rsidRPr="00F3592C">
        <w:rPr>
          <w:rFonts w:ascii="David" w:hAnsi="David" w:cs="David" w:hint="cs"/>
          <w:sz w:val="24"/>
          <w:szCs w:val="24"/>
          <w:u w:val="none"/>
          <w:rtl/>
        </w:rPr>
        <w:t>מ</w:t>
      </w:r>
      <w:r w:rsidRPr="00F3592C" w:rsidDel="000F14F0">
        <w:rPr>
          <w:rFonts w:ascii="David" w:hAnsi="David" w:cs="David" w:hint="cs"/>
          <w:sz w:val="24"/>
          <w:szCs w:val="24"/>
          <w:u w:val="none"/>
          <w:rtl/>
        </w:rPr>
        <w:t>חזיק בכל האישורים הנדרשים לפי חוק עסקאות גופים ציבוריים</w:t>
      </w:r>
      <w:r w:rsidRPr="00F3592C">
        <w:rPr>
          <w:rFonts w:ascii="David" w:hAnsi="David" w:cs="David" w:hint="cs"/>
          <w:sz w:val="24"/>
          <w:szCs w:val="24"/>
          <w:u w:val="none"/>
          <w:rtl/>
        </w:rPr>
        <w:t xml:space="preserve">, </w:t>
      </w:r>
      <w:proofErr w:type="spellStart"/>
      <w:r w:rsidRPr="00F3592C">
        <w:rPr>
          <w:rFonts w:ascii="David" w:hAnsi="David" w:cs="David" w:hint="eastAsia"/>
          <w:sz w:val="24"/>
          <w:szCs w:val="24"/>
          <w:u w:val="none"/>
          <w:rtl/>
        </w:rPr>
        <w:t>התשל</w:t>
      </w:r>
      <w:r w:rsidRPr="00F3592C">
        <w:rPr>
          <w:rFonts w:ascii="David" w:hAnsi="David" w:cs="David"/>
          <w:sz w:val="24"/>
          <w:szCs w:val="24"/>
          <w:u w:val="none"/>
          <w:rtl/>
        </w:rPr>
        <w:t>"</w:t>
      </w:r>
      <w:r w:rsidRPr="00F3592C">
        <w:rPr>
          <w:rFonts w:ascii="David" w:hAnsi="David" w:cs="David" w:hint="eastAsia"/>
          <w:sz w:val="24"/>
          <w:szCs w:val="24"/>
          <w:u w:val="none"/>
          <w:rtl/>
        </w:rPr>
        <w:t>ו</w:t>
      </w:r>
      <w:proofErr w:type="spellEnd"/>
      <w:r w:rsidRPr="00F3592C">
        <w:rPr>
          <w:rFonts w:ascii="David" w:hAnsi="David" w:cs="David"/>
          <w:sz w:val="24"/>
          <w:szCs w:val="24"/>
          <w:u w:val="none"/>
          <w:rtl/>
        </w:rPr>
        <w:t xml:space="preserve">- </w:t>
      </w:r>
      <w:r w:rsidR="00C57D2C">
        <w:rPr>
          <w:rFonts w:ascii="David" w:hAnsi="David" w:cs="David" w:hint="cs"/>
          <w:sz w:val="24"/>
          <w:szCs w:val="24"/>
          <w:u w:val="none"/>
          <w:rtl/>
        </w:rPr>
        <w:t xml:space="preserve"> </w:t>
      </w:r>
      <w:r w:rsidRPr="00F3592C">
        <w:rPr>
          <w:rFonts w:ascii="David" w:hAnsi="David" w:cs="David"/>
          <w:sz w:val="24"/>
          <w:szCs w:val="24"/>
          <w:u w:val="none"/>
          <w:rtl/>
        </w:rPr>
        <w:t>1976</w:t>
      </w:r>
      <w:r w:rsidR="00C57D2C">
        <w:rPr>
          <w:rFonts w:ascii="David" w:hAnsi="David" w:cs="David" w:hint="cs"/>
          <w:sz w:val="24"/>
          <w:szCs w:val="24"/>
          <w:u w:val="none"/>
          <w:rtl/>
        </w:rPr>
        <w:t xml:space="preserve"> (להלן: "</w:t>
      </w:r>
      <w:r w:rsidR="00C57D2C" w:rsidRPr="00C57D2C">
        <w:rPr>
          <w:rFonts w:ascii="David" w:hAnsi="David" w:cs="David" w:hint="cs"/>
          <w:b/>
          <w:bCs/>
          <w:sz w:val="24"/>
          <w:szCs w:val="24"/>
          <w:u w:val="none"/>
          <w:rtl/>
        </w:rPr>
        <w:t>חוק עסקאות גופים ציבוריים</w:t>
      </w:r>
      <w:r w:rsidR="00C57D2C">
        <w:rPr>
          <w:rFonts w:ascii="David" w:hAnsi="David" w:cs="David" w:hint="cs"/>
          <w:sz w:val="24"/>
          <w:szCs w:val="24"/>
          <w:u w:val="none"/>
          <w:rtl/>
        </w:rPr>
        <w:t>")</w:t>
      </w:r>
      <w:r w:rsidR="0014531E">
        <w:rPr>
          <w:rFonts w:ascii="David" w:hAnsi="David" w:cs="David" w:hint="cs"/>
          <w:sz w:val="24"/>
          <w:szCs w:val="24"/>
          <w:u w:val="none"/>
          <w:rtl/>
        </w:rPr>
        <w:t>,</w:t>
      </w:r>
      <w:r w:rsidRPr="00F3592C" w:rsidDel="000F14F0">
        <w:rPr>
          <w:rFonts w:ascii="David" w:hAnsi="David" w:cs="David" w:hint="cs"/>
          <w:sz w:val="24"/>
          <w:szCs w:val="24"/>
          <w:u w:val="none"/>
          <w:rtl/>
        </w:rPr>
        <w:t xml:space="preserve"> כשהם תקפים.</w:t>
      </w:r>
      <w:bookmarkEnd w:id="23"/>
    </w:p>
    <w:p w14:paraId="035A1750" w14:textId="3EDB5526" w:rsidR="00E579F2" w:rsidRPr="003C6828" w:rsidRDefault="000666AD" w:rsidP="00764C32">
      <w:pPr>
        <w:pStyle w:val="DCHeading3"/>
      </w:pPr>
      <w:bookmarkStart w:id="24" w:name="_Ref295727242"/>
      <w:r w:rsidRPr="00F3592C">
        <w:rPr>
          <w:rFonts w:ascii="David" w:hAnsi="David" w:cs="David" w:hint="cs"/>
          <w:sz w:val="24"/>
          <w:szCs w:val="24"/>
          <w:u w:val="none"/>
          <w:rtl/>
        </w:rPr>
        <w:t>למציע אין מניעה, לפי כל דין או הסכם שהוא צד לו, להשתתפות במכרז ואין, לפי שיקול דעתו הבלעדי והמוחלט של המזמין, אפשרות כלשהי לקיומו של ניגוד עניינים, ישיר או עקיף, בין ענייני המציע, בעלי השליטה בו, נושאי המשרה שלו או הפועלים מטעמו, לבין ענייני המזמין או מתן השירותים.</w:t>
      </w:r>
      <w:bookmarkEnd w:id="24"/>
    </w:p>
    <w:p w14:paraId="323CFA75" w14:textId="77777777" w:rsidR="000666AD" w:rsidRPr="00920B66" w:rsidRDefault="000666AD" w:rsidP="004622E4">
      <w:pPr>
        <w:pStyle w:val="a5"/>
        <w:numPr>
          <w:ilvl w:val="1"/>
          <w:numId w:val="16"/>
        </w:numPr>
        <w:overflowPunct w:val="0"/>
        <w:autoSpaceDE w:val="0"/>
        <w:autoSpaceDN w:val="0"/>
        <w:adjustRightInd w:val="0"/>
        <w:spacing w:before="240"/>
        <w:textAlignment w:val="baseline"/>
        <w:rPr>
          <w:b/>
          <w:bCs/>
          <w:u w:val="single"/>
        </w:rPr>
      </w:pPr>
      <w:bookmarkStart w:id="25" w:name="_Ref519780136"/>
      <w:bookmarkStart w:id="26" w:name="_Ref361158461"/>
      <w:r w:rsidRPr="00920B66">
        <w:rPr>
          <w:rFonts w:hint="cs"/>
          <w:b/>
          <w:bCs/>
          <w:u w:val="single"/>
          <w:rtl/>
        </w:rPr>
        <w:t>תנאי סף מקצועיים:</w:t>
      </w:r>
      <w:bookmarkEnd w:id="25"/>
    </w:p>
    <w:p w14:paraId="68611C4A" w14:textId="7F5E6A8B" w:rsidR="000666AD" w:rsidRPr="0014531E" w:rsidRDefault="000666AD" w:rsidP="00427429">
      <w:pPr>
        <w:pStyle w:val="DCHeading3"/>
        <w:rPr>
          <w:rFonts w:ascii="David" w:hAnsi="David" w:cs="David"/>
          <w:sz w:val="24"/>
          <w:szCs w:val="24"/>
          <w:u w:val="none"/>
        </w:rPr>
      </w:pPr>
      <w:bookmarkStart w:id="27" w:name="_Ref519780018"/>
      <w:r w:rsidRPr="0014531E">
        <w:rPr>
          <w:rFonts w:ascii="David" w:hAnsi="David" w:cs="David" w:hint="cs"/>
          <w:sz w:val="24"/>
          <w:szCs w:val="24"/>
          <w:u w:val="none"/>
          <w:rtl/>
        </w:rPr>
        <w:t>המציע הפיק 3</w:t>
      </w:r>
      <w:r w:rsidRPr="0014531E">
        <w:rPr>
          <w:rFonts w:ascii="David" w:hAnsi="David" w:cs="David"/>
          <w:sz w:val="24"/>
          <w:szCs w:val="24"/>
          <w:u w:val="none"/>
          <w:rtl/>
        </w:rPr>
        <w:t xml:space="preserve"> </w:t>
      </w:r>
      <w:r w:rsidR="00427429">
        <w:rPr>
          <w:rFonts w:ascii="David" w:hAnsi="David" w:cs="David" w:hint="cs"/>
          <w:sz w:val="24"/>
          <w:szCs w:val="24"/>
          <w:u w:val="none"/>
          <w:rtl/>
        </w:rPr>
        <w:t>מופעים</w:t>
      </w:r>
      <w:r w:rsidR="00427429" w:rsidRPr="0014531E">
        <w:rPr>
          <w:rFonts w:ascii="David" w:hAnsi="David" w:cs="David"/>
          <w:sz w:val="24"/>
          <w:szCs w:val="24"/>
          <w:u w:val="none"/>
          <w:rtl/>
        </w:rPr>
        <w:t xml:space="preserve"> </w:t>
      </w:r>
      <w:r w:rsidRPr="0014531E">
        <w:rPr>
          <w:rFonts w:ascii="David" w:hAnsi="David" w:cs="David"/>
          <w:sz w:val="24"/>
          <w:szCs w:val="24"/>
          <w:u w:val="none"/>
          <w:rtl/>
        </w:rPr>
        <w:t>מוסיקאליים</w:t>
      </w:r>
      <w:r w:rsidRPr="0014531E">
        <w:rPr>
          <w:rFonts w:ascii="David" w:hAnsi="David" w:cs="David" w:hint="cs"/>
          <w:sz w:val="24"/>
          <w:szCs w:val="24"/>
          <w:u w:val="none"/>
          <w:rtl/>
        </w:rPr>
        <w:t xml:space="preserve"> לפחות</w:t>
      </w:r>
      <w:r w:rsidRPr="0014531E">
        <w:rPr>
          <w:rFonts w:ascii="David" w:hAnsi="David" w:cs="David"/>
          <w:sz w:val="24"/>
          <w:szCs w:val="24"/>
          <w:u w:val="none"/>
          <w:rtl/>
        </w:rPr>
        <w:t xml:space="preserve"> במהלך 7 השנים האחרונות</w:t>
      </w:r>
      <w:r w:rsidRPr="0014531E">
        <w:rPr>
          <w:rFonts w:ascii="David" w:hAnsi="David" w:cs="David" w:hint="cs"/>
          <w:sz w:val="24"/>
          <w:szCs w:val="24"/>
          <w:u w:val="none"/>
        </w:rPr>
        <w:t xml:space="preserve"> </w:t>
      </w:r>
      <w:r w:rsidRPr="0014531E">
        <w:rPr>
          <w:rFonts w:ascii="David" w:hAnsi="David" w:cs="David" w:hint="cs"/>
          <w:sz w:val="24"/>
          <w:szCs w:val="24"/>
          <w:u w:val="none"/>
          <w:rtl/>
        </w:rPr>
        <w:t>(כלומר, מאז 2017)</w:t>
      </w:r>
      <w:r w:rsidRPr="0014531E">
        <w:rPr>
          <w:rFonts w:ascii="David" w:hAnsi="David" w:cs="David"/>
          <w:sz w:val="24"/>
          <w:szCs w:val="24"/>
          <w:u w:val="none"/>
          <w:rtl/>
        </w:rPr>
        <w:t>.</w:t>
      </w:r>
      <w:bookmarkEnd w:id="27"/>
      <w:r w:rsidRPr="0014531E">
        <w:rPr>
          <w:rFonts w:ascii="David" w:hAnsi="David" w:cs="David"/>
          <w:sz w:val="24"/>
          <w:szCs w:val="24"/>
          <w:u w:val="none"/>
          <w:rtl/>
        </w:rPr>
        <w:t xml:space="preserve"> </w:t>
      </w:r>
    </w:p>
    <w:p w14:paraId="70872F27" w14:textId="781F04C8" w:rsidR="000666AD" w:rsidRPr="0014531E" w:rsidRDefault="000666AD" w:rsidP="00427429">
      <w:pPr>
        <w:pStyle w:val="DCHeading3"/>
        <w:numPr>
          <w:ilvl w:val="0"/>
          <w:numId w:val="0"/>
        </w:numPr>
        <w:ind w:left="1224"/>
        <w:rPr>
          <w:rFonts w:ascii="David" w:hAnsi="David" w:cs="David"/>
          <w:sz w:val="24"/>
          <w:szCs w:val="24"/>
          <w:u w:val="none"/>
          <w:rtl/>
        </w:rPr>
      </w:pPr>
      <w:r w:rsidRPr="0014531E">
        <w:rPr>
          <w:rFonts w:ascii="David" w:hAnsi="David" w:cs="David" w:hint="cs"/>
          <w:sz w:val="24"/>
          <w:szCs w:val="24"/>
          <w:u w:val="none"/>
          <w:rtl/>
        </w:rPr>
        <w:t>"</w:t>
      </w:r>
      <w:r w:rsidR="00427429">
        <w:rPr>
          <w:rFonts w:ascii="David" w:hAnsi="David" w:cs="David" w:hint="cs"/>
          <w:b/>
          <w:bCs/>
          <w:sz w:val="24"/>
          <w:szCs w:val="24"/>
          <w:u w:val="none"/>
          <w:rtl/>
        </w:rPr>
        <w:t>מופע</w:t>
      </w:r>
      <w:r w:rsidR="00427429" w:rsidRPr="00CA18F9">
        <w:rPr>
          <w:rFonts w:ascii="David" w:hAnsi="David" w:cs="David" w:hint="cs"/>
          <w:b/>
          <w:bCs/>
          <w:sz w:val="24"/>
          <w:szCs w:val="24"/>
          <w:u w:val="none"/>
          <w:rtl/>
        </w:rPr>
        <w:t xml:space="preserve"> </w:t>
      </w:r>
      <w:r w:rsidRPr="00CA18F9">
        <w:rPr>
          <w:rFonts w:ascii="David" w:hAnsi="David" w:cs="David" w:hint="cs"/>
          <w:b/>
          <w:bCs/>
          <w:sz w:val="24"/>
          <w:szCs w:val="24"/>
          <w:u w:val="none"/>
          <w:rtl/>
        </w:rPr>
        <w:t>מוסיקאלי</w:t>
      </w:r>
      <w:r w:rsidRPr="0014531E">
        <w:rPr>
          <w:rFonts w:ascii="David" w:hAnsi="David" w:cs="David" w:hint="cs"/>
          <w:sz w:val="24"/>
          <w:szCs w:val="24"/>
          <w:u w:val="none"/>
          <w:rtl/>
        </w:rPr>
        <w:t xml:space="preserve">" </w:t>
      </w:r>
      <w:r w:rsidR="00E26A85" w:rsidRPr="0014531E">
        <w:rPr>
          <w:rFonts w:ascii="David" w:hAnsi="David" w:cs="David" w:hint="cs"/>
          <w:sz w:val="24"/>
          <w:szCs w:val="24"/>
          <w:u w:val="none"/>
          <w:rtl/>
        </w:rPr>
        <w:t xml:space="preserve">בסעיף זה </w:t>
      </w:r>
      <w:r w:rsidRPr="0014531E">
        <w:rPr>
          <w:rFonts w:ascii="David" w:hAnsi="David" w:cs="David" w:hint="cs"/>
          <w:sz w:val="24"/>
          <w:szCs w:val="24"/>
          <w:u w:val="none"/>
          <w:rtl/>
        </w:rPr>
        <w:t>משמעו:</w:t>
      </w:r>
      <w:r w:rsidRPr="0014531E">
        <w:rPr>
          <w:rFonts w:ascii="David" w:hAnsi="David" w:cs="David"/>
          <w:sz w:val="24"/>
          <w:szCs w:val="24"/>
          <w:u w:val="none"/>
          <w:rtl/>
        </w:rPr>
        <w:t xml:space="preserve"> </w:t>
      </w:r>
      <w:r w:rsidR="00F312B3" w:rsidRPr="0014531E">
        <w:rPr>
          <w:rFonts w:ascii="David" w:hAnsi="David" w:cs="David" w:hint="cs"/>
          <w:sz w:val="24"/>
          <w:szCs w:val="24"/>
          <w:u w:val="none"/>
          <w:rtl/>
        </w:rPr>
        <w:t xml:space="preserve">מופע בתחום המוסיקה </w:t>
      </w:r>
      <w:r w:rsidRPr="0014531E">
        <w:rPr>
          <w:rFonts w:ascii="David" w:hAnsi="David" w:cs="David"/>
          <w:sz w:val="24"/>
          <w:szCs w:val="24"/>
          <w:u w:val="none"/>
          <w:rtl/>
        </w:rPr>
        <w:t>שבוצע מול קהל של 200 איש לפחות, באול</w:t>
      </w:r>
      <w:r w:rsidRPr="0014531E">
        <w:rPr>
          <w:rFonts w:ascii="David" w:hAnsi="David" w:cs="David" w:hint="cs"/>
          <w:sz w:val="24"/>
          <w:szCs w:val="24"/>
          <w:u w:val="none"/>
          <w:rtl/>
        </w:rPr>
        <w:t>ם</w:t>
      </w:r>
      <w:r w:rsidRPr="0014531E">
        <w:rPr>
          <w:rFonts w:ascii="David" w:hAnsi="David" w:cs="David"/>
          <w:sz w:val="24"/>
          <w:szCs w:val="24"/>
          <w:u w:val="none"/>
          <w:rtl/>
        </w:rPr>
        <w:t xml:space="preserve"> סגור וכלל ביצוע חי של הרכבים מוסיקאליים</w:t>
      </w:r>
      <w:r w:rsidRPr="0014531E">
        <w:rPr>
          <w:rFonts w:ascii="David" w:hAnsi="David" w:cs="David" w:hint="cs"/>
          <w:sz w:val="24"/>
          <w:szCs w:val="24"/>
          <w:u w:val="none"/>
          <w:rtl/>
        </w:rPr>
        <w:t xml:space="preserve"> מקצועיים. </w:t>
      </w:r>
      <w:bookmarkStart w:id="28" w:name="_Ref359239524"/>
      <w:bookmarkStart w:id="29" w:name="_Ref299442519"/>
      <w:bookmarkEnd w:id="26"/>
    </w:p>
    <w:p w14:paraId="72CF703A" w14:textId="0ACB9DFC" w:rsidR="00850329" w:rsidRPr="00442C80" w:rsidRDefault="00850329" w:rsidP="00F3592C">
      <w:pPr>
        <w:pStyle w:val="DCHeading3"/>
        <w:rPr>
          <w:rFonts w:ascii="David" w:hAnsi="David" w:cs="David"/>
          <w:sz w:val="32"/>
          <w:szCs w:val="32"/>
          <w:u w:val="none"/>
        </w:rPr>
      </w:pPr>
      <w:r w:rsidRPr="00442C80">
        <w:rPr>
          <w:rFonts w:ascii="David" w:hAnsi="David"/>
          <w:sz w:val="32"/>
          <w:rtl/>
        </w:rPr>
        <w:t>על המפיק המוצע מטעמו של המציע לעמוד בכל הדרישות הבאות במצטבר:</w:t>
      </w:r>
      <w:r w:rsidR="000666AD" w:rsidRPr="00442C80">
        <w:rPr>
          <w:rFonts w:ascii="David" w:hAnsi="David" w:cs="David"/>
          <w:sz w:val="32"/>
          <w:szCs w:val="32"/>
          <w:u w:val="none"/>
          <w:rtl/>
        </w:rPr>
        <w:t xml:space="preserve"> </w:t>
      </w:r>
      <w:bookmarkStart w:id="30" w:name="_Ref519780081"/>
    </w:p>
    <w:p w14:paraId="1B116519" w14:textId="77777777" w:rsidR="000666AD" w:rsidRPr="00850329" w:rsidRDefault="000666AD" w:rsidP="004622E4">
      <w:pPr>
        <w:pStyle w:val="DCHeading3"/>
        <w:numPr>
          <w:ilvl w:val="3"/>
          <w:numId w:val="60"/>
        </w:numPr>
        <w:rPr>
          <w:rFonts w:ascii="David" w:hAnsi="David" w:cs="David"/>
          <w:sz w:val="24"/>
          <w:szCs w:val="24"/>
          <w:u w:val="none"/>
        </w:rPr>
      </w:pPr>
      <w:r w:rsidRPr="00850329">
        <w:rPr>
          <w:rFonts w:ascii="David" w:hAnsi="David" w:cs="David" w:hint="cs"/>
          <w:sz w:val="24"/>
          <w:szCs w:val="24"/>
          <w:u w:val="none"/>
          <w:rtl/>
        </w:rPr>
        <w:t>שימש כמפיק בהפקה של לפחות 3 מופעים אקוסטיים מאז שנת 2017, כאשר לפחות אחד מהם הוא של מוסיקה אמנותית ישראלית.</w:t>
      </w:r>
      <w:bookmarkEnd w:id="30"/>
      <w:r w:rsidRPr="00850329">
        <w:rPr>
          <w:rFonts w:ascii="David" w:hAnsi="David" w:cs="David" w:hint="cs"/>
          <w:sz w:val="24"/>
          <w:szCs w:val="24"/>
          <w:u w:val="none"/>
          <w:rtl/>
        </w:rPr>
        <w:t xml:space="preserve"> </w:t>
      </w:r>
    </w:p>
    <w:p w14:paraId="056025A9" w14:textId="40788E09" w:rsidR="000666AD" w:rsidRPr="003B7CCC" w:rsidRDefault="000666AD" w:rsidP="0044237F">
      <w:pPr>
        <w:ind w:left="1898"/>
      </w:pPr>
      <w:r w:rsidRPr="003B7CCC">
        <w:rPr>
          <w:rFonts w:hint="cs"/>
          <w:rtl/>
        </w:rPr>
        <w:t>"</w:t>
      </w:r>
      <w:r w:rsidRPr="003B7CCC">
        <w:rPr>
          <w:rFonts w:hint="cs"/>
          <w:b/>
          <w:bCs/>
          <w:rtl/>
        </w:rPr>
        <w:t>מופע אקוסטי</w:t>
      </w:r>
      <w:r w:rsidRPr="003B7CCC">
        <w:rPr>
          <w:rFonts w:hint="cs"/>
          <w:rtl/>
        </w:rPr>
        <w:t>" משמעו: מופע חי ללא הגברה אלקטרונית שהתקיים באולם סגור, מול קהל של</w:t>
      </w:r>
      <w:r w:rsidRPr="003B7CCC">
        <w:rPr>
          <w:rtl/>
        </w:rPr>
        <w:t xml:space="preserve"> </w:t>
      </w:r>
      <w:r w:rsidRPr="003B7CCC">
        <w:rPr>
          <w:rFonts w:hint="cs"/>
          <w:rtl/>
        </w:rPr>
        <w:t>100</w:t>
      </w:r>
      <w:r w:rsidRPr="003B7CCC">
        <w:rPr>
          <w:rtl/>
        </w:rPr>
        <w:t xml:space="preserve"> </w:t>
      </w:r>
      <w:r w:rsidRPr="003B7CCC">
        <w:rPr>
          <w:rFonts w:hint="cs"/>
          <w:rtl/>
        </w:rPr>
        <w:t>איש</w:t>
      </w:r>
      <w:r w:rsidRPr="003B7CCC">
        <w:rPr>
          <w:rtl/>
        </w:rPr>
        <w:t xml:space="preserve"> </w:t>
      </w:r>
      <w:r w:rsidRPr="003B7CCC">
        <w:rPr>
          <w:rFonts w:hint="cs"/>
          <w:rtl/>
        </w:rPr>
        <w:t>לפחות, ושמרבית הביצועים בו בוצעו ע"י הרכבים מוסיקאליים מקצועיים כגון תזמורות, הרכבים קאמריי</w:t>
      </w:r>
      <w:r w:rsidRPr="003B7CCC">
        <w:rPr>
          <w:rFonts w:hint="eastAsia"/>
          <w:rtl/>
        </w:rPr>
        <w:t>ם</w:t>
      </w:r>
      <w:r w:rsidRPr="003B7CCC">
        <w:rPr>
          <w:rFonts w:hint="cs"/>
          <w:rtl/>
        </w:rPr>
        <w:t xml:space="preserve">, סולנים ומקהלות. </w:t>
      </w:r>
    </w:p>
    <w:p w14:paraId="54917300" w14:textId="6BEDBFAA" w:rsidR="000F65F6" w:rsidRDefault="000666AD" w:rsidP="004622E4">
      <w:pPr>
        <w:pStyle w:val="DCHeading3"/>
        <w:numPr>
          <w:ilvl w:val="3"/>
          <w:numId w:val="60"/>
        </w:numPr>
        <w:rPr>
          <w:rFonts w:ascii="David" w:hAnsi="David" w:cs="David"/>
          <w:sz w:val="24"/>
          <w:szCs w:val="24"/>
          <w:u w:val="none"/>
        </w:rPr>
      </w:pPr>
      <w:bookmarkStart w:id="31" w:name="_Ref374287334"/>
      <w:bookmarkEnd w:id="28"/>
      <w:r w:rsidRPr="0044237F">
        <w:rPr>
          <w:rFonts w:ascii="David" w:hAnsi="David" w:cs="David" w:hint="cs"/>
          <w:sz w:val="24"/>
          <w:szCs w:val="24"/>
          <w:u w:val="none"/>
          <w:rtl/>
        </w:rPr>
        <w:t xml:space="preserve">שימש כמפיק של לפחות </w:t>
      </w:r>
      <w:r w:rsidR="0022589B">
        <w:rPr>
          <w:rFonts w:ascii="David" w:hAnsi="David" w:cs="David" w:hint="cs"/>
          <w:sz w:val="24"/>
          <w:szCs w:val="24"/>
          <w:u w:val="none"/>
          <w:rtl/>
        </w:rPr>
        <w:t>"</w:t>
      </w:r>
      <w:r w:rsidRPr="0044237F">
        <w:rPr>
          <w:rFonts w:ascii="David" w:hAnsi="David" w:cs="David" w:hint="cs"/>
          <w:sz w:val="24"/>
          <w:szCs w:val="24"/>
          <w:u w:val="none"/>
          <w:rtl/>
        </w:rPr>
        <w:t xml:space="preserve">אירוע מוסיקאלי מרובה </w:t>
      </w:r>
      <w:r w:rsidR="00DB16E5">
        <w:rPr>
          <w:rFonts w:ascii="David" w:hAnsi="David" w:cs="David" w:hint="cs"/>
          <w:sz w:val="24"/>
          <w:szCs w:val="24"/>
          <w:u w:val="none"/>
          <w:rtl/>
        </w:rPr>
        <w:t>מופעים</w:t>
      </w:r>
      <w:r w:rsidR="0022589B">
        <w:rPr>
          <w:rFonts w:ascii="David" w:hAnsi="David" w:cs="David" w:hint="cs"/>
          <w:sz w:val="24"/>
          <w:szCs w:val="24"/>
          <w:u w:val="none"/>
          <w:rtl/>
        </w:rPr>
        <w:t>"</w:t>
      </w:r>
      <w:r w:rsidRPr="0044237F">
        <w:rPr>
          <w:rFonts w:ascii="David" w:hAnsi="David" w:cs="David" w:hint="cs"/>
          <w:sz w:val="24"/>
          <w:szCs w:val="24"/>
          <w:u w:val="none"/>
          <w:rtl/>
        </w:rPr>
        <w:t xml:space="preserve"> אחד מאז שנת 2017</w:t>
      </w:r>
      <w:r w:rsidR="000F65F6">
        <w:rPr>
          <w:rFonts w:ascii="David" w:hAnsi="David" w:cs="David" w:hint="cs"/>
          <w:sz w:val="24"/>
          <w:szCs w:val="24"/>
          <w:u w:val="none"/>
          <w:rtl/>
        </w:rPr>
        <w:t>.</w:t>
      </w:r>
    </w:p>
    <w:p w14:paraId="6AF5A016" w14:textId="723D01A2" w:rsidR="000666AD" w:rsidRPr="0044237F" w:rsidRDefault="000666AD" w:rsidP="00DB16E5">
      <w:pPr>
        <w:pStyle w:val="DCHeading3"/>
        <w:numPr>
          <w:ilvl w:val="0"/>
          <w:numId w:val="0"/>
        </w:numPr>
        <w:ind w:left="1944"/>
        <w:rPr>
          <w:rFonts w:ascii="David" w:hAnsi="David" w:cs="David"/>
          <w:sz w:val="24"/>
          <w:szCs w:val="24"/>
          <w:u w:val="none"/>
        </w:rPr>
      </w:pPr>
      <w:bookmarkStart w:id="32" w:name="_Ref374287211"/>
      <w:bookmarkEnd w:id="31"/>
      <w:r w:rsidRPr="0044237F">
        <w:rPr>
          <w:rFonts w:ascii="David" w:hAnsi="David" w:cs="David" w:hint="cs"/>
          <w:sz w:val="24"/>
          <w:szCs w:val="24"/>
          <w:u w:val="none"/>
          <w:rtl/>
        </w:rPr>
        <w:t>"</w:t>
      </w:r>
      <w:r w:rsidRPr="000F65F6">
        <w:rPr>
          <w:rFonts w:ascii="David" w:hAnsi="David" w:cs="David" w:hint="cs"/>
          <w:b/>
          <w:bCs/>
          <w:sz w:val="24"/>
          <w:szCs w:val="24"/>
          <w:u w:val="none"/>
          <w:rtl/>
        </w:rPr>
        <w:t>אירוע</w:t>
      </w:r>
      <w:r w:rsidRPr="000F65F6">
        <w:rPr>
          <w:rFonts w:ascii="David" w:hAnsi="David" w:cs="David"/>
          <w:b/>
          <w:bCs/>
          <w:sz w:val="24"/>
          <w:szCs w:val="24"/>
          <w:u w:val="none"/>
          <w:rtl/>
        </w:rPr>
        <w:t xml:space="preserve"> </w:t>
      </w:r>
      <w:r w:rsidRPr="000F65F6">
        <w:rPr>
          <w:rFonts w:ascii="David" w:hAnsi="David" w:cs="David" w:hint="cs"/>
          <w:b/>
          <w:bCs/>
          <w:sz w:val="24"/>
          <w:szCs w:val="24"/>
          <w:u w:val="none"/>
          <w:rtl/>
        </w:rPr>
        <w:t xml:space="preserve">מוסיקאלי מרובה </w:t>
      </w:r>
      <w:r w:rsidR="00DB16E5">
        <w:rPr>
          <w:rFonts w:ascii="David" w:hAnsi="David" w:cs="David" w:hint="cs"/>
          <w:b/>
          <w:bCs/>
          <w:sz w:val="24"/>
          <w:szCs w:val="24"/>
          <w:u w:val="none"/>
          <w:rtl/>
        </w:rPr>
        <w:t>מופעים</w:t>
      </w:r>
      <w:r w:rsidRPr="0044237F">
        <w:rPr>
          <w:rFonts w:ascii="David" w:hAnsi="David" w:cs="David" w:hint="cs"/>
          <w:sz w:val="24"/>
          <w:szCs w:val="24"/>
          <w:u w:val="none"/>
          <w:rtl/>
        </w:rPr>
        <w:t>" משמעו</w:t>
      </w:r>
      <w:r w:rsidR="000F65F6">
        <w:rPr>
          <w:rFonts w:ascii="David" w:hAnsi="David" w:cs="David" w:hint="cs"/>
          <w:sz w:val="24"/>
          <w:szCs w:val="24"/>
          <w:u w:val="none"/>
          <w:rtl/>
        </w:rPr>
        <w:t>:</w:t>
      </w:r>
      <w:r w:rsidRPr="0044237F">
        <w:rPr>
          <w:rFonts w:ascii="David" w:hAnsi="David" w:cs="David" w:hint="cs"/>
          <w:sz w:val="24"/>
          <w:szCs w:val="24"/>
          <w:u w:val="none"/>
          <w:rtl/>
        </w:rPr>
        <w:t xml:space="preserve"> אירוע העונה על כל הדרישות הבאות במצטבר:</w:t>
      </w:r>
      <w:bookmarkEnd w:id="32"/>
    </w:p>
    <w:p w14:paraId="6C0B6B11" w14:textId="3468948A" w:rsidR="000666AD" w:rsidRPr="003C6828" w:rsidRDefault="00AC52D7" w:rsidP="004622E4">
      <w:pPr>
        <w:pStyle w:val="a5"/>
        <w:numPr>
          <w:ilvl w:val="0"/>
          <w:numId w:val="38"/>
        </w:numPr>
        <w:ind w:left="2528" w:hanging="425"/>
      </w:pPr>
      <w:r>
        <w:rPr>
          <w:rFonts w:hint="cs"/>
          <w:rtl/>
        </w:rPr>
        <w:t>אירוע ה</w:t>
      </w:r>
      <w:r w:rsidR="000666AD" w:rsidRPr="003B7CCC">
        <w:rPr>
          <w:rFonts w:hint="cs"/>
          <w:rtl/>
        </w:rPr>
        <w:t>כולל לפחות 3 מופעים מוסיקאליים,</w:t>
      </w:r>
      <w:r w:rsidR="00DB16E5">
        <w:rPr>
          <w:rFonts w:hint="cs"/>
          <w:rtl/>
        </w:rPr>
        <w:t xml:space="preserve"> כהגדרתם בסעיף 5.2.1,</w:t>
      </w:r>
      <w:r w:rsidR="000666AD" w:rsidRPr="003B7CCC">
        <w:rPr>
          <w:rFonts w:hint="cs"/>
          <w:rtl/>
        </w:rPr>
        <w:t xml:space="preserve"> כל אח</w:t>
      </w:r>
      <w:r w:rsidR="000F65F6">
        <w:rPr>
          <w:rFonts w:hint="cs"/>
          <w:rtl/>
        </w:rPr>
        <w:t>ד</w:t>
      </w:r>
      <w:r w:rsidR="000666AD" w:rsidRPr="003B7CCC">
        <w:rPr>
          <w:rFonts w:hint="cs"/>
          <w:rtl/>
        </w:rPr>
        <w:t xml:space="preserve"> </w:t>
      </w:r>
      <w:r>
        <w:rPr>
          <w:rFonts w:hint="cs"/>
          <w:rtl/>
        </w:rPr>
        <w:t>מה</w:t>
      </w:r>
      <w:r w:rsidR="000F65F6">
        <w:rPr>
          <w:rFonts w:hint="cs"/>
          <w:rtl/>
        </w:rPr>
        <w:t>ם</w:t>
      </w:r>
      <w:r>
        <w:rPr>
          <w:rFonts w:hint="cs"/>
          <w:rtl/>
        </w:rPr>
        <w:t xml:space="preserve"> </w:t>
      </w:r>
      <w:r w:rsidR="000666AD" w:rsidRPr="003B7CCC">
        <w:rPr>
          <w:rFonts w:hint="cs"/>
          <w:rtl/>
        </w:rPr>
        <w:t xml:space="preserve">בעל </w:t>
      </w:r>
      <w:r w:rsidR="000666AD" w:rsidRPr="00DB16E5">
        <w:rPr>
          <w:rFonts w:hint="cs"/>
          <w:u w:val="single"/>
          <w:rtl/>
        </w:rPr>
        <w:t>תכנית אמנותית שונה</w:t>
      </w:r>
      <w:r w:rsidR="000666AD" w:rsidRPr="003C6828">
        <w:rPr>
          <w:rFonts w:hint="cs"/>
          <w:rtl/>
        </w:rPr>
        <w:t>.</w:t>
      </w:r>
    </w:p>
    <w:p w14:paraId="0D176DC7" w14:textId="5954AC5E" w:rsidR="000666AD" w:rsidRPr="003C6828" w:rsidRDefault="00AC52D7" w:rsidP="004622E4">
      <w:pPr>
        <w:pStyle w:val="a5"/>
        <w:numPr>
          <w:ilvl w:val="0"/>
          <w:numId w:val="38"/>
        </w:numPr>
        <w:ind w:left="2528" w:hanging="425"/>
      </w:pPr>
      <w:r>
        <w:rPr>
          <w:rFonts w:hint="cs"/>
          <w:rtl/>
        </w:rPr>
        <w:t>האירוע ה</w:t>
      </w:r>
      <w:r w:rsidR="000666AD" w:rsidRPr="003C6828">
        <w:rPr>
          <w:rFonts w:hint="cs"/>
          <w:rtl/>
        </w:rPr>
        <w:t xml:space="preserve">תקיים במשך לפחות שלושה </w:t>
      </w:r>
      <w:r w:rsidR="000F65F6">
        <w:rPr>
          <w:rFonts w:hint="cs"/>
          <w:rtl/>
        </w:rPr>
        <w:t>ימים</w:t>
      </w:r>
      <w:r w:rsidR="000666AD" w:rsidRPr="003C6828">
        <w:rPr>
          <w:rFonts w:hint="cs"/>
          <w:rtl/>
        </w:rPr>
        <w:t>, כאשר</w:t>
      </w:r>
      <w:r w:rsidR="00895996">
        <w:rPr>
          <w:rFonts w:hint="cs"/>
          <w:rtl/>
        </w:rPr>
        <w:t xml:space="preserve"> לפחות</w:t>
      </w:r>
      <w:r w:rsidR="000666AD" w:rsidRPr="003C6828">
        <w:rPr>
          <w:rFonts w:hint="cs"/>
          <w:rtl/>
        </w:rPr>
        <w:t xml:space="preserve"> </w:t>
      </w:r>
      <w:r w:rsidR="000666AD">
        <w:rPr>
          <w:rFonts w:hint="cs"/>
          <w:rtl/>
        </w:rPr>
        <w:t>2</w:t>
      </w:r>
      <w:r w:rsidR="000666AD" w:rsidRPr="003C6828">
        <w:rPr>
          <w:rFonts w:hint="cs"/>
          <w:rtl/>
        </w:rPr>
        <w:t xml:space="preserve"> מופעים</w:t>
      </w:r>
      <w:r w:rsidR="00895996">
        <w:rPr>
          <w:rFonts w:hint="cs"/>
          <w:rtl/>
        </w:rPr>
        <w:t xml:space="preserve"> מוסיקאליים</w:t>
      </w:r>
      <w:r w:rsidR="000666AD" w:rsidRPr="003C6828">
        <w:rPr>
          <w:rFonts w:hint="cs"/>
          <w:rtl/>
        </w:rPr>
        <w:t xml:space="preserve"> (</w:t>
      </w:r>
      <w:r w:rsidR="00E26A85" w:rsidRPr="003C6828">
        <w:rPr>
          <w:rFonts w:hint="cs"/>
          <w:rtl/>
        </w:rPr>
        <w:t>בעל</w:t>
      </w:r>
      <w:r w:rsidR="00E26A85">
        <w:rPr>
          <w:rFonts w:hint="cs"/>
          <w:rtl/>
        </w:rPr>
        <w:t>י</w:t>
      </w:r>
      <w:r w:rsidR="00E26A85" w:rsidRPr="003C6828">
        <w:rPr>
          <w:rFonts w:hint="cs"/>
          <w:rtl/>
        </w:rPr>
        <w:t xml:space="preserve"> </w:t>
      </w:r>
      <w:r w:rsidR="000666AD" w:rsidRPr="003C6828">
        <w:rPr>
          <w:rFonts w:hint="cs"/>
          <w:rtl/>
        </w:rPr>
        <w:t>תכניות אמנותיות שונות) התקיימו באותו יום</w:t>
      </w:r>
      <w:r w:rsidR="00DE38AA">
        <w:rPr>
          <w:rFonts w:hint="cs"/>
          <w:rtl/>
        </w:rPr>
        <w:t>, ב-2 אולמות שונים. אין מניעה שההופעות יתקיימו בעיר אחת או במספר ערים שונות</w:t>
      </w:r>
      <w:r w:rsidR="000666AD" w:rsidRPr="003C6828">
        <w:rPr>
          <w:rFonts w:hint="cs"/>
          <w:rtl/>
        </w:rPr>
        <w:t>.</w:t>
      </w:r>
    </w:p>
    <w:p w14:paraId="48498CE0" w14:textId="282EA7D8" w:rsidR="000666AD" w:rsidRPr="00003E67" w:rsidRDefault="000666AD" w:rsidP="00003E67">
      <w:pPr>
        <w:spacing w:before="240"/>
        <w:ind w:left="1134"/>
      </w:pPr>
      <w:r>
        <w:rPr>
          <w:rFonts w:hint="cs"/>
          <w:b/>
          <w:bCs/>
          <w:rtl/>
        </w:rPr>
        <w:t>בהצעה ניתן להציג ניסיון מקצועי,</w:t>
      </w:r>
      <w:r w:rsidRPr="003C6828">
        <w:rPr>
          <w:rFonts w:hint="cs"/>
          <w:b/>
          <w:bCs/>
          <w:rtl/>
        </w:rPr>
        <w:t xml:space="preserve"> של המציע ו/או </w:t>
      </w:r>
      <w:r>
        <w:rPr>
          <w:rFonts w:hint="cs"/>
          <w:b/>
          <w:bCs/>
          <w:rtl/>
        </w:rPr>
        <w:t>של</w:t>
      </w:r>
      <w:r w:rsidRPr="003C6828">
        <w:rPr>
          <w:rFonts w:hint="cs"/>
          <w:b/>
          <w:bCs/>
          <w:rtl/>
        </w:rPr>
        <w:t xml:space="preserve"> המפיק</w:t>
      </w:r>
      <w:r>
        <w:rPr>
          <w:rFonts w:hint="cs"/>
          <w:b/>
          <w:bCs/>
          <w:rtl/>
        </w:rPr>
        <w:t>, גם אם</w:t>
      </w:r>
      <w:r w:rsidRPr="003C6828">
        <w:rPr>
          <w:rFonts w:hint="cs"/>
          <w:b/>
          <w:bCs/>
          <w:rtl/>
        </w:rPr>
        <w:t xml:space="preserve"> נצבר בתקופת היותו שכיר או קבלן משנה, ובתנאי </w:t>
      </w:r>
      <w:r w:rsidRPr="003C6828">
        <w:rPr>
          <w:rFonts w:hint="cs"/>
          <w:b/>
          <w:bCs/>
          <w:u w:val="single"/>
          <w:rtl/>
        </w:rPr>
        <w:t>שניהול ההפקה בוצע על ידו</w:t>
      </w:r>
      <w:r w:rsidRPr="003C6828">
        <w:rPr>
          <w:rFonts w:hint="cs"/>
          <w:b/>
          <w:bCs/>
          <w:rtl/>
        </w:rPr>
        <w:t xml:space="preserve">. במקרה זה יש לצרף להצעה אסמכתאות </w:t>
      </w:r>
      <w:r w:rsidRPr="003C6828">
        <w:rPr>
          <w:rFonts w:hint="cs"/>
          <w:b/>
          <w:bCs/>
          <w:u w:val="single"/>
          <w:rtl/>
        </w:rPr>
        <w:t>מהימנות</w:t>
      </w:r>
      <w:r w:rsidRPr="003C6828">
        <w:rPr>
          <w:rFonts w:hint="cs"/>
          <w:b/>
          <w:bCs/>
          <w:rtl/>
        </w:rPr>
        <w:t xml:space="preserve"> בעניין ניהול ההפקה כאמור.</w:t>
      </w:r>
    </w:p>
    <w:bookmarkEnd w:id="29"/>
    <w:p w14:paraId="5F3CCE2E" w14:textId="77777777" w:rsidR="000666AD" w:rsidRPr="003C6828" w:rsidRDefault="000666AD" w:rsidP="00C95302">
      <w:pPr>
        <w:pBdr>
          <w:top w:val="single" w:sz="4" w:space="0" w:color="auto"/>
          <w:left w:val="single" w:sz="4" w:space="4" w:color="auto"/>
          <w:bottom w:val="single" w:sz="4" w:space="0" w:color="auto"/>
          <w:right w:val="single" w:sz="4" w:space="4" w:color="auto"/>
        </w:pBdr>
        <w:tabs>
          <w:tab w:val="right" w:pos="2169"/>
        </w:tabs>
        <w:ind w:left="992"/>
        <w:jc w:val="center"/>
        <w:rPr>
          <w:b/>
          <w:bCs/>
          <w:rtl/>
        </w:rPr>
      </w:pPr>
      <w:r w:rsidRPr="003C6828">
        <w:rPr>
          <w:rFonts w:hint="cs"/>
          <w:b/>
          <w:bCs/>
          <w:rtl/>
        </w:rPr>
        <w:t xml:space="preserve">מובהר בזאת כי לצורך הוכחת עמידה בתנאי סף </w:t>
      </w:r>
      <w:r w:rsidRPr="00730477">
        <w:rPr>
          <w:rFonts w:hint="cs"/>
          <w:b/>
          <w:bCs/>
          <w:u w:val="single"/>
          <w:rtl/>
        </w:rPr>
        <w:t>לא</w:t>
      </w:r>
      <w:r w:rsidRPr="003C6828">
        <w:rPr>
          <w:rFonts w:hint="cs"/>
          <w:b/>
          <w:bCs/>
          <w:rtl/>
        </w:rPr>
        <w:t xml:space="preserve"> ניתן להציג מופע או אירוע יותר מפעם אחת.</w:t>
      </w:r>
    </w:p>
    <w:p w14:paraId="190A554C" w14:textId="3BA1B797" w:rsidR="00920B66" w:rsidRPr="000666AD" w:rsidRDefault="000666AD" w:rsidP="00C95302">
      <w:pPr>
        <w:pBdr>
          <w:top w:val="single" w:sz="4" w:space="0" w:color="auto"/>
          <w:left w:val="single" w:sz="4" w:space="4" w:color="auto"/>
          <w:bottom w:val="single" w:sz="4" w:space="0" w:color="auto"/>
          <w:right w:val="single" w:sz="4" w:space="4" w:color="auto"/>
        </w:pBdr>
        <w:tabs>
          <w:tab w:val="right" w:pos="2169"/>
        </w:tabs>
        <w:spacing w:after="240"/>
        <w:ind w:left="992"/>
        <w:jc w:val="center"/>
      </w:pPr>
      <w:r w:rsidRPr="003C6828">
        <w:rPr>
          <w:rFonts w:hint="cs"/>
          <w:b/>
          <w:bCs/>
          <w:rtl/>
        </w:rPr>
        <w:t xml:space="preserve">הניסיון הנדרש בסעיפים לעיל יפורט ברשימה כרונולוגית מלאה של הפקות שבוצעו במהלך שנות הניסיון </w:t>
      </w:r>
      <w:r w:rsidRPr="00593D79">
        <w:rPr>
          <w:rFonts w:hint="cs"/>
          <w:b/>
          <w:bCs/>
          <w:rtl/>
        </w:rPr>
        <w:t>ב</w:t>
      </w:r>
      <w:r w:rsidR="00730477">
        <w:rPr>
          <w:rFonts w:hint="cs"/>
          <w:b/>
          <w:bCs/>
          <w:rtl/>
        </w:rPr>
        <w:t>מקומות המתאימים בנ</w:t>
      </w:r>
      <w:r w:rsidRPr="003C6828">
        <w:rPr>
          <w:b/>
          <w:bCs/>
          <w:rtl/>
        </w:rPr>
        <w:t xml:space="preserve">ספח </w:t>
      </w:r>
      <w:r w:rsidR="00730477" w:rsidRPr="003C6828">
        <w:rPr>
          <w:b/>
          <w:bCs/>
          <w:rtl/>
        </w:rPr>
        <w:t>ב'</w:t>
      </w:r>
      <w:r w:rsidR="00730477">
        <w:rPr>
          <w:rFonts w:hint="cs"/>
          <w:b/>
          <w:bCs/>
          <w:rtl/>
        </w:rPr>
        <w:t>2 (ניסיון המציע) ונספח ב'3 (ניסיון המפיק)</w:t>
      </w:r>
      <w:r w:rsidRPr="003C6828">
        <w:rPr>
          <w:rFonts w:hint="cs"/>
          <w:b/>
          <w:bCs/>
          <w:rtl/>
        </w:rPr>
        <w:t>.</w:t>
      </w:r>
    </w:p>
    <w:bookmarkEnd w:id="20"/>
    <w:p w14:paraId="3C76FE88" w14:textId="77777777" w:rsidR="006D2321" w:rsidRDefault="006D2321" w:rsidP="00920B66">
      <w:pPr>
        <w:pStyle w:val="30"/>
        <w:rPr>
          <w:rtl/>
        </w:rPr>
      </w:pPr>
      <w:r w:rsidRPr="00EB6BEB">
        <w:rPr>
          <w:rtl/>
        </w:rPr>
        <w:lastRenderedPageBreak/>
        <w:t>מסמכים נדרשים ותנאי מסירת ההצעה</w:t>
      </w:r>
    </w:p>
    <w:p w14:paraId="3C0F6A8B" w14:textId="77777777" w:rsidR="000666AD" w:rsidRPr="003C6828" w:rsidRDefault="000666AD" w:rsidP="000666AD">
      <w:pPr>
        <w:ind w:left="142" w:firstLine="218"/>
      </w:pPr>
      <w:r w:rsidRPr="003C6828">
        <w:rPr>
          <w:rtl/>
        </w:rPr>
        <w:t>ל</w:t>
      </w:r>
      <w:r w:rsidRPr="003C6828">
        <w:rPr>
          <w:rFonts w:hint="cs"/>
          <w:rtl/>
        </w:rPr>
        <w:t>הצעה (חוברת הצעה מלאה על כל סעיפיה) יש לצרף</w:t>
      </w:r>
      <w:r w:rsidRPr="003C6828">
        <w:rPr>
          <w:rtl/>
        </w:rPr>
        <w:t>:</w:t>
      </w:r>
      <w:r w:rsidRPr="003C6828">
        <w:rPr>
          <w:rtl/>
        </w:rPr>
        <w:tab/>
      </w:r>
      <w:r w:rsidRPr="003C6828">
        <w:rPr>
          <w:rtl/>
        </w:rPr>
        <w:tab/>
      </w:r>
      <w:r w:rsidRPr="003C6828">
        <w:rPr>
          <w:rtl/>
        </w:rPr>
        <w:tab/>
      </w:r>
      <w:r w:rsidRPr="003C6828">
        <w:rPr>
          <w:rtl/>
        </w:rPr>
        <w:tab/>
      </w:r>
      <w:r w:rsidRPr="003C6828">
        <w:rPr>
          <w:rtl/>
        </w:rPr>
        <w:tab/>
      </w:r>
      <w:r w:rsidRPr="003C6828">
        <w:rPr>
          <w:rtl/>
        </w:rPr>
        <w:tab/>
      </w:r>
    </w:p>
    <w:p w14:paraId="367726BF" w14:textId="3BD386C1" w:rsidR="000666AD" w:rsidRPr="003C6828" w:rsidRDefault="000666AD" w:rsidP="004622E4">
      <w:pPr>
        <w:pStyle w:val="a5"/>
        <w:numPr>
          <w:ilvl w:val="1"/>
          <w:numId w:val="47"/>
        </w:numPr>
        <w:overflowPunct w:val="0"/>
        <w:autoSpaceDE w:val="0"/>
        <w:autoSpaceDN w:val="0"/>
        <w:adjustRightInd w:val="0"/>
        <w:textAlignment w:val="baseline"/>
      </w:pPr>
      <w:r w:rsidRPr="003C6828">
        <w:rPr>
          <w:rFonts w:hint="cs"/>
          <w:rtl/>
        </w:rPr>
        <w:t>חוברת הצעה מלאה וחתומה כנדרש בסעיף</w:t>
      </w:r>
      <w:r w:rsidR="00FE7FB6">
        <w:rPr>
          <w:rFonts w:hint="cs"/>
          <w:rtl/>
        </w:rPr>
        <w:t xml:space="preserve"> 7</w:t>
      </w:r>
      <w:r w:rsidRPr="003C6828">
        <w:rPr>
          <w:rFonts w:hint="cs"/>
          <w:rtl/>
        </w:rPr>
        <w:t xml:space="preserve"> להלן.</w:t>
      </w:r>
    </w:p>
    <w:p w14:paraId="14163579" w14:textId="77777777" w:rsidR="000666AD" w:rsidRDefault="000666AD" w:rsidP="004622E4">
      <w:pPr>
        <w:pStyle w:val="a5"/>
        <w:numPr>
          <w:ilvl w:val="1"/>
          <w:numId w:val="47"/>
        </w:numPr>
        <w:overflowPunct w:val="0"/>
        <w:autoSpaceDE w:val="0"/>
        <w:autoSpaceDN w:val="0"/>
        <w:adjustRightInd w:val="0"/>
        <w:textAlignment w:val="baseline"/>
      </w:pPr>
      <w:r w:rsidRPr="003C6828">
        <w:rPr>
          <w:rFonts w:hint="cs"/>
          <w:rtl/>
        </w:rPr>
        <w:t xml:space="preserve">העתק תעודת עוסק מורשה ובנוסף העתק של תעודת התאגדות (לפי העניין וסוג התאגדותו המשפטית של המציע) מאושרים על ידי עו"ד, לצורך הוכחת העמידה בתנאי הסף שבסעיף </w:t>
      </w:r>
      <w:r w:rsidRPr="003C6828">
        <w:fldChar w:fldCharType="begin"/>
      </w:r>
      <w:r w:rsidRPr="003C6828">
        <w:instrText xml:space="preserve"> REF _Ref263083897 \r \h  \* MERGEFORMAT </w:instrText>
      </w:r>
      <w:r w:rsidRPr="003C6828">
        <w:fldChar w:fldCharType="separate"/>
      </w:r>
      <w:r w:rsidRPr="003C6828">
        <w:rPr>
          <w:cs/>
        </w:rPr>
        <w:t>‎</w:t>
      </w:r>
      <w:r w:rsidR="00593D79">
        <w:rPr>
          <w:rFonts w:hint="cs"/>
          <w:rtl/>
        </w:rPr>
        <w:t>5</w:t>
      </w:r>
      <w:r w:rsidRPr="003C6828">
        <w:fldChar w:fldCharType="end"/>
      </w:r>
      <w:r w:rsidRPr="003C6828">
        <w:rPr>
          <w:rFonts w:hint="cs"/>
          <w:rtl/>
        </w:rPr>
        <w:t xml:space="preserve"> לעיל. </w:t>
      </w:r>
    </w:p>
    <w:p w14:paraId="330E0C65" w14:textId="77777777" w:rsidR="00A61A3E" w:rsidRPr="003C6828" w:rsidRDefault="00A61A3E" w:rsidP="004622E4">
      <w:pPr>
        <w:pStyle w:val="a5"/>
        <w:numPr>
          <w:ilvl w:val="1"/>
          <w:numId w:val="47"/>
        </w:numPr>
        <w:overflowPunct w:val="0"/>
        <w:autoSpaceDE w:val="0"/>
        <w:autoSpaceDN w:val="0"/>
        <w:adjustRightInd w:val="0"/>
        <w:textAlignment w:val="baseline"/>
      </w:pPr>
      <w:r w:rsidRPr="00593D79">
        <w:rPr>
          <w:rFonts w:hint="cs"/>
          <w:rtl/>
        </w:rPr>
        <w:t>א</w:t>
      </w:r>
      <w:r w:rsidRPr="00593D79">
        <w:rPr>
          <w:rtl/>
        </w:rPr>
        <w:t>ישור</w:t>
      </w:r>
      <w:r w:rsidRPr="00593D79">
        <w:rPr>
          <w:rFonts w:hint="cs"/>
          <w:rtl/>
        </w:rPr>
        <w:t>ים</w:t>
      </w:r>
      <w:r w:rsidRPr="00593D79">
        <w:rPr>
          <w:rtl/>
        </w:rPr>
        <w:t xml:space="preserve"> לפי חוק עסקאות גופים ציבוריים בדבר ניהול פנקסי חשבונות </w:t>
      </w:r>
      <w:r w:rsidRPr="00593D79">
        <w:rPr>
          <w:rFonts w:hint="cs"/>
          <w:rtl/>
        </w:rPr>
        <w:t>ורשומות</w:t>
      </w:r>
      <w:r w:rsidRPr="00593D79">
        <w:rPr>
          <w:rtl/>
        </w:rPr>
        <w:t xml:space="preserve">, </w:t>
      </w:r>
      <w:r w:rsidRPr="00593D79">
        <w:rPr>
          <w:rFonts w:hint="cs"/>
          <w:rtl/>
        </w:rPr>
        <w:t>כשהם</w:t>
      </w:r>
      <w:r w:rsidRPr="00593D79">
        <w:rPr>
          <w:rtl/>
        </w:rPr>
        <w:t xml:space="preserve"> </w:t>
      </w:r>
      <w:r w:rsidRPr="00593D79">
        <w:rPr>
          <w:rFonts w:hint="cs"/>
          <w:rtl/>
        </w:rPr>
        <w:t>תקפים</w:t>
      </w:r>
      <w:r w:rsidRPr="00593D79">
        <w:rPr>
          <w:rtl/>
        </w:rPr>
        <w:t xml:space="preserve">, </w:t>
      </w:r>
      <w:r w:rsidRPr="00593D79">
        <w:rPr>
          <w:rFonts w:hint="cs"/>
          <w:rtl/>
        </w:rPr>
        <w:t>להוכחת</w:t>
      </w:r>
      <w:r w:rsidRPr="00593D79">
        <w:rPr>
          <w:rtl/>
        </w:rPr>
        <w:t xml:space="preserve"> </w:t>
      </w:r>
      <w:r w:rsidRPr="00593D79">
        <w:rPr>
          <w:rFonts w:hint="cs"/>
          <w:rtl/>
        </w:rPr>
        <w:t>העמידה</w:t>
      </w:r>
      <w:r w:rsidRPr="00593D79">
        <w:rPr>
          <w:rtl/>
        </w:rPr>
        <w:t xml:space="preserve"> </w:t>
      </w:r>
      <w:r w:rsidRPr="00593D79">
        <w:rPr>
          <w:rFonts w:hint="cs"/>
          <w:rtl/>
        </w:rPr>
        <w:t>בתנאי</w:t>
      </w:r>
      <w:r w:rsidRPr="00593D79">
        <w:rPr>
          <w:rtl/>
        </w:rPr>
        <w:t xml:space="preserve"> </w:t>
      </w:r>
      <w:r w:rsidRPr="00593D79">
        <w:rPr>
          <w:rFonts w:hint="cs"/>
          <w:rtl/>
        </w:rPr>
        <w:t>הסף</w:t>
      </w:r>
      <w:r w:rsidRPr="00593D79">
        <w:rPr>
          <w:rtl/>
        </w:rPr>
        <w:t xml:space="preserve"> </w:t>
      </w:r>
      <w:r w:rsidRPr="00593D79">
        <w:rPr>
          <w:rFonts w:hint="cs"/>
          <w:rtl/>
        </w:rPr>
        <w:t xml:space="preserve">שבסעיף </w:t>
      </w:r>
      <w:r w:rsidRPr="00593D79">
        <w:rPr>
          <w:rFonts w:hint="cs"/>
          <w:rtl/>
          <w:cs/>
        </w:rPr>
        <w:t>5</w:t>
      </w:r>
      <w:r w:rsidRPr="00593D79">
        <w:rPr>
          <w:rtl/>
        </w:rPr>
        <w:t xml:space="preserve"> </w:t>
      </w:r>
      <w:r w:rsidRPr="00593D79">
        <w:rPr>
          <w:rFonts w:hint="cs"/>
          <w:rtl/>
        </w:rPr>
        <w:t>לעיל</w:t>
      </w:r>
      <w:r w:rsidRPr="00593D79">
        <w:rPr>
          <w:rtl/>
        </w:rPr>
        <w:t>.</w:t>
      </w:r>
      <w:r w:rsidRPr="00593D79">
        <w:rPr>
          <w:rFonts w:hint="cs"/>
          <w:rtl/>
        </w:rPr>
        <w:t xml:space="preserve"> </w:t>
      </w:r>
    </w:p>
    <w:p w14:paraId="3CFE4354" w14:textId="6FCFAA3D" w:rsidR="000666AD" w:rsidRPr="003C6828" w:rsidRDefault="000666AD" w:rsidP="004622E4">
      <w:pPr>
        <w:pStyle w:val="a5"/>
        <w:numPr>
          <w:ilvl w:val="1"/>
          <w:numId w:val="47"/>
        </w:numPr>
        <w:overflowPunct w:val="0"/>
        <w:autoSpaceDE w:val="0"/>
        <w:autoSpaceDN w:val="0"/>
        <w:adjustRightInd w:val="0"/>
        <w:textAlignment w:val="baseline"/>
        <w:rPr>
          <w:rtl/>
        </w:rPr>
      </w:pPr>
      <w:r w:rsidRPr="003C6828">
        <w:rPr>
          <w:rFonts w:hint="cs"/>
          <w:rtl/>
        </w:rPr>
        <w:t>אם המציע ה</w:t>
      </w:r>
      <w:r w:rsidR="00FE7FB6">
        <w:rPr>
          <w:rFonts w:hint="cs"/>
          <w:rtl/>
        </w:rPr>
        <w:t>ו</w:t>
      </w:r>
      <w:r w:rsidRPr="003C6828">
        <w:rPr>
          <w:rFonts w:hint="cs"/>
          <w:rtl/>
        </w:rPr>
        <w:t xml:space="preserve">א עמותה, יש לצרף אישור ניהול תקין מטעם רשם העמותות תקף לשנה השוטפת ואישור על כך </w:t>
      </w:r>
      <w:r w:rsidR="008F32E1" w:rsidRPr="003C6828">
        <w:rPr>
          <w:rFonts w:hint="cs"/>
          <w:rtl/>
        </w:rPr>
        <w:t>שה</w:t>
      </w:r>
      <w:r w:rsidR="008F32E1">
        <w:rPr>
          <w:rFonts w:hint="cs"/>
          <w:rtl/>
        </w:rPr>
        <w:t>עמותה</w:t>
      </w:r>
      <w:r w:rsidR="008F32E1" w:rsidRPr="003C6828">
        <w:rPr>
          <w:rtl/>
        </w:rPr>
        <w:t xml:space="preserve"> </w:t>
      </w:r>
      <w:r w:rsidRPr="003C6828">
        <w:rPr>
          <w:rFonts w:hint="cs"/>
          <w:rtl/>
        </w:rPr>
        <w:t>היא</w:t>
      </w:r>
      <w:r w:rsidRPr="003C6828">
        <w:rPr>
          <w:rtl/>
        </w:rPr>
        <w:t xml:space="preserve"> </w:t>
      </w:r>
      <w:r w:rsidRPr="003C6828">
        <w:rPr>
          <w:rFonts w:hint="cs"/>
          <w:rtl/>
        </w:rPr>
        <w:t>מלכ</w:t>
      </w:r>
      <w:r w:rsidRPr="003C6828">
        <w:rPr>
          <w:rtl/>
        </w:rPr>
        <w:t>"</w:t>
      </w:r>
      <w:r w:rsidRPr="003C6828">
        <w:rPr>
          <w:rFonts w:hint="cs"/>
          <w:rtl/>
        </w:rPr>
        <w:t>ר</w:t>
      </w:r>
      <w:r w:rsidRPr="003C6828">
        <w:rPr>
          <w:rtl/>
        </w:rPr>
        <w:t xml:space="preserve"> </w:t>
      </w:r>
      <w:r w:rsidRPr="003C6828">
        <w:rPr>
          <w:rFonts w:hint="cs"/>
          <w:rtl/>
        </w:rPr>
        <w:t>לעניין</w:t>
      </w:r>
      <w:r w:rsidRPr="003C6828">
        <w:rPr>
          <w:rtl/>
        </w:rPr>
        <w:t xml:space="preserve"> </w:t>
      </w:r>
      <w:r w:rsidRPr="003C6828">
        <w:rPr>
          <w:rFonts w:hint="cs"/>
          <w:rtl/>
        </w:rPr>
        <w:t>חוק</w:t>
      </w:r>
      <w:r w:rsidRPr="003C6828">
        <w:rPr>
          <w:rtl/>
        </w:rPr>
        <w:t xml:space="preserve"> </w:t>
      </w:r>
      <w:r w:rsidRPr="003C6828">
        <w:rPr>
          <w:rFonts w:hint="cs"/>
          <w:rtl/>
        </w:rPr>
        <w:t>מס</w:t>
      </w:r>
      <w:r w:rsidRPr="003C6828">
        <w:rPr>
          <w:rtl/>
        </w:rPr>
        <w:t xml:space="preserve"> </w:t>
      </w:r>
      <w:r w:rsidRPr="003C6828">
        <w:rPr>
          <w:rFonts w:hint="cs"/>
          <w:rtl/>
        </w:rPr>
        <w:t>ערך</w:t>
      </w:r>
      <w:r w:rsidRPr="003C6828">
        <w:rPr>
          <w:rtl/>
        </w:rPr>
        <w:t xml:space="preserve"> </w:t>
      </w:r>
      <w:r w:rsidRPr="003C6828">
        <w:rPr>
          <w:rFonts w:hint="cs"/>
          <w:rtl/>
        </w:rPr>
        <w:t>מוסף</w:t>
      </w:r>
      <w:r w:rsidR="008F32E1">
        <w:rPr>
          <w:rFonts w:hint="cs"/>
          <w:rtl/>
        </w:rPr>
        <w:t>.</w:t>
      </w:r>
      <w:r w:rsidRPr="003C6828">
        <w:rPr>
          <w:rtl/>
        </w:rPr>
        <w:t xml:space="preserve"> </w:t>
      </w:r>
    </w:p>
    <w:p w14:paraId="4E856899" w14:textId="274A5D7B" w:rsidR="000666AD" w:rsidRPr="003C6828" w:rsidRDefault="000666AD" w:rsidP="004622E4">
      <w:pPr>
        <w:pStyle w:val="a5"/>
        <w:numPr>
          <w:ilvl w:val="1"/>
          <w:numId w:val="47"/>
        </w:numPr>
        <w:overflowPunct w:val="0"/>
        <w:autoSpaceDE w:val="0"/>
        <w:autoSpaceDN w:val="0"/>
        <w:adjustRightInd w:val="0"/>
        <w:textAlignment w:val="baseline"/>
        <w:rPr>
          <w:rtl/>
        </w:rPr>
      </w:pPr>
      <w:r w:rsidRPr="00AD2C00">
        <w:rPr>
          <w:rFonts w:hint="cs"/>
          <w:b/>
          <w:bCs/>
          <w:rtl/>
        </w:rPr>
        <w:t xml:space="preserve">פירוט ניסיון </w:t>
      </w:r>
      <w:proofErr w:type="spellStart"/>
      <w:r w:rsidRPr="00AD2C00">
        <w:rPr>
          <w:rFonts w:hint="cs"/>
          <w:b/>
          <w:bCs/>
          <w:rtl/>
        </w:rPr>
        <w:t>המציע</w:t>
      </w:r>
      <w:r w:rsidR="005C63D1">
        <w:rPr>
          <w:rFonts w:hint="cs"/>
          <w:rtl/>
        </w:rPr>
        <w:t>כנדרש</w:t>
      </w:r>
      <w:proofErr w:type="spellEnd"/>
      <w:r w:rsidR="005C63D1">
        <w:rPr>
          <w:rFonts w:hint="cs"/>
          <w:rtl/>
        </w:rPr>
        <w:t xml:space="preserve"> בסעיף 5.2.1 לעיל:</w:t>
      </w:r>
      <w:r w:rsidRPr="00946948">
        <w:rPr>
          <w:rFonts w:hint="cs"/>
          <w:rtl/>
        </w:rPr>
        <w:t xml:space="preserve"> יפורט </w:t>
      </w:r>
      <w:r w:rsidRPr="003C6828">
        <w:rPr>
          <w:rFonts w:hint="cs"/>
          <w:rtl/>
        </w:rPr>
        <w:t xml:space="preserve">ברשימה כרונולוגית מלאה </w:t>
      </w:r>
      <w:r w:rsidR="00EC5E27">
        <w:rPr>
          <w:rFonts w:hint="cs"/>
          <w:rtl/>
        </w:rPr>
        <w:t>(</w:t>
      </w:r>
      <w:r w:rsidRPr="003C6828">
        <w:rPr>
          <w:rFonts w:hint="cs"/>
          <w:rtl/>
        </w:rPr>
        <w:t>נספח ב</w:t>
      </w:r>
      <w:r w:rsidR="00A61A3E">
        <w:rPr>
          <w:rFonts w:hint="cs"/>
          <w:rtl/>
        </w:rPr>
        <w:t>'</w:t>
      </w:r>
      <w:r w:rsidR="008F32E1">
        <w:rPr>
          <w:rFonts w:hint="cs"/>
          <w:rtl/>
        </w:rPr>
        <w:t>2)</w:t>
      </w:r>
      <w:r w:rsidRPr="003C6828">
        <w:rPr>
          <w:rFonts w:hint="cs"/>
          <w:rtl/>
        </w:rPr>
        <w:t>.</w:t>
      </w:r>
    </w:p>
    <w:p w14:paraId="6F0A8CDF" w14:textId="79E0E676" w:rsidR="000666AD" w:rsidRPr="003C6828" w:rsidRDefault="000666AD" w:rsidP="004622E4">
      <w:pPr>
        <w:pStyle w:val="a5"/>
        <w:numPr>
          <w:ilvl w:val="1"/>
          <w:numId w:val="47"/>
        </w:numPr>
        <w:overflowPunct w:val="0"/>
        <w:autoSpaceDE w:val="0"/>
        <w:autoSpaceDN w:val="0"/>
        <w:adjustRightInd w:val="0"/>
        <w:textAlignment w:val="baseline"/>
        <w:rPr>
          <w:rtl/>
        </w:rPr>
      </w:pPr>
      <w:r w:rsidRPr="00AD2C00">
        <w:rPr>
          <w:rFonts w:hint="cs"/>
          <w:b/>
          <w:bCs/>
          <w:rtl/>
        </w:rPr>
        <w:t>פ</w:t>
      </w:r>
      <w:r w:rsidR="005C63D1">
        <w:rPr>
          <w:rFonts w:hint="cs"/>
          <w:b/>
          <w:bCs/>
          <w:rtl/>
        </w:rPr>
        <w:t xml:space="preserve">ירוט </w:t>
      </w:r>
      <w:r w:rsidRPr="00AD2C00">
        <w:rPr>
          <w:rFonts w:hint="cs"/>
          <w:b/>
          <w:bCs/>
          <w:rtl/>
        </w:rPr>
        <w:t>ניסיונו של המפיק</w:t>
      </w:r>
      <w:r w:rsidRPr="003C6828">
        <w:rPr>
          <w:rFonts w:hint="cs"/>
          <w:rtl/>
        </w:rPr>
        <w:t xml:space="preserve"> כנדרש </w:t>
      </w:r>
      <w:r w:rsidRPr="00593D79">
        <w:rPr>
          <w:rFonts w:hint="cs"/>
          <w:rtl/>
        </w:rPr>
        <w:t>בסעי</w:t>
      </w:r>
      <w:r w:rsidR="00A61A3E">
        <w:rPr>
          <w:rFonts w:hint="cs"/>
          <w:rtl/>
        </w:rPr>
        <w:t xml:space="preserve">ף 5.2.2 </w:t>
      </w:r>
      <w:r w:rsidRPr="00593D79">
        <w:rPr>
          <w:rFonts w:hint="cs"/>
          <w:rtl/>
        </w:rPr>
        <w:t>לעיל:</w:t>
      </w:r>
      <w:r w:rsidRPr="003C6828">
        <w:rPr>
          <w:rFonts w:hint="cs"/>
          <w:rtl/>
        </w:rPr>
        <w:t xml:space="preserve"> </w:t>
      </w:r>
      <w:bookmarkStart w:id="33" w:name="_Ref299615356"/>
      <w:r w:rsidRPr="003C6828">
        <w:rPr>
          <w:rFonts w:hint="cs"/>
          <w:rtl/>
        </w:rPr>
        <w:t>יפורט ברשימה כרונולוגית מלאה של העבודות שבוצעו במהלך שנות הניסיון, כולל רשימת הלקוחות שקיבלו שירות זה או דומה לו מהמפיק, תוך ציון שם הלקוח, שם איש הקשר ומספר הטלפון שלו</w:t>
      </w:r>
      <w:bookmarkEnd w:id="33"/>
      <w:r w:rsidR="00EC5E27">
        <w:rPr>
          <w:rFonts w:hint="cs"/>
          <w:rtl/>
        </w:rPr>
        <w:t>,</w:t>
      </w:r>
      <w:r w:rsidRPr="003C6828">
        <w:rPr>
          <w:rFonts w:hint="cs"/>
          <w:rtl/>
        </w:rPr>
        <w:t xml:space="preserve"> וכן פרטים טכניים ותעודות רלוונטיות המציגים עמידה בהגדרות הקבועות בסעיפים אלו</w:t>
      </w:r>
      <w:r w:rsidR="00EC5E27">
        <w:rPr>
          <w:rFonts w:hint="cs"/>
          <w:rtl/>
        </w:rPr>
        <w:t xml:space="preserve"> (נספח ב'3)</w:t>
      </w:r>
      <w:r w:rsidRPr="003C6828">
        <w:rPr>
          <w:rFonts w:hint="cs"/>
          <w:rtl/>
        </w:rPr>
        <w:t>.</w:t>
      </w:r>
    </w:p>
    <w:p w14:paraId="02CB43C5" w14:textId="77777777" w:rsidR="000666AD" w:rsidRPr="003C6828" w:rsidRDefault="000666AD" w:rsidP="004622E4">
      <w:pPr>
        <w:pStyle w:val="a5"/>
        <w:numPr>
          <w:ilvl w:val="1"/>
          <w:numId w:val="47"/>
        </w:numPr>
        <w:overflowPunct w:val="0"/>
        <w:autoSpaceDE w:val="0"/>
        <w:autoSpaceDN w:val="0"/>
        <w:adjustRightInd w:val="0"/>
        <w:textAlignment w:val="baseline"/>
      </w:pPr>
      <w:r w:rsidRPr="003C6828">
        <w:rPr>
          <w:rFonts w:hint="cs"/>
          <w:rtl/>
        </w:rPr>
        <w:t>קורות חיים ומסמכים המעידים על הכשרתו וניסיונ</w:t>
      </w:r>
      <w:r w:rsidRPr="003C6828">
        <w:rPr>
          <w:rFonts w:hint="eastAsia"/>
          <w:rtl/>
        </w:rPr>
        <w:t>ו</w:t>
      </w:r>
      <w:r w:rsidRPr="003C6828">
        <w:rPr>
          <w:rFonts w:hint="cs"/>
          <w:rtl/>
        </w:rPr>
        <w:t xml:space="preserve"> של המפיק.</w:t>
      </w:r>
    </w:p>
    <w:p w14:paraId="4AF3A0AD" w14:textId="77777777" w:rsidR="000666AD" w:rsidRPr="003C6828" w:rsidRDefault="000666AD" w:rsidP="004622E4">
      <w:pPr>
        <w:pStyle w:val="a5"/>
        <w:numPr>
          <w:ilvl w:val="1"/>
          <w:numId w:val="47"/>
        </w:numPr>
        <w:overflowPunct w:val="0"/>
        <w:autoSpaceDE w:val="0"/>
        <w:autoSpaceDN w:val="0"/>
        <w:adjustRightInd w:val="0"/>
        <w:textAlignment w:val="baseline"/>
      </w:pPr>
      <w:r w:rsidRPr="003C6828">
        <w:rPr>
          <w:rFonts w:hint="cs"/>
          <w:rtl/>
        </w:rPr>
        <w:t xml:space="preserve">מסמך בשפה העברית המתאר את </w:t>
      </w:r>
      <w:r>
        <w:rPr>
          <w:rFonts w:hint="cs"/>
          <w:rtl/>
        </w:rPr>
        <w:t>ה</w:t>
      </w:r>
      <w:r w:rsidRPr="003C6828">
        <w:rPr>
          <w:rFonts w:hint="cs"/>
          <w:rtl/>
        </w:rPr>
        <w:t>פרופיל</w:t>
      </w:r>
      <w:r>
        <w:rPr>
          <w:rFonts w:hint="cs"/>
          <w:rtl/>
        </w:rPr>
        <w:t xml:space="preserve"> המקצועי של</w:t>
      </w:r>
      <w:r w:rsidRPr="003C6828">
        <w:rPr>
          <w:rFonts w:hint="cs"/>
          <w:rtl/>
        </w:rPr>
        <w:t xml:space="preserve"> המציע. </w:t>
      </w:r>
    </w:p>
    <w:p w14:paraId="7F67EAF5" w14:textId="77777777" w:rsidR="005C63D1" w:rsidRDefault="005C63D1" w:rsidP="004622E4">
      <w:pPr>
        <w:pStyle w:val="a5"/>
        <w:numPr>
          <w:ilvl w:val="1"/>
          <w:numId w:val="47"/>
        </w:numPr>
        <w:overflowPunct w:val="0"/>
        <w:autoSpaceDE w:val="0"/>
        <w:autoSpaceDN w:val="0"/>
        <w:adjustRightInd w:val="0"/>
        <w:ind w:left="638"/>
        <w:textAlignment w:val="baseline"/>
      </w:pPr>
      <w:bookmarkStart w:id="34" w:name="_Ref297537484"/>
      <w:bookmarkStart w:id="35" w:name="_Ref173487223"/>
      <w:r>
        <w:rPr>
          <w:rFonts w:hint="cs"/>
          <w:rtl/>
        </w:rPr>
        <w:t>תצהיר בדבר היעדר הרשעות לפי חוק עסקאות גופים ציב</w:t>
      </w:r>
      <w:r w:rsidR="008F32E1">
        <w:rPr>
          <w:rFonts w:hint="cs"/>
          <w:rtl/>
        </w:rPr>
        <w:t>וריים (נספח ב'4</w:t>
      </w:r>
      <w:r>
        <w:rPr>
          <w:rFonts w:hint="cs"/>
          <w:rtl/>
        </w:rPr>
        <w:t>).</w:t>
      </w:r>
    </w:p>
    <w:p w14:paraId="50ADAF3D" w14:textId="5A91E0A9" w:rsidR="000666AD" w:rsidRPr="003C6828" w:rsidRDefault="000666AD" w:rsidP="004622E4">
      <w:pPr>
        <w:pStyle w:val="a5"/>
        <w:numPr>
          <w:ilvl w:val="1"/>
          <w:numId w:val="47"/>
        </w:numPr>
        <w:overflowPunct w:val="0"/>
        <w:autoSpaceDE w:val="0"/>
        <w:autoSpaceDN w:val="0"/>
        <w:adjustRightInd w:val="0"/>
        <w:ind w:left="638"/>
        <w:textAlignment w:val="baseline"/>
      </w:pPr>
      <w:r w:rsidRPr="003C6828">
        <w:rPr>
          <w:rFonts w:hint="eastAsia"/>
          <w:rtl/>
        </w:rPr>
        <w:t>תצהיר</w:t>
      </w:r>
      <w:r w:rsidRPr="003C6828">
        <w:rPr>
          <w:rtl/>
        </w:rPr>
        <w:t xml:space="preserve"> </w:t>
      </w:r>
      <w:r w:rsidRPr="003C6828">
        <w:rPr>
          <w:rFonts w:hint="eastAsia"/>
          <w:rtl/>
        </w:rPr>
        <w:t>בדבר</w:t>
      </w:r>
      <w:r w:rsidRPr="003C6828">
        <w:rPr>
          <w:rtl/>
        </w:rPr>
        <w:t xml:space="preserve"> </w:t>
      </w:r>
      <w:r w:rsidRPr="003C6828">
        <w:rPr>
          <w:rFonts w:hint="eastAsia"/>
          <w:rtl/>
        </w:rPr>
        <w:t>העדר</w:t>
      </w:r>
      <w:r w:rsidRPr="003C6828">
        <w:rPr>
          <w:rtl/>
        </w:rPr>
        <w:t xml:space="preserve"> </w:t>
      </w:r>
      <w:r w:rsidRPr="003C6828">
        <w:rPr>
          <w:rFonts w:hint="eastAsia"/>
          <w:rtl/>
        </w:rPr>
        <w:t>הרשעות</w:t>
      </w:r>
      <w:r w:rsidRPr="003C6828">
        <w:rPr>
          <w:rtl/>
        </w:rPr>
        <w:t xml:space="preserve"> </w:t>
      </w:r>
      <w:r w:rsidR="008F32E1">
        <w:rPr>
          <w:rFonts w:hint="cs"/>
          <w:rtl/>
        </w:rPr>
        <w:t>בגין העסקת</w:t>
      </w:r>
      <w:r w:rsidRPr="003C6828">
        <w:rPr>
          <w:rtl/>
        </w:rPr>
        <w:t xml:space="preserve"> </w:t>
      </w:r>
      <w:r w:rsidRPr="003C6828">
        <w:rPr>
          <w:rFonts w:hint="eastAsia"/>
          <w:rtl/>
        </w:rPr>
        <w:t>עובדים</w:t>
      </w:r>
      <w:r w:rsidRPr="003C6828">
        <w:rPr>
          <w:rtl/>
        </w:rPr>
        <w:t xml:space="preserve"> </w:t>
      </w:r>
      <w:r w:rsidRPr="003C6828">
        <w:rPr>
          <w:rFonts w:hint="eastAsia"/>
          <w:rtl/>
        </w:rPr>
        <w:t>זרים</w:t>
      </w:r>
      <w:r w:rsidRPr="003C6828">
        <w:rPr>
          <w:rtl/>
        </w:rPr>
        <w:t xml:space="preserve"> </w:t>
      </w:r>
      <w:r w:rsidRPr="003C6828">
        <w:rPr>
          <w:rFonts w:hint="eastAsia"/>
          <w:rtl/>
        </w:rPr>
        <w:t>וחוק</w:t>
      </w:r>
      <w:r w:rsidRPr="003C6828">
        <w:rPr>
          <w:rtl/>
        </w:rPr>
        <w:t xml:space="preserve"> </w:t>
      </w:r>
      <w:r w:rsidRPr="003C6828">
        <w:rPr>
          <w:rFonts w:hint="eastAsia"/>
          <w:rtl/>
        </w:rPr>
        <w:t>שכר</w:t>
      </w:r>
      <w:r w:rsidRPr="003C6828">
        <w:rPr>
          <w:rtl/>
        </w:rPr>
        <w:t xml:space="preserve"> </w:t>
      </w:r>
      <w:r w:rsidRPr="003C6828">
        <w:rPr>
          <w:rFonts w:hint="eastAsia"/>
          <w:rtl/>
        </w:rPr>
        <w:t xml:space="preserve">מינימום </w:t>
      </w:r>
      <w:r w:rsidRPr="003C6828">
        <w:rPr>
          <w:rFonts w:hint="cs"/>
          <w:rtl/>
        </w:rPr>
        <w:t xml:space="preserve">(נספח </w:t>
      </w:r>
      <w:r w:rsidR="008F25B5" w:rsidRPr="003C6828">
        <w:rPr>
          <w:rFonts w:hint="cs"/>
          <w:rtl/>
        </w:rPr>
        <w:t>ב'</w:t>
      </w:r>
      <w:r w:rsidR="008F32E1">
        <w:rPr>
          <w:rFonts w:hint="cs"/>
          <w:rtl/>
        </w:rPr>
        <w:t>5</w:t>
      </w:r>
      <w:r w:rsidRPr="003C6828">
        <w:rPr>
          <w:rFonts w:hint="cs"/>
          <w:rtl/>
        </w:rPr>
        <w:t>).</w:t>
      </w:r>
    </w:p>
    <w:p w14:paraId="3228A947" w14:textId="748452E6" w:rsidR="000666AD" w:rsidRPr="003C6828" w:rsidRDefault="000B055D" w:rsidP="004622E4">
      <w:pPr>
        <w:pStyle w:val="a5"/>
        <w:numPr>
          <w:ilvl w:val="1"/>
          <w:numId w:val="47"/>
        </w:numPr>
        <w:overflowPunct w:val="0"/>
        <w:autoSpaceDE w:val="0"/>
        <w:autoSpaceDN w:val="0"/>
        <w:adjustRightInd w:val="0"/>
        <w:ind w:left="638"/>
        <w:textAlignment w:val="baseline"/>
      </w:pPr>
      <w:r>
        <w:rPr>
          <w:rFonts w:hint="cs"/>
          <w:rtl/>
        </w:rPr>
        <w:t>תצהיר בדבר העסקת אנשים עם מוגבלות</w:t>
      </w:r>
      <w:r w:rsidR="000666AD" w:rsidRPr="003C6828">
        <w:rPr>
          <w:rFonts w:hint="cs"/>
          <w:rtl/>
        </w:rPr>
        <w:t xml:space="preserve"> </w:t>
      </w:r>
      <w:r w:rsidR="000666AD" w:rsidRPr="003C6828">
        <w:rPr>
          <w:rtl/>
        </w:rPr>
        <w:t xml:space="preserve">(נספח </w:t>
      </w:r>
      <w:r w:rsidR="008F25B5" w:rsidRPr="003C6828">
        <w:rPr>
          <w:rFonts w:hint="cs"/>
          <w:rtl/>
        </w:rPr>
        <w:t>ב'</w:t>
      </w:r>
      <w:r w:rsidR="008F32E1">
        <w:rPr>
          <w:rFonts w:hint="cs"/>
          <w:rtl/>
        </w:rPr>
        <w:t>6</w:t>
      </w:r>
      <w:r w:rsidR="000666AD" w:rsidRPr="003C6828">
        <w:rPr>
          <w:rFonts w:hint="cs"/>
          <w:rtl/>
        </w:rPr>
        <w:t>).</w:t>
      </w:r>
    </w:p>
    <w:p w14:paraId="5CF2D4C5" w14:textId="77777777" w:rsidR="000B055D" w:rsidRDefault="000B055D" w:rsidP="004622E4">
      <w:pPr>
        <w:pStyle w:val="a5"/>
        <w:numPr>
          <w:ilvl w:val="1"/>
          <w:numId w:val="47"/>
        </w:numPr>
        <w:overflowPunct w:val="0"/>
        <w:autoSpaceDE w:val="0"/>
        <w:autoSpaceDN w:val="0"/>
        <w:adjustRightInd w:val="0"/>
        <w:ind w:left="638"/>
        <w:textAlignment w:val="baseline"/>
      </w:pPr>
      <w:r>
        <w:rPr>
          <w:rFonts w:hint="cs"/>
          <w:rtl/>
        </w:rPr>
        <w:t>התחייבות ואישור המציע לקיום החקיקה בתחום העסקת עובדים (נספח ב'</w:t>
      </w:r>
      <w:r w:rsidR="008F32E1">
        <w:rPr>
          <w:rFonts w:hint="cs"/>
          <w:rtl/>
        </w:rPr>
        <w:t>7</w:t>
      </w:r>
      <w:r>
        <w:rPr>
          <w:rFonts w:hint="cs"/>
          <w:rtl/>
        </w:rPr>
        <w:t>).</w:t>
      </w:r>
    </w:p>
    <w:p w14:paraId="6AD96A72" w14:textId="136D4608" w:rsidR="000666AD" w:rsidRDefault="000666AD" w:rsidP="004622E4">
      <w:pPr>
        <w:pStyle w:val="a5"/>
        <w:numPr>
          <w:ilvl w:val="1"/>
          <w:numId w:val="47"/>
        </w:numPr>
        <w:overflowPunct w:val="0"/>
        <w:autoSpaceDE w:val="0"/>
        <w:autoSpaceDN w:val="0"/>
        <w:adjustRightInd w:val="0"/>
        <w:ind w:left="638"/>
        <w:textAlignment w:val="baseline"/>
      </w:pPr>
      <w:r w:rsidRPr="003C6828">
        <w:rPr>
          <w:rFonts w:hint="cs"/>
          <w:rtl/>
        </w:rPr>
        <w:t xml:space="preserve">הצהרה על שימוש בתוכנות מקוריות </w:t>
      </w:r>
      <w:r w:rsidRPr="003C6828">
        <w:rPr>
          <w:rtl/>
        </w:rPr>
        <w:t xml:space="preserve">(נספח </w:t>
      </w:r>
      <w:r w:rsidR="008F25B5" w:rsidRPr="003C6828">
        <w:rPr>
          <w:rFonts w:hint="cs"/>
          <w:rtl/>
        </w:rPr>
        <w:t>ב'</w:t>
      </w:r>
      <w:r w:rsidR="008F32E1">
        <w:rPr>
          <w:rFonts w:hint="cs"/>
          <w:rtl/>
        </w:rPr>
        <w:t>8</w:t>
      </w:r>
      <w:r w:rsidRPr="003C6828">
        <w:rPr>
          <w:rFonts w:hint="cs"/>
          <w:rtl/>
        </w:rPr>
        <w:t>).</w:t>
      </w:r>
      <w:bookmarkEnd w:id="34"/>
      <w:r w:rsidRPr="003C6828">
        <w:rPr>
          <w:rFonts w:hint="cs"/>
          <w:rtl/>
        </w:rPr>
        <w:t xml:space="preserve"> </w:t>
      </w:r>
    </w:p>
    <w:p w14:paraId="31D5924C" w14:textId="77777777" w:rsidR="00EC5E27" w:rsidRPr="003C6828" w:rsidRDefault="00EC5E27" w:rsidP="004622E4">
      <w:pPr>
        <w:pStyle w:val="a5"/>
        <w:numPr>
          <w:ilvl w:val="1"/>
          <w:numId w:val="47"/>
        </w:numPr>
        <w:overflowPunct w:val="0"/>
        <w:autoSpaceDE w:val="0"/>
        <w:autoSpaceDN w:val="0"/>
        <w:adjustRightInd w:val="0"/>
        <w:ind w:left="638"/>
        <w:textAlignment w:val="baseline"/>
      </w:pPr>
      <w:r>
        <w:rPr>
          <w:rFonts w:hint="cs"/>
          <w:rtl/>
        </w:rPr>
        <w:t xml:space="preserve">הצעת מחיר, </w:t>
      </w:r>
      <w:r w:rsidRPr="00EC5E27">
        <w:rPr>
          <w:rFonts w:hint="cs"/>
          <w:u w:val="single"/>
          <w:rtl/>
        </w:rPr>
        <w:t>בנפרד מההצעה</w:t>
      </w:r>
      <w:r>
        <w:rPr>
          <w:rFonts w:hint="cs"/>
          <w:rtl/>
        </w:rPr>
        <w:t xml:space="preserve"> (נספח ב'</w:t>
      </w:r>
      <w:r w:rsidR="008F32E1">
        <w:rPr>
          <w:rFonts w:hint="cs"/>
          <w:rtl/>
        </w:rPr>
        <w:t>9</w:t>
      </w:r>
      <w:r>
        <w:rPr>
          <w:rFonts w:hint="cs"/>
          <w:rtl/>
        </w:rPr>
        <w:t>).</w:t>
      </w:r>
    </w:p>
    <w:p w14:paraId="22DC634B" w14:textId="286D3346" w:rsidR="000666AD" w:rsidRPr="003C6828" w:rsidRDefault="000666AD" w:rsidP="004622E4">
      <w:pPr>
        <w:pStyle w:val="a5"/>
        <w:numPr>
          <w:ilvl w:val="1"/>
          <w:numId w:val="47"/>
        </w:numPr>
        <w:overflowPunct w:val="0"/>
        <w:autoSpaceDE w:val="0"/>
        <w:autoSpaceDN w:val="0"/>
        <w:adjustRightInd w:val="0"/>
        <w:ind w:left="638"/>
        <w:textAlignment w:val="baseline"/>
      </w:pPr>
      <w:bookmarkStart w:id="36" w:name="_Ref173487267"/>
      <w:bookmarkStart w:id="37" w:name="_Ref173490973"/>
      <w:bookmarkStart w:id="38" w:name="_Ref297537493"/>
      <w:bookmarkEnd w:id="35"/>
      <w:r w:rsidRPr="003C6828">
        <w:rPr>
          <w:rtl/>
        </w:rPr>
        <w:t>מצ</w:t>
      </w:r>
      <w:r w:rsidRPr="003C6828">
        <w:rPr>
          <w:rFonts w:hint="cs"/>
          <w:rtl/>
        </w:rPr>
        <w:t>יע שהוא "עסק בשליטת אישה" ומעוניין כי תינת</w:t>
      </w:r>
      <w:r w:rsidRPr="003C6828">
        <w:rPr>
          <w:rFonts w:hint="eastAsia"/>
          <w:rtl/>
        </w:rPr>
        <w:t>ן</w:t>
      </w:r>
      <w:r w:rsidRPr="003C6828">
        <w:rPr>
          <w:rFonts w:hint="cs"/>
          <w:rtl/>
        </w:rPr>
        <w:t xml:space="preserve"> לו העדפה בשל עוב</w:t>
      </w:r>
      <w:r w:rsidRPr="003C6828">
        <w:rPr>
          <w:rtl/>
        </w:rPr>
        <w:t>דה</w:t>
      </w:r>
      <w:r w:rsidRPr="003C6828">
        <w:rPr>
          <w:rFonts w:hint="cs"/>
          <w:rtl/>
        </w:rPr>
        <w:t xml:space="preserve"> זו יצרף להצעתו אישור</w:t>
      </w:r>
      <w:r w:rsidR="008F25B5">
        <w:rPr>
          <w:rFonts w:hint="cs"/>
          <w:rtl/>
        </w:rPr>
        <w:t xml:space="preserve"> </w:t>
      </w:r>
      <w:r w:rsidRPr="003C6828">
        <w:rPr>
          <w:rFonts w:hint="cs"/>
          <w:rtl/>
        </w:rPr>
        <w:t xml:space="preserve">ותצהיר. </w:t>
      </w:r>
      <w:r w:rsidRPr="003C6828">
        <w:rPr>
          <w:rtl/>
        </w:rPr>
        <w:t>ב</w:t>
      </w:r>
      <w:r w:rsidRPr="003C6828">
        <w:rPr>
          <w:rFonts w:hint="cs"/>
          <w:rtl/>
        </w:rPr>
        <w:t xml:space="preserve">סעיף זה, </w:t>
      </w:r>
      <w:r w:rsidRPr="003C6828">
        <w:rPr>
          <w:rtl/>
        </w:rPr>
        <w:t>מ</w:t>
      </w:r>
      <w:r w:rsidRPr="003C6828">
        <w:rPr>
          <w:rFonts w:hint="cs"/>
          <w:rtl/>
        </w:rPr>
        <w:t xml:space="preserve">שמעות כל המונחים לרבות "אישור" </w:t>
      </w:r>
      <w:r w:rsidRPr="003C6828">
        <w:rPr>
          <w:rtl/>
        </w:rPr>
        <w:t>ו</w:t>
      </w:r>
      <w:r w:rsidRPr="003C6828">
        <w:rPr>
          <w:rFonts w:hint="cs"/>
          <w:rtl/>
        </w:rPr>
        <w:t>"תצהיר" הוא כמשמעותם בסעיף 2 ב' לחוק חובת המכרזים, התשנ"ב-1992.</w:t>
      </w:r>
      <w:bookmarkEnd w:id="36"/>
      <w:bookmarkEnd w:id="37"/>
      <w:bookmarkEnd w:id="38"/>
    </w:p>
    <w:p w14:paraId="7BD9ED7D" w14:textId="7D13607A" w:rsidR="000666AD" w:rsidRPr="003C6828" w:rsidRDefault="000666AD" w:rsidP="004622E4">
      <w:pPr>
        <w:pStyle w:val="a5"/>
        <w:numPr>
          <w:ilvl w:val="1"/>
          <w:numId w:val="47"/>
        </w:numPr>
        <w:overflowPunct w:val="0"/>
        <w:autoSpaceDE w:val="0"/>
        <w:autoSpaceDN w:val="0"/>
        <w:adjustRightInd w:val="0"/>
        <w:ind w:left="638"/>
        <w:textAlignment w:val="baseline"/>
      </w:pPr>
      <w:bookmarkStart w:id="39" w:name="_Ref179538436"/>
      <w:r w:rsidRPr="003C6828">
        <w:rPr>
          <w:rtl/>
        </w:rPr>
        <w:t xml:space="preserve">רשימת הפרטים </w:t>
      </w:r>
      <w:r w:rsidRPr="003C6828">
        <w:rPr>
          <w:rFonts w:hint="cs"/>
          <w:rtl/>
        </w:rPr>
        <w:t xml:space="preserve">בהצעת המציע, </w:t>
      </w:r>
      <w:r w:rsidRPr="003C6828">
        <w:rPr>
          <w:rtl/>
        </w:rPr>
        <w:t xml:space="preserve">שהמציע מעוניין שיהיו חסויים במידה והוא יזכה. </w:t>
      </w:r>
      <w:r w:rsidRPr="003C6828">
        <w:rPr>
          <w:rFonts w:hint="cs"/>
          <w:rtl/>
        </w:rPr>
        <w:t>בהתאם לנדרש</w:t>
      </w:r>
      <w:r w:rsidRPr="003C6828">
        <w:rPr>
          <w:rtl/>
        </w:rPr>
        <w:t xml:space="preserve"> </w:t>
      </w:r>
      <w:r w:rsidRPr="00593D79">
        <w:rPr>
          <w:rtl/>
        </w:rPr>
        <w:t>בסעיף</w:t>
      </w:r>
      <w:r w:rsidRPr="00593D79">
        <w:rPr>
          <w:rFonts w:hint="cs"/>
          <w:rtl/>
        </w:rPr>
        <w:t xml:space="preserve"> </w:t>
      </w:r>
      <w:r w:rsidRPr="00AE6486">
        <w:rPr>
          <w:rFonts w:ascii="David" w:hAnsi="David" w:hint="cs"/>
          <w:sz w:val="24"/>
        </w:rPr>
        <w:fldChar w:fldCharType="begin"/>
      </w:r>
      <w:r w:rsidRPr="00AE6486">
        <w:rPr>
          <w:rFonts w:ascii="David" w:hAnsi="David" w:hint="cs"/>
          <w:sz w:val="24"/>
        </w:rPr>
        <w:instrText xml:space="preserve"> REF _Ref300147448 \r \h  \* MERGEFORMAT </w:instrText>
      </w:r>
      <w:r w:rsidRPr="00AE6486">
        <w:rPr>
          <w:rFonts w:ascii="David" w:hAnsi="David" w:hint="cs"/>
          <w:sz w:val="24"/>
        </w:rPr>
      </w:r>
      <w:r w:rsidRPr="00AE6486">
        <w:rPr>
          <w:rFonts w:ascii="David" w:hAnsi="David" w:hint="cs"/>
          <w:sz w:val="24"/>
        </w:rPr>
        <w:fldChar w:fldCharType="separate"/>
      </w:r>
      <w:r w:rsidRPr="00AE6486">
        <w:rPr>
          <w:rFonts w:ascii="David" w:hAnsi="David" w:hint="cs"/>
          <w:sz w:val="24"/>
          <w:cs/>
        </w:rPr>
        <w:t>‎</w:t>
      </w:r>
      <w:r w:rsidR="00593D79" w:rsidRPr="00AE6486">
        <w:rPr>
          <w:rFonts w:ascii="David" w:hAnsi="David" w:hint="cs"/>
          <w:sz w:val="24"/>
        </w:rPr>
        <w:t>13</w:t>
      </w:r>
      <w:r w:rsidRPr="00AE6486">
        <w:rPr>
          <w:rFonts w:ascii="David" w:hAnsi="David" w:hint="cs"/>
          <w:sz w:val="24"/>
        </w:rPr>
        <w:fldChar w:fldCharType="end"/>
      </w:r>
      <w:r w:rsidR="00593D79" w:rsidRPr="00593D79">
        <w:t xml:space="preserve"> </w:t>
      </w:r>
      <w:r w:rsidRPr="003C6828">
        <w:rPr>
          <w:rFonts w:hint="cs"/>
          <w:rtl/>
        </w:rPr>
        <w:t xml:space="preserve"> </w:t>
      </w:r>
      <w:r w:rsidRPr="003C6828">
        <w:rPr>
          <w:rtl/>
        </w:rPr>
        <w:t>ל</w:t>
      </w:r>
      <w:r w:rsidRPr="003C6828">
        <w:rPr>
          <w:rFonts w:hint="cs"/>
          <w:rtl/>
        </w:rPr>
        <w:t>הלן</w:t>
      </w:r>
      <w:r w:rsidRPr="003C6828">
        <w:rPr>
          <w:rtl/>
        </w:rPr>
        <w:t>.</w:t>
      </w:r>
      <w:bookmarkEnd w:id="39"/>
    </w:p>
    <w:p w14:paraId="1F33EBC9" w14:textId="32C69263" w:rsidR="00AB3ECE" w:rsidRPr="00AE6486" w:rsidRDefault="0096143B" w:rsidP="00AE6486">
      <w:pPr>
        <w:pStyle w:val="a5"/>
        <w:tabs>
          <w:tab w:val="left" w:pos="1473"/>
        </w:tabs>
        <w:spacing w:before="240"/>
        <w:rPr>
          <w:b/>
          <w:bCs/>
        </w:rPr>
      </w:pPr>
      <w:r w:rsidRPr="00AE6486">
        <w:rPr>
          <w:rFonts w:ascii="David" w:hAnsi="David"/>
          <w:b/>
          <w:bCs/>
          <w:sz w:val="24"/>
          <w:rtl/>
        </w:rPr>
        <w:t>ה</w:t>
      </w:r>
      <w:r w:rsidR="0049349D" w:rsidRPr="00AE6486">
        <w:rPr>
          <w:rFonts w:ascii="David" w:hAnsi="David"/>
          <w:b/>
          <w:bCs/>
          <w:sz w:val="24"/>
          <w:rtl/>
        </w:rPr>
        <w:t>משרד רשאי לפסול הצעות אשר לא יצורפו אליהם המסמכים הנ"ל</w:t>
      </w:r>
      <w:r w:rsidR="00F77D43" w:rsidRPr="00AE6486">
        <w:rPr>
          <w:rFonts w:ascii="David" w:hAnsi="David" w:hint="cs"/>
          <w:b/>
          <w:bCs/>
          <w:sz w:val="24"/>
          <w:rtl/>
        </w:rPr>
        <w:t>.</w:t>
      </w:r>
      <w:r w:rsidR="00E739DB" w:rsidRPr="00AE6486">
        <w:rPr>
          <w:rFonts w:ascii="David" w:hAnsi="David"/>
          <w:b/>
          <w:bCs/>
          <w:sz w:val="24"/>
          <w:rtl/>
        </w:rPr>
        <w:t xml:space="preserve"> מבלי לגרוע מכלליות</w:t>
      </w:r>
      <w:r w:rsidR="0046088E" w:rsidRPr="00AE6486">
        <w:rPr>
          <w:rFonts w:ascii="David" w:hAnsi="David" w:hint="cs"/>
          <w:b/>
          <w:bCs/>
          <w:sz w:val="24"/>
        </w:rPr>
        <w:t xml:space="preserve">  </w:t>
      </w:r>
      <w:r w:rsidR="00E739DB" w:rsidRPr="00AE6486">
        <w:rPr>
          <w:b/>
          <w:bCs/>
          <w:rtl/>
        </w:rPr>
        <w:t xml:space="preserve">האמור לעיל, </w:t>
      </w:r>
      <w:proofErr w:type="spellStart"/>
      <w:r w:rsidR="00E739DB" w:rsidRPr="00AE6486">
        <w:rPr>
          <w:b/>
          <w:bCs/>
          <w:rtl/>
        </w:rPr>
        <w:t>לועדת</w:t>
      </w:r>
      <w:proofErr w:type="spellEnd"/>
      <w:r w:rsidR="00E739DB" w:rsidRPr="00AE6486">
        <w:rPr>
          <w:b/>
          <w:bCs/>
          <w:rtl/>
        </w:rPr>
        <w:t xml:space="preserve"> המכרזים הסמכות להורות על השלמת מסמכים חסרים ו/או לדרוש</w:t>
      </w:r>
      <w:r w:rsidR="0046088E" w:rsidRPr="00AE6486">
        <w:rPr>
          <w:rFonts w:hint="cs"/>
          <w:b/>
          <w:bCs/>
        </w:rPr>
        <w:t xml:space="preserve"> </w:t>
      </w:r>
      <w:r w:rsidR="00E739DB" w:rsidRPr="00AE6486">
        <w:rPr>
          <w:b/>
          <w:bCs/>
          <w:rtl/>
        </w:rPr>
        <w:t xml:space="preserve">המצאת </w:t>
      </w:r>
      <w:r w:rsidR="0046088E" w:rsidRPr="00AE6486">
        <w:rPr>
          <w:rFonts w:hint="cs"/>
          <w:b/>
          <w:bCs/>
        </w:rPr>
        <w:t xml:space="preserve"> </w:t>
      </w:r>
      <w:r w:rsidR="00E739DB" w:rsidRPr="00AE6486">
        <w:rPr>
          <w:b/>
          <w:bCs/>
          <w:rtl/>
        </w:rPr>
        <w:t>מסמכים נוספים, לפי שיקול דעתה הבלעדי</w:t>
      </w:r>
      <w:r w:rsidR="0049349D" w:rsidRPr="00AE6486">
        <w:rPr>
          <w:b/>
          <w:bCs/>
          <w:rtl/>
        </w:rPr>
        <w:t>.</w:t>
      </w:r>
    </w:p>
    <w:p w14:paraId="25E949C6" w14:textId="77777777" w:rsidR="0049349D" w:rsidRPr="00EB6BEB" w:rsidRDefault="00AD1D11" w:rsidP="004622E4">
      <w:pPr>
        <w:pStyle w:val="30"/>
        <w:keepNext/>
        <w:numPr>
          <w:ilvl w:val="0"/>
          <w:numId w:val="47"/>
        </w:numPr>
        <w:ind w:left="737" w:hanging="737"/>
      </w:pPr>
      <w:bookmarkStart w:id="40" w:name="_Ref299613744"/>
      <w:bookmarkStart w:id="41" w:name="_Ref36398042"/>
      <w:r w:rsidRPr="00EB6BEB">
        <w:rPr>
          <w:rtl/>
        </w:rPr>
        <w:t xml:space="preserve">מבנה ותכולת ההצעה </w:t>
      </w:r>
      <w:bookmarkEnd w:id="40"/>
      <w:r w:rsidRPr="00EB6BEB">
        <w:rPr>
          <w:rtl/>
        </w:rPr>
        <w:t>ואופן הגשתה</w:t>
      </w:r>
      <w:bookmarkEnd w:id="41"/>
    </w:p>
    <w:p w14:paraId="01BFFCE9" w14:textId="77777777" w:rsidR="00AD1D11" w:rsidRPr="00EB6BEB" w:rsidRDefault="00AD1D11" w:rsidP="004622E4">
      <w:pPr>
        <w:pStyle w:val="a5"/>
        <w:keepNext/>
        <w:numPr>
          <w:ilvl w:val="1"/>
          <w:numId w:val="47"/>
        </w:numPr>
        <w:tabs>
          <w:tab w:val="left" w:pos="1473"/>
        </w:tabs>
        <w:ind w:left="1474" w:hanging="737"/>
        <w:rPr>
          <w:rFonts w:ascii="David" w:eastAsia="Times New Roman" w:hAnsi="David"/>
          <w:sz w:val="24"/>
        </w:rPr>
      </w:pPr>
      <w:bookmarkStart w:id="42" w:name="_Ref485808108"/>
      <w:r w:rsidRPr="00EB6BEB">
        <w:rPr>
          <w:rFonts w:ascii="David" w:eastAsia="Times New Roman" w:hAnsi="David"/>
          <w:sz w:val="24"/>
          <w:rtl/>
        </w:rPr>
        <w:t>ההצעה למכרז תוגש על גבי חוברת ההצעה המצורפת כ</w:t>
      </w:r>
      <w:r w:rsidR="00D478E8" w:rsidRPr="00EB6BEB">
        <w:rPr>
          <w:rFonts w:ascii="David" w:eastAsia="Times New Roman" w:hAnsi="David"/>
          <w:sz w:val="24"/>
          <w:rtl/>
        </w:rPr>
        <w:fldChar w:fldCharType="begin"/>
      </w:r>
      <w:r w:rsidR="00D478E8" w:rsidRPr="00EB6BEB">
        <w:rPr>
          <w:rFonts w:ascii="David" w:eastAsia="Times New Roman" w:hAnsi="David"/>
          <w:sz w:val="24"/>
          <w:rtl/>
        </w:rPr>
        <w:instrText xml:space="preserve"> </w:instrText>
      </w:r>
      <w:r w:rsidR="00D478E8" w:rsidRPr="00EB6BEB">
        <w:rPr>
          <w:rFonts w:ascii="David" w:eastAsia="Times New Roman" w:hAnsi="David"/>
          <w:sz w:val="24"/>
        </w:rPr>
        <w:instrText>REF</w:instrText>
      </w:r>
      <w:r w:rsidR="00D478E8" w:rsidRPr="00EB6BEB">
        <w:rPr>
          <w:rFonts w:ascii="David" w:eastAsia="Times New Roman" w:hAnsi="David"/>
          <w:sz w:val="24"/>
          <w:rtl/>
        </w:rPr>
        <w:instrText xml:space="preserve">  חוברת_הצעה \</w:instrText>
      </w:r>
      <w:r w:rsidR="00D478E8" w:rsidRPr="00EB6BEB">
        <w:rPr>
          <w:rFonts w:ascii="David" w:eastAsia="Times New Roman" w:hAnsi="David"/>
          <w:sz w:val="24"/>
        </w:rPr>
        <w:instrText>h  \* MERGEFORMAT</w:instrText>
      </w:r>
      <w:r w:rsidR="00D478E8" w:rsidRPr="00EB6BEB">
        <w:rPr>
          <w:rFonts w:ascii="David" w:eastAsia="Times New Roman" w:hAnsi="David"/>
          <w:sz w:val="24"/>
          <w:rtl/>
        </w:rPr>
        <w:instrText xml:space="preserve"> </w:instrText>
      </w:r>
      <w:r w:rsidR="00D478E8" w:rsidRPr="00EB6BEB">
        <w:rPr>
          <w:rFonts w:ascii="David" w:eastAsia="Times New Roman" w:hAnsi="David"/>
          <w:sz w:val="24"/>
          <w:rtl/>
        </w:rPr>
      </w:r>
      <w:r w:rsidR="00D478E8" w:rsidRPr="00EB6BEB">
        <w:rPr>
          <w:rFonts w:ascii="David" w:eastAsia="Times New Roman" w:hAnsi="David"/>
          <w:sz w:val="24"/>
          <w:rtl/>
        </w:rPr>
        <w:fldChar w:fldCharType="separate"/>
      </w:r>
      <w:r w:rsidR="009630E9" w:rsidRPr="009630E9">
        <w:rPr>
          <w:rFonts w:ascii="David" w:hAnsi="David"/>
          <w:rtl/>
        </w:rPr>
        <w:t>חלק ב'</w:t>
      </w:r>
      <w:r w:rsidR="00D478E8" w:rsidRPr="00EB6BEB">
        <w:rPr>
          <w:rFonts w:ascii="David" w:eastAsia="Times New Roman" w:hAnsi="David"/>
          <w:sz w:val="24"/>
          <w:rtl/>
        </w:rPr>
        <w:fldChar w:fldCharType="end"/>
      </w:r>
      <w:r w:rsidRPr="00EB6BEB">
        <w:rPr>
          <w:rFonts w:ascii="David" w:eastAsia="Times New Roman" w:hAnsi="David"/>
          <w:sz w:val="24"/>
          <w:rtl/>
        </w:rPr>
        <w:t xml:space="preserve">. בחוברת ההצעה מצורפים טפסים שונים ודרישות למסמכים של המציע. חובה למלא את חוברת ההצעה בשלמותה, לצרף את כל </w:t>
      </w:r>
      <w:r w:rsidRPr="00EB6BEB">
        <w:rPr>
          <w:rFonts w:ascii="David" w:eastAsia="Times New Roman" w:hAnsi="David"/>
          <w:sz w:val="24"/>
          <w:rtl/>
        </w:rPr>
        <w:lastRenderedPageBreak/>
        <w:t>המסמכים הנדרשים, בסדר המפורט בחוברת ההצעה ונספחיה. הצעה חלקית למכרז או במתכונת שונה מהטבלאות המצורפות לחוברת ההצעה עלולה שלא להיבדק ואף להיפסל על הסף.</w:t>
      </w:r>
      <w:bookmarkEnd w:id="42"/>
    </w:p>
    <w:p w14:paraId="3D56312A" w14:textId="77777777" w:rsidR="00AD1D11" w:rsidRDefault="00AD1D11" w:rsidP="004622E4">
      <w:pPr>
        <w:pStyle w:val="a5"/>
        <w:numPr>
          <w:ilvl w:val="1"/>
          <w:numId w:val="47"/>
        </w:numPr>
        <w:tabs>
          <w:tab w:val="left" w:pos="1473"/>
        </w:tabs>
        <w:spacing w:before="240"/>
        <w:ind w:left="1474" w:hanging="737"/>
        <w:rPr>
          <w:rFonts w:ascii="David" w:eastAsia="Times New Roman" w:hAnsi="David"/>
          <w:sz w:val="24"/>
        </w:rPr>
      </w:pPr>
      <w:r w:rsidRPr="00EB6BEB">
        <w:rPr>
          <w:rFonts w:ascii="David" w:eastAsia="Times New Roman" w:hAnsi="David"/>
          <w:sz w:val="24"/>
          <w:rtl/>
        </w:rPr>
        <w:t>הצעות למכרז תוגשנה בשפה העברית. כמו כן כל הנספחים, אישורים, תעודות וכל פרט הנדרש במכרז יוצגו אך ורק בשפה העברית.</w:t>
      </w:r>
    </w:p>
    <w:p w14:paraId="2EA8ECC8" w14:textId="77777777" w:rsidR="00BD27BE" w:rsidRPr="00BD27BE" w:rsidRDefault="00BD27BE" w:rsidP="004622E4">
      <w:pPr>
        <w:pStyle w:val="a5"/>
        <w:numPr>
          <w:ilvl w:val="1"/>
          <w:numId w:val="47"/>
        </w:numPr>
        <w:tabs>
          <w:tab w:val="left" w:pos="1473"/>
        </w:tabs>
        <w:spacing w:before="240"/>
        <w:ind w:left="1474" w:hanging="737"/>
        <w:rPr>
          <w:rFonts w:ascii="David" w:eastAsia="Times New Roman" w:hAnsi="David"/>
          <w:sz w:val="24"/>
          <w:rtl/>
        </w:rPr>
      </w:pPr>
      <w:r w:rsidRPr="00BD27BE">
        <w:rPr>
          <w:rFonts w:ascii="David" w:eastAsia="Times New Roman" w:hAnsi="David"/>
          <w:sz w:val="24"/>
          <w:rtl/>
        </w:rPr>
        <w:t xml:space="preserve">הגשת ההצעות למכרז תבוצע באופן מקוון, באמצעות מערכת יהלום, אלא אם כן קבע המזמין בהודעה שתפורסם בעמוד פרסום המכרז באתר </w:t>
      </w:r>
      <w:proofErr w:type="spellStart"/>
      <w:r w:rsidRPr="00BD27BE">
        <w:rPr>
          <w:rFonts w:ascii="David" w:eastAsia="Times New Roman" w:hAnsi="David"/>
          <w:sz w:val="24"/>
          <w:rtl/>
        </w:rPr>
        <w:t>מינהל</w:t>
      </w:r>
      <w:proofErr w:type="spellEnd"/>
      <w:r w:rsidRPr="00BD27BE">
        <w:rPr>
          <w:rFonts w:ascii="David" w:eastAsia="Times New Roman" w:hAnsi="David"/>
          <w:sz w:val="24"/>
          <w:rtl/>
        </w:rPr>
        <w:t xml:space="preserve"> הרכש הממשלתי (להלן: "דף המכרז") דרך הגשה אחרת במכרז. במקרה כאמור על המציעים לפעול בהתאם להוראות שפרסם המזמין בדף המכרז.  </w:t>
      </w:r>
    </w:p>
    <w:p w14:paraId="21907AF1" w14:textId="77777777" w:rsidR="00BD27BE" w:rsidRPr="00BD27BE" w:rsidRDefault="00BD27BE" w:rsidP="004622E4">
      <w:pPr>
        <w:pStyle w:val="a5"/>
        <w:numPr>
          <w:ilvl w:val="1"/>
          <w:numId w:val="47"/>
        </w:numPr>
        <w:tabs>
          <w:tab w:val="left" w:pos="1473"/>
        </w:tabs>
        <w:spacing w:before="240"/>
        <w:ind w:left="1474" w:hanging="737"/>
        <w:rPr>
          <w:rFonts w:ascii="David" w:eastAsia="Times New Roman" w:hAnsi="David"/>
          <w:sz w:val="24"/>
          <w:rtl/>
        </w:rPr>
      </w:pPr>
      <w:r w:rsidRPr="00BD27BE">
        <w:rPr>
          <w:rFonts w:ascii="David" w:eastAsia="Times New Roman" w:hAnsi="David"/>
          <w:sz w:val="24"/>
          <w:rtl/>
        </w:rPr>
        <w:t>קישור למערכת לצורך הגשת הצעות במכרז יפורסם בדף המכרז. מציע אשר מעוניין לשאול שאלות הבהרה ולהגיש את הצעתו במכרז, נדרש ללחוץ על הקישור "להגשת שאלות והצעות" בדף המכרז, אשר יעביר אותו למערכת.</w:t>
      </w:r>
    </w:p>
    <w:p w14:paraId="3EC93190" w14:textId="77777777" w:rsidR="00BD27BE" w:rsidRPr="00BD27BE" w:rsidRDefault="00BD27BE" w:rsidP="004622E4">
      <w:pPr>
        <w:pStyle w:val="a5"/>
        <w:numPr>
          <w:ilvl w:val="1"/>
          <w:numId w:val="47"/>
        </w:numPr>
        <w:tabs>
          <w:tab w:val="left" w:pos="1473"/>
        </w:tabs>
        <w:spacing w:before="240"/>
        <w:ind w:left="1474" w:hanging="737"/>
        <w:rPr>
          <w:rFonts w:ascii="David" w:eastAsia="Times New Roman" w:hAnsi="David"/>
          <w:sz w:val="24"/>
          <w:rtl/>
        </w:rPr>
      </w:pPr>
      <w:r w:rsidRPr="00BD27BE">
        <w:rPr>
          <w:rFonts w:ascii="David" w:eastAsia="Times New Roman" w:hAnsi="David"/>
          <w:sz w:val="24"/>
          <w:rtl/>
        </w:rPr>
        <w:t>הליך הגשת ההצעות במערכת כולל 2 שלבים:</w:t>
      </w:r>
    </w:p>
    <w:p w14:paraId="477F3C20" w14:textId="77777777" w:rsidR="00BD27BE" w:rsidRPr="000B055D" w:rsidRDefault="00BD27BE" w:rsidP="004622E4">
      <w:pPr>
        <w:pStyle w:val="a5"/>
        <w:numPr>
          <w:ilvl w:val="2"/>
          <w:numId w:val="47"/>
        </w:numPr>
        <w:tabs>
          <w:tab w:val="left" w:pos="2244"/>
        </w:tabs>
        <w:ind w:left="2168"/>
        <w:outlineLvl w:val="2"/>
        <w:rPr>
          <w:rFonts w:ascii="Arial" w:eastAsia="PMingLiU" w:hAnsi="Arial" w:cs="Arial"/>
          <w:sz w:val="21"/>
          <w:szCs w:val="21"/>
          <w:u w:val="single"/>
          <w:rtl/>
        </w:rPr>
      </w:pPr>
      <w:r w:rsidRPr="000B055D">
        <w:rPr>
          <w:rFonts w:ascii="David" w:eastAsia="Times New Roman" w:hAnsi="David"/>
          <w:sz w:val="24"/>
          <w:rtl/>
        </w:rPr>
        <w:t>הזדהות של מגיש ההצעה באמצעות מערכת ההזדהות הממשלתית.</w:t>
      </w:r>
      <w:r w:rsidRPr="000B055D">
        <w:rPr>
          <w:rFonts w:ascii="Arial" w:eastAsia="PMingLiU" w:hAnsi="Arial" w:cs="Arial"/>
          <w:sz w:val="21"/>
          <w:szCs w:val="21"/>
          <w:rtl/>
        </w:rPr>
        <w:t xml:space="preserve"> </w:t>
      </w:r>
    </w:p>
    <w:p w14:paraId="77327728" w14:textId="77777777" w:rsidR="00BD27BE" w:rsidRPr="00BD27BE" w:rsidRDefault="00BD27BE" w:rsidP="004622E4">
      <w:pPr>
        <w:numPr>
          <w:ilvl w:val="2"/>
          <w:numId w:val="47"/>
        </w:numPr>
        <w:tabs>
          <w:tab w:val="left" w:pos="2244"/>
        </w:tabs>
        <w:ind w:left="1304" w:firstLine="130"/>
        <w:contextualSpacing/>
        <w:outlineLvl w:val="2"/>
        <w:rPr>
          <w:rFonts w:ascii="David" w:eastAsia="Times New Roman" w:hAnsi="David" w:cs="Arial"/>
          <w:sz w:val="24"/>
          <w:szCs w:val="21"/>
          <w:u w:val="single"/>
          <w:rtl/>
        </w:rPr>
      </w:pPr>
      <w:r w:rsidRPr="00BD27BE">
        <w:rPr>
          <w:rFonts w:ascii="David" w:eastAsia="Times New Roman" w:hAnsi="David"/>
          <w:sz w:val="24"/>
          <w:rtl/>
        </w:rPr>
        <w:t xml:space="preserve">הגשת ההצעה בתיבת המכרזים במערכת יהלום. </w:t>
      </w:r>
    </w:p>
    <w:p w14:paraId="66122A12" w14:textId="77777777" w:rsidR="00BD27BE" w:rsidRPr="00BD27BE" w:rsidRDefault="00BD27BE" w:rsidP="004622E4">
      <w:pPr>
        <w:pStyle w:val="a5"/>
        <w:numPr>
          <w:ilvl w:val="1"/>
          <w:numId w:val="47"/>
        </w:numPr>
        <w:tabs>
          <w:tab w:val="left" w:pos="1473"/>
        </w:tabs>
        <w:ind w:left="1474" w:hanging="737"/>
        <w:rPr>
          <w:rFonts w:ascii="David" w:eastAsia="Times New Roman" w:hAnsi="David"/>
          <w:sz w:val="24"/>
          <w:rtl/>
        </w:rPr>
      </w:pPr>
      <w:r w:rsidRPr="00BD27BE">
        <w:rPr>
          <w:rFonts w:ascii="David" w:eastAsia="Times New Roman" w:hAnsi="David"/>
          <w:sz w:val="24"/>
          <w:rtl/>
        </w:rPr>
        <w:t>פעולות במערכת ההזדהות:</w:t>
      </w:r>
    </w:p>
    <w:p w14:paraId="61E4EE25" w14:textId="77777777" w:rsidR="00BD27BE" w:rsidRPr="00BD27BE" w:rsidRDefault="00BD27BE" w:rsidP="004622E4">
      <w:pPr>
        <w:numPr>
          <w:ilvl w:val="2"/>
          <w:numId w:val="47"/>
        </w:numPr>
        <w:tabs>
          <w:tab w:val="left" w:pos="2244"/>
        </w:tabs>
        <w:ind w:left="2064" w:hanging="630"/>
        <w:contextualSpacing/>
        <w:outlineLvl w:val="2"/>
        <w:rPr>
          <w:rFonts w:ascii="David" w:eastAsia="Times New Roman" w:hAnsi="David" w:cs="Arial"/>
          <w:sz w:val="24"/>
          <w:szCs w:val="21"/>
          <w:u w:val="single"/>
          <w:rtl/>
        </w:rPr>
      </w:pPr>
      <w:r w:rsidRPr="00BD27BE">
        <w:rPr>
          <w:rFonts w:ascii="David" w:eastAsia="Times New Roman" w:hAnsi="David"/>
          <w:sz w:val="24"/>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2690FA14" w14:textId="77777777" w:rsidR="00BD27BE" w:rsidRPr="00BD27BE" w:rsidRDefault="00BD27BE" w:rsidP="004622E4">
      <w:pPr>
        <w:numPr>
          <w:ilvl w:val="2"/>
          <w:numId w:val="47"/>
        </w:numPr>
        <w:tabs>
          <w:tab w:val="left" w:pos="2244"/>
        </w:tabs>
        <w:ind w:left="2064" w:hanging="630"/>
        <w:contextualSpacing/>
        <w:outlineLvl w:val="2"/>
        <w:rPr>
          <w:rFonts w:ascii="David" w:eastAsia="Times New Roman" w:hAnsi="David" w:cs="Arial"/>
          <w:sz w:val="24"/>
          <w:szCs w:val="21"/>
          <w:u w:val="single"/>
          <w:rtl/>
        </w:rPr>
      </w:pPr>
      <w:r w:rsidRPr="00BD27BE">
        <w:rPr>
          <w:rFonts w:ascii="David" w:eastAsia="Times New Roman" w:hAnsi="David"/>
          <w:sz w:val="24"/>
          <w:rtl/>
        </w:rPr>
        <w:t>מגיש הצעה אשר רשום למערכת ההזדהות הממשלתית, יידרש לאמת את זהותו לצורך מעבר לשלב הגשת ההצעה.</w:t>
      </w:r>
    </w:p>
    <w:p w14:paraId="22D695AD" w14:textId="77777777" w:rsidR="00BD27BE" w:rsidRPr="00BD27BE" w:rsidRDefault="00BD27BE" w:rsidP="004622E4">
      <w:pPr>
        <w:numPr>
          <w:ilvl w:val="2"/>
          <w:numId w:val="47"/>
        </w:numPr>
        <w:tabs>
          <w:tab w:val="left" w:pos="2244"/>
        </w:tabs>
        <w:ind w:left="2064" w:hanging="630"/>
        <w:contextualSpacing/>
        <w:outlineLvl w:val="2"/>
        <w:rPr>
          <w:rFonts w:ascii="David" w:eastAsia="Times New Roman" w:hAnsi="David" w:cs="Arial"/>
          <w:sz w:val="24"/>
          <w:szCs w:val="21"/>
          <w:u w:val="single"/>
          <w:rtl/>
        </w:rPr>
      </w:pPr>
      <w:r w:rsidRPr="00BD27BE">
        <w:rPr>
          <w:rFonts w:ascii="David" w:eastAsia="Times New Roman" w:hAnsi="David"/>
          <w:sz w:val="24"/>
          <w:rtl/>
        </w:rPr>
        <w:t xml:space="preserve">בכל תקלה בהליך ההרשמה להזדהות הממשלתית, או בתהליך ההזדהות יש לפנות למוקד התמיכה של המערכת (טלפון - 1299, כתובת דואר אלקטרוני </w:t>
      </w:r>
      <w:r w:rsidRPr="00BD27BE">
        <w:rPr>
          <w:rFonts w:ascii="David" w:eastAsia="Times New Roman" w:hAnsi="David"/>
          <w:sz w:val="24"/>
        </w:rPr>
        <w:t>moked@mail.gov.il</w:t>
      </w:r>
      <w:r w:rsidRPr="00BD27BE">
        <w:rPr>
          <w:rFonts w:ascii="David" w:eastAsia="Times New Roman" w:hAnsi="David"/>
          <w:sz w:val="24"/>
          <w:rtl/>
        </w:rPr>
        <w:t xml:space="preserve">, טלפון נוסף 08-6863100) </w:t>
      </w:r>
    </w:p>
    <w:p w14:paraId="1D38E178" w14:textId="77777777" w:rsidR="00BD27BE" w:rsidRPr="00BD27BE" w:rsidRDefault="00BD27BE" w:rsidP="004622E4">
      <w:pPr>
        <w:numPr>
          <w:ilvl w:val="2"/>
          <w:numId w:val="47"/>
        </w:numPr>
        <w:tabs>
          <w:tab w:val="left" w:pos="2244"/>
        </w:tabs>
        <w:ind w:left="2064" w:hanging="630"/>
        <w:contextualSpacing/>
        <w:outlineLvl w:val="2"/>
        <w:rPr>
          <w:rFonts w:ascii="David" w:eastAsia="Times New Roman" w:hAnsi="David" w:cs="Arial"/>
          <w:sz w:val="24"/>
          <w:szCs w:val="21"/>
          <w:u w:val="single"/>
          <w:rtl/>
        </w:rPr>
      </w:pPr>
      <w:r w:rsidRPr="00BD27BE">
        <w:rPr>
          <w:rFonts w:ascii="David" w:eastAsia="Times New Roman" w:hAnsi="David"/>
          <w:sz w:val="24"/>
          <w:rtl/>
        </w:rPr>
        <w:t>פרטים נוספים על אודות הליך ההרשמה מפורטים בקישור זה.</w:t>
      </w:r>
    </w:p>
    <w:p w14:paraId="2A2E8758" w14:textId="77777777" w:rsidR="00BD27BE" w:rsidRPr="00BD27BE" w:rsidRDefault="00BD27BE" w:rsidP="004622E4">
      <w:pPr>
        <w:numPr>
          <w:ilvl w:val="2"/>
          <w:numId w:val="47"/>
        </w:numPr>
        <w:tabs>
          <w:tab w:val="left" w:pos="2244"/>
        </w:tabs>
        <w:ind w:left="2064" w:hanging="630"/>
        <w:contextualSpacing/>
        <w:outlineLvl w:val="2"/>
        <w:rPr>
          <w:rFonts w:ascii="David" w:eastAsia="Times New Roman" w:hAnsi="David" w:cs="Arial"/>
          <w:sz w:val="24"/>
          <w:szCs w:val="21"/>
          <w:u w:val="single"/>
          <w:rtl/>
        </w:rPr>
      </w:pPr>
      <w:r w:rsidRPr="00BD27BE">
        <w:rPr>
          <w:rFonts w:ascii="David" w:eastAsia="Times New Roman" w:hAnsi="David"/>
          <w:sz w:val="24"/>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560B1123" w14:textId="77777777" w:rsidR="00BD27BE" w:rsidRPr="00BD27BE" w:rsidRDefault="00BD27BE" w:rsidP="004622E4">
      <w:pPr>
        <w:pStyle w:val="a5"/>
        <w:numPr>
          <w:ilvl w:val="1"/>
          <w:numId w:val="47"/>
        </w:numPr>
        <w:tabs>
          <w:tab w:val="left" w:pos="1473"/>
        </w:tabs>
        <w:ind w:left="1474" w:hanging="737"/>
        <w:rPr>
          <w:rFonts w:ascii="David" w:eastAsia="Times New Roman" w:hAnsi="David"/>
          <w:sz w:val="24"/>
          <w:rtl/>
        </w:rPr>
      </w:pPr>
      <w:r w:rsidRPr="00BD27BE">
        <w:rPr>
          <w:rFonts w:ascii="David" w:eastAsia="Times New Roman" w:hAnsi="David"/>
          <w:sz w:val="24"/>
          <w:rtl/>
        </w:rPr>
        <w:t>פעולות במערכת יהלום</w:t>
      </w:r>
      <w:r w:rsidRPr="00BD27BE">
        <w:rPr>
          <w:rFonts w:ascii="David" w:eastAsia="Times New Roman" w:hAnsi="David" w:hint="cs"/>
          <w:sz w:val="24"/>
          <w:rtl/>
        </w:rPr>
        <w:t>:</w:t>
      </w:r>
    </w:p>
    <w:p w14:paraId="019D4136" w14:textId="77777777" w:rsidR="00BD27BE" w:rsidRPr="00BD27BE" w:rsidRDefault="00BD27BE" w:rsidP="004622E4">
      <w:pPr>
        <w:numPr>
          <w:ilvl w:val="2"/>
          <w:numId w:val="47"/>
        </w:numPr>
        <w:tabs>
          <w:tab w:val="left" w:pos="2244"/>
        </w:tabs>
        <w:ind w:left="2064" w:hanging="630"/>
        <w:contextualSpacing/>
        <w:outlineLvl w:val="2"/>
        <w:rPr>
          <w:rFonts w:ascii="David" w:eastAsia="Times New Roman" w:hAnsi="David" w:cs="Arial"/>
          <w:sz w:val="24"/>
          <w:szCs w:val="21"/>
          <w:u w:val="single"/>
          <w:rtl/>
        </w:rPr>
      </w:pPr>
      <w:r w:rsidRPr="00BD27BE">
        <w:rPr>
          <w:rFonts w:ascii="David" w:eastAsia="Times New Roman" w:hAnsi="David"/>
          <w:sz w:val="24"/>
          <w:rtl/>
        </w:rPr>
        <w:t>מציע המעוניין לשאול שאלות הבהרה או שי</w:t>
      </w:r>
      <w:r w:rsidRPr="00BD27BE">
        <w:rPr>
          <w:rFonts w:ascii="David" w:eastAsia="Times New Roman" w:hAnsi="David" w:hint="cs"/>
          <w:sz w:val="24"/>
          <w:rtl/>
        </w:rPr>
        <w:t>ש</w:t>
      </w:r>
      <w:r w:rsidRPr="00BD27BE">
        <w:rPr>
          <w:rFonts w:ascii="David" w:eastAsia="Times New Roman" w:hAnsi="David"/>
          <w:sz w:val="24"/>
          <w:rtl/>
        </w:rPr>
        <w:t xml:space="preserve"> לו הערות, יוכל לבצע זאת כל עוד לא חלף מועד אחרון לשאילת שאלות הבהרה והערות, באמצעות לחיצה על כפתור "שאלות הבהרה". המציע ימלא עבור כל שאלה את מס' הפרק/נספח ומס' הסעיף.</w:t>
      </w:r>
    </w:p>
    <w:p w14:paraId="08DB71C3" w14:textId="77777777" w:rsidR="00BD27BE" w:rsidRPr="00BD27BE" w:rsidRDefault="00BD27BE" w:rsidP="004622E4">
      <w:pPr>
        <w:numPr>
          <w:ilvl w:val="2"/>
          <w:numId w:val="47"/>
        </w:numPr>
        <w:tabs>
          <w:tab w:val="left" w:pos="2244"/>
        </w:tabs>
        <w:ind w:left="2064" w:hanging="630"/>
        <w:contextualSpacing/>
        <w:outlineLvl w:val="2"/>
        <w:rPr>
          <w:rFonts w:ascii="David" w:eastAsia="Times New Roman" w:hAnsi="David" w:cs="Arial"/>
          <w:sz w:val="24"/>
          <w:szCs w:val="21"/>
          <w:u w:val="single"/>
          <w:rtl/>
        </w:rPr>
      </w:pPr>
      <w:r w:rsidRPr="00BD27BE">
        <w:rPr>
          <w:rFonts w:ascii="David" w:eastAsia="Times New Roman" w:hAnsi="David"/>
          <w:sz w:val="24"/>
          <w:rtl/>
        </w:rPr>
        <w:t>במסגרת הגשת ההצעה, על המציע לפעול בהתאם להנחיות שיופיעו במערכת יהלום, למלא את כלל השדות שנדרש באופן ברור ובהתאם להנחיות המערכת, ול</w:t>
      </w:r>
      <w:r w:rsidR="00ED240D">
        <w:rPr>
          <w:rFonts w:ascii="David" w:eastAsia="Times New Roman" w:hAnsi="David" w:hint="cs"/>
          <w:sz w:val="24"/>
          <w:rtl/>
        </w:rPr>
        <w:t>ה</w:t>
      </w:r>
      <w:r w:rsidRPr="00BD27BE">
        <w:rPr>
          <w:rFonts w:ascii="David" w:eastAsia="Times New Roman" w:hAnsi="David"/>
          <w:sz w:val="24"/>
          <w:rtl/>
        </w:rPr>
        <w:t xml:space="preserve">עלות למערכת את הקבצים הנדרשים, בהתאם להוראות המכרז. </w:t>
      </w:r>
    </w:p>
    <w:p w14:paraId="65A801B5" w14:textId="77777777" w:rsidR="00BD27BE" w:rsidRPr="00BD27BE" w:rsidRDefault="00BD27BE" w:rsidP="004622E4">
      <w:pPr>
        <w:numPr>
          <w:ilvl w:val="2"/>
          <w:numId w:val="47"/>
        </w:numPr>
        <w:tabs>
          <w:tab w:val="left" w:pos="2244"/>
        </w:tabs>
        <w:ind w:left="2064" w:hanging="630"/>
        <w:contextualSpacing/>
        <w:outlineLvl w:val="2"/>
        <w:rPr>
          <w:rFonts w:ascii="David" w:eastAsia="Times New Roman" w:hAnsi="David" w:cs="Arial"/>
          <w:sz w:val="24"/>
          <w:szCs w:val="21"/>
          <w:u w:val="single"/>
          <w:rtl/>
        </w:rPr>
      </w:pPr>
      <w:r w:rsidRPr="00BD27BE">
        <w:rPr>
          <w:rFonts w:ascii="David" w:eastAsia="Times New Roman" w:hAnsi="David"/>
          <w:sz w:val="24"/>
          <w:rtl/>
        </w:rPr>
        <w:t>לאחר השלמת הגשת ההצעה במערכת תתקבל הודעה "הצעתך נשלחה בהצלחה" ו</w:t>
      </w:r>
      <w:r w:rsidR="003764DB">
        <w:rPr>
          <w:rFonts w:ascii="David" w:eastAsia="Times New Roman" w:hAnsi="David" w:hint="cs"/>
          <w:sz w:val="24"/>
          <w:rtl/>
        </w:rPr>
        <w:t>ה</w:t>
      </w:r>
      <w:r w:rsidRPr="00BD27BE">
        <w:rPr>
          <w:rFonts w:ascii="David" w:eastAsia="Times New Roman" w:hAnsi="David"/>
          <w:sz w:val="24"/>
          <w:rtl/>
        </w:rPr>
        <w:t>מציע יוכל להוריד את מסמך ההצעה. מסמך ההצעה הינו מסמך חתום דיגיטלית של ההצעה ומהווה אסמכתא להצעה שהוגשה. המסמך ישלח לך למציע גם במייל. מסמך ההצעה האחרון שנשלח יוצג גם במערכת.</w:t>
      </w:r>
    </w:p>
    <w:p w14:paraId="7956671D" w14:textId="77777777" w:rsidR="00BD27BE" w:rsidRPr="00BD27BE" w:rsidRDefault="00BD27BE" w:rsidP="004622E4">
      <w:pPr>
        <w:numPr>
          <w:ilvl w:val="2"/>
          <w:numId w:val="47"/>
        </w:numPr>
        <w:tabs>
          <w:tab w:val="left" w:pos="2244"/>
        </w:tabs>
        <w:ind w:left="2064" w:hanging="630"/>
        <w:contextualSpacing/>
        <w:outlineLvl w:val="2"/>
        <w:rPr>
          <w:rFonts w:ascii="David" w:eastAsia="Times New Roman" w:hAnsi="David" w:cs="Arial"/>
          <w:sz w:val="24"/>
          <w:szCs w:val="21"/>
          <w:u w:val="single"/>
          <w:rtl/>
        </w:rPr>
      </w:pPr>
      <w:r w:rsidRPr="00BD27BE">
        <w:rPr>
          <w:rFonts w:ascii="David" w:eastAsia="Times New Roman" w:hAnsi="David"/>
          <w:sz w:val="24"/>
          <w:rtl/>
        </w:rPr>
        <w:lastRenderedPageBreak/>
        <w:t>מציע  יוכל לעדכן את הצעתו כל עוד לא חלף המועד האחרון להגשת הצעה.</w:t>
      </w:r>
    </w:p>
    <w:p w14:paraId="02BEAA57" w14:textId="77777777" w:rsidR="00BD27BE" w:rsidRPr="00BD27BE" w:rsidRDefault="00BD27BE" w:rsidP="004622E4">
      <w:pPr>
        <w:numPr>
          <w:ilvl w:val="2"/>
          <w:numId w:val="47"/>
        </w:numPr>
        <w:tabs>
          <w:tab w:val="left" w:pos="2244"/>
        </w:tabs>
        <w:ind w:left="2064" w:hanging="630"/>
        <w:contextualSpacing/>
        <w:outlineLvl w:val="2"/>
        <w:rPr>
          <w:rFonts w:ascii="David" w:eastAsia="Times New Roman" w:hAnsi="David" w:cs="Arial"/>
          <w:sz w:val="24"/>
          <w:szCs w:val="21"/>
          <w:u w:val="single"/>
          <w:rtl/>
        </w:rPr>
      </w:pPr>
      <w:r w:rsidRPr="00BD27BE">
        <w:rPr>
          <w:rFonts w:ascii="David" w:eastAsia="Times New Roman" w:hAnsi="David"/>
          <w:sz w:val="24"/>
          <w:rtl/>
        </w:rPr>
        <w:t>במידה ולאחר שהוגשו הצעות בתיבה, ערך המזמין שינוי במסמכי המכרז (למעט שינוי במועדי המכרז), הצעות שהיו בתיבה יבוטלו ויעברו למצב טיוטה</w:t>
      </w:r>
      <w:r w:rsidR="003764DB">
        <w:rPr>
          <w:rFonts w:ascii="David" w:eastAsia="Times New Roman" w:hAnsi="David" w:hint="cs"/>
          <w:sz w:val="24"/>
          <w:rtl/>
        </w:rPr>
        <w:t xml:space="preserve">, </w:t>
      </w:r>
      <w:r w:rsidRPr="00BD27BE">
        <w:rPr>
          <w:rFonts w:ascii="David" w:eastAsia="Times New Roman" w:hAnsi="David"/>
          <w:sz w:val="24"/>
          <w:rtl/>
        </w:rPr>
        <w:t xml:space="preserve">ומציע המעוניין להגיש את הצעתו בהתאם לתנאי המכרז המעודכנים </w:t>
      </w:r>
      <w:proofErr w:type="spellStart"/>
      <w:r w:rsidRPr="00BD27BE">
        <w:rPr>
          <w:rFonts w:ascii="David" w:eastAsia="Times New Roman" w:hAnsi="David"/>
          <w:sz w:val="24"/>
          <w:rtl/>
        </w:rPr>
        <w:t>ידרש</w:t>
      </w:r>
      <w:proofErr w:type="spellEnd"/>
      <w:r w:rsidRPr="00BD27BE">
        <w:rPr>
          <w:rFonts w:ascii="David" w:eastAsia="Times New Roman" w:hAnsi="David"/>
          <w:sz w:val="24"/>
          <w:rtl/>
        </w:rPr>
        <w:t xml:space="preserve"> לבצע הגשה מחדש. </w:t>
      </w:r>
    </w:p>
    <w:p w14:paraId="6799872C" w14:textId="77777777" w:rsidR="00BD27BE" w:rsidRPr="00BD27BE" w:rsidRDefault="00BD27BE" w:rsidP="004622E4">
      <w:pPr>
        <w:numPr>
          <w:ilvl w:val="2"/>
          <w:numId w:val="47"/>
        </w:numPr>
        <w:tabs>
          <w:tab w:val="left" w:pos="2244"/>
        </w:tabs>
        <w:ind w:left="2064" w:hanging="630"/>
        <w:contextualSpacing/>
        <w:outlineLvl w:val="2"/>
        <w:rPr>
          <w:rFonts w:ascii="David" w:eastAsia="Times New Roman" w:hAnsi="David" w:cs="Arial"/>
          <w:b/>
          <w:bCs/>
          <w:sz w:val="24"/>
          <w:szCs w:val="21"/>
          <w:u w:val="single"/>
          <w:rtl/>
        </w:rPr>
      </w:pPr>
      <w:r w:rsidRPr="00BD27BE">
        <w:rPr>
          <w:rFonts w:ascii="David" w:eastAsia="Times New Roman" w:hAnsi="David"/>
          <w:b/>
          <w:bCs/>
          <w:sz w:val="24"/>
          <w:rtl/>
        </w:rPr>
        <w:t>לא ניתן יהיה להגיש הצעות במערכת לאחר המועד האחרון להגשת הצעות.</w:t>
      </w:r>
    </w:p>
    <w:p w14:paraId="07E38C57" w14:textId="77777777" w:rsidR="00BD27BE" w:rsidRPr="00BD27BE" w:rsidRDefault="00BD27BE" w:rsidP="004622E4">
      <w:pPr>
        <w:numPr>
          <w:ilvl w:val="2"/>
          <w:numId w:val="47"/>
        </w:numPr>
        <w:tabs>
          <w:tab w:val="left" w:pos="2244"/>
        </w:tabs>
        <w:ind w:left="2064" w:hanging="630"/>
        <w:contextualSpacing/>
        <w:outlineLvl w:val="2"/>
        <w:rPr>
          <w:rFonts w:ascii="David" w:eastAsia="Times New Roman" w:hAnsi="David" w:cs="Arial"/>
          <w:sz w:val="24"/>
          <w:szCs w:val="21"/>
          <w:u w:val="single"/>
          <w:rtl/>
        </w:rPr>
      </w:pPr>
      <w:r w:rsidRPr="00BD27BE">
        <w:rPr>
          <w:rFonts w:ascii="David" w:eastAsia="Times New Roman" w:hAnsi="David"/>
          <w:sz w:val="24"/>
          <w:rtl/>
        </w:rPr>
        <w:t>במסגרת הגשת ההצעות במערכת, ישנן מגבלות טכניות שונות כגון:</w:t>
      </w:r>
    </w:p>
    <w:p w14:paraId="3F8B988F" w14:textId="77777777" w:rsidR="00BD27BE" w:rsidRPr="000B055D" w:rsidRDefault="00BD27BE" w:rsidP="004622E4">
      <w:pPr>
        <w:pStyle w:val="a5"/>
        <w:numPr>
          <w:ilvl w:val="3"/>
          <w:numId w:val="47"/>
        </w:numPr>
        <w:tabs>
          <w:tab w:val="left" w:pos="1473"/>
        </w:tabs>
        <w:ind w:left="2798"/>
        <w:rPr>
          <w:rFonts w:ascii="David" w:eastAsia="Times New Roman" w:hAnsi="David"/>
          <w:sz w:val="24"/>
          <w:rtl/>
        </w:rPr>
      </w:pPr>
      <w:r w:rsidRPr="000B055D">
        <w:rPr>
          <w:rFonts w:ascii="David" w:eastAsia="Times New Roman" w:hAnsi="David"/>
          <w:sz w:val="24"/>
          <w:rtl/>
        </w:rPr>
        <w:t>ניתן לעלות עד 10 קבצים כאשר גודל מקסימלי של כל קובץ (עד 15</w:t>
      </w:r>
      <w:r w:rsidRPr="000B055D">
        <w:rPr>
          <w:rFonts w:ascii="David" w:eastAsia="Times New Roman" w:hAnsi="David"/>
          <w:sz w:val="24"/>
        </w:rPr>
        <w:t>MB</w:t>
      </w:r>
      <w:r w:rsidRPr="000B055D">
        <w:rPr>
          <w:rFonts w:ascii="David" w:eastAsia="Times New Roman" w:hAnsi="David"/>
          <w:sz w:val="24"/>
          <w:rtl/>
        </w:rPr>
        <w:t>).</w:t>
      </w:r>
    </w:p>
    <w:p w14:paraId="69686D34" w14:textId="77777777" w:rsidR="00BD27BE" w:rsidRPr="00BD27BE" w:rsidRDefault="00BD27BE" w:rsidP="004622E4">
      <w:pPr>
        <w:numPr>
          <w:ilvl w:val="3"/>
          <w:numId w:val="47"/>
        </w:numPr>
        <w:tabs>
          <w:tab w:val="left" w:pos="1473"/>
        </w:tabs>
        <w:ind w:left="2784"/>
        <w:contextualSpacing/>
        <w:rPr>
          <w:rFonts w:ascii="David" w:eastAsia="Times New Roman" w:hAnsi="David"/>
          <w:sz w:val="24"/>
          <w:rtl/>
        </w:rPr>
      </w:pPr>
      <w:r w:rsidRPr="00BD27BE">
        <w:rPr>
          <w:rFonts w:ascii="David" w:eastAsia="Times New Roman" w:hAnsi="David"/>
          <w:sz w:val="24"/>
          <w:rtl/>
        </w:rPr>
        <w:t>פרק הזמן שבו המערכת מתנתקת בהיעדר פעולה של משתמש (20 דקות ל-</w:t>
      </w:r>
      <w:r w:rsidRPr="00BD27BE">
        <w:rPr>
          <w:rFonts w:ascii="David" w:eastAsia="Times New Roman" w:hAnsi="David"/>
          <w:sz w:val="24"/>
        </w:rPr>
        <w:t>time out</w:t>
      </w:r>
      <w:r w:rsidRPr="00BD27BE">
        <w:rPr>
          <w:rFonts w:ascii="David" w:eastAsia="Times New Roman" w:hAnsi="David"/>
          <w:sz w:val="24"/>
          <w:rtl/>
        </w:rPr>
        <w:t xml:space="preserve">) </w:t>
      </w:r>
    </w:p>
    <w:p w14:paraId="66325A20" w14:textId="77777777" w:rsidR="00BD27BE" w:rsidRPr="00BD27BE" w:rsidRDefault="00BD27BE" w:rsidP="004622E4">
      <w:pPr>
        <w:numPr>
          <w:ilvl w:val="3"/>
          <w:numId w:val="47"/>
        </w:numPr>
        <w:tabs>
          <w:tab w:val="left" w:pos="1473"/>
        </w:tabs>
        <w:ind w:left="2784"/>
        <w:contextualSpacing/>
        <w:rPr>
          <w:rFonts w:ascii="David" w:eastAsia="Times New Roman" w:hAnsi="David"/>
          <w:sz w:val="24"/>
          <w:rtl/>
        </w:rPr>
      </w:pPr>
      <w:r w:rsidRPr="00BD27BE">
        <w:rPr>
          <w:rFonts w:ascii="David" w:eastAsia="Times New Roman" w:hAnsi="David"/>
          <w:sz w:val="24"/>
          <w:rtl/>
        </w:rPr>
        <w:t xml:space="preserve">מגבלות טכניות נוספות. על מנת להכיר את שאר מגבלות המערכת באחריות מגיש ההצעה לקרוא, מבעוד מועד, את המדריך להגשת הצעות באמצעות תיבת מכרזים דיגיטלית. בנוסף לרשותו של מגיש הצעה חומרי הדרכה אשר נועדו לסייע לו להגיש הצעות בהצלחה. </w:t>
      </w:r>
    </w:p>
    <w:p w14:paraId="34B86F98" w14:textId="77777777" w:rsidR="00BD27BE" w:rsidRPr="00BD27BE" w:rsidRDefault="00BD27BE" w:rsidP="004622E4">
      <w:pPr>
        <w:numPr>
          <w:ilvl w:val="2"/>
          <w:numId w:val="47"/>
        </w:numPr>
        <w:tabs>
          <w:tab w:val="left" w:pos="2244"/>
        </w:tabs>
        <w:ind w:left="2064" w:hanging="630"/>
        <w:contextualSpacing/>
        <w:outlineLvl w:val="2"/>
        <w:rPr>
          <w:rFonts w:ascii="David" w:eastAsia="Times New Roman" w:hAnsi="David" w:cs="Arial"/>
          <w:sz w:val="24"/>
          <w:szCs w:val="21"/>
          <w:u w:val="single"/>
          <w:rtl/>
        </w:rPr>
      </w:pPr>
      <w:r w:rsidRPr="00BD27BE">
        <w:rPr>
          <w:rFonts w:ascii="David" w:eastAsia="Times New Roman" w:hAnsi="David"/>
          <w:sz w:val="24"/>
          <w:rtl/>
        </w:rPr>
        <w:t xml:space="preserve">לסיוע טכני במקרה של תקלה או שאלה ניתן לפנות למוקד התמיכה בימים א'-ה' בין השעות 8:00-17:00 במייל: </w:t>
      </w:r>
      <w:r w:rsidRPr="00BD27BE">
        <w:rPr>
          <w:rFonts w:ascii="David" w:eastAsia="Times New Roman" w:hAnsi="David"/>
          <w:sz w:val="24"/>
        </w:rPr>
        <w:t>moked@mail.gov.il</w:t>
      </w:r>
      <w:r w:rsidRPr="00BD27BE">
        <w:rPr>
          <w:rFonts w:ascii="David" w:eastAsia="Times New Roman" w:hAnsi="David"/>
          <w:sz w:val="24"/>
          <w:rtl/>
        </w:rPr>
        <w:t xml:space="preserve"> או באמצעות הצ'אט האנושי: </w:t>
      </w:r>
      <w:r w:rsidRPr="00BD27BE">
        <w:rPr>
          <w:rFonts w:ascii="David" w:eastAsia="Times New Roman" w:hAnsi="David"/>
          <w:sz w:val="24"/>
        </w:rPr>
        <w:t>https://mygovchat.gov.il/icr/bot.aspx?l=3</w:t>
      </w:r>
      <w:r w:rsidRPr="00BD27BE">
        <w:rPr>
          <w:rFonts w:ascii="David" w:eastAsia="Times New Roman" w:hAnsi="David"/>
          <w:sz w:val="24"/>
          <w:rtl/>
        </w:rPr>
        <w:t xml:space="preserve"> </w:t>
      </w:r>
    </w:p>
    <w:p w14:paraId="229DD843" w14:textId="77777777" w:rsidR="00BD27BE" w:rsidRPr="00BD27BE" w:rsidRDefault="00BD27BE" w:rsidP="004622E4">
      <w:pPr>
        <w:numPr>
          <w:ilvl w:val="2"/>
          <w:numId w:val="47"/>
        </w:numPr>
        <w:tabs>
          <w:tab w:val="left" w:pos="2244"/>
        </w:tabs>
        <w:ind w:left="2064" w:hanging="630"/>
        <w:contextualSpacing/>
        <w:outlineLvl w:val="2"/>
        <w:rPr>
          <w:rFonts w:ascii="David" w:eastAsia="Times New Roman" w:hAnsi="David" w:cs="Arial"/>
          <w:sz w:val="24"/>
          <w:szCs w:val="21"/>
          <w:u w:val="single"/>
          <w:rtl/>
        </w:rPr>
      </w:pPr>
      <w:r w:rsidRPr="00BD27BE">
        <w:rPr>
          <w:rFonts w:ascii="David" w:eastAsia="Times New Roman" w:hAnsi="David"/>
          <w:sz w:val="24"/>
          <w:rtl/>
        </w:rPr>
        <w:t>בפניה יש לציין את שם המכרז, המועד האחרון להגשת ההצעות ובמידת הצורך לצרף צילומי מסך.</w:t>
      </w:r>
    </w:p>
    <w:p w14:paraId="1C7E451A" w14:textId="77777777" w:rsidR="00BD27BE" w:rsidRPr="00BD27BE" w:rsidRDefault="00BD27BE" w:rsidP="004622E4">
      <w:pPr>
        <w:numPr>
          <w:ilvl w:val="2"/>
          <w:numId w:val="47"/>
        </w:numPr>
        <w:tabs>
          <w:tab w:val="left" w:pos="2244"/>
        </w:tabs>
        <w:ind w:left="2064" w:hanging="630"/>
        <w:contextualSpacing/>
        <w:outlineLvl w:val="2"/>
        <w:rPr>
          <w:rFonts w:ascii="David" w:eastAsia="Times New Roman" w:hAnsi="David" w:cs="Arial"/>
          <w:sz w:val="24"/>
          <w:szCs w:val="21"/>
          <w:u w:val="single"/>
          <w:rtl/>
        </w:rPr>
      </w:pPr>
      <w:r w:rsidRPr="00BD27BE">
        <w:rPr>
          <w:rFonts w:ascii="David" w:eastAsia="Times New Roman" w:hAnsi="David"/>
          <w:sz w:val="24"/>
          <w:rtl/>
        </w:rPr>
        <w:t>זמן ההמתנה מרגע משלוח הפניה ועד לחזרת נציג שירות לא יעלה על 4 שעות בטווח שעות פעילות המוקד.</w:t>
      </w:r>
    </w:p>
    <w:p w14:paraId="332DCA37" w14:textId="77777777" w:rsidR="00BD27BE" w:rsidRPr="00BD27BE" w:rsidRDefault="00BD27BE" w:rsidP="004622E4">
      <w:pPr>
        <w:numPr>
          <w:ilvl w:val="2"/>
          <w:numId w:val="47"/>
        </w:numPr>
        <w:tabs>
          <w:tab w:val="left" w:pos="2244"/>
        </w:tabs>
        <w:ind w:left="2064" w:hanging="630"/>
        <w:contextualSpacing/>
        <w:outlineLvl w:val="2"/>
        <w:rPr>
          <w:rFonts w:ascii="David" w:eastAsia="Times New Roman" w:hAnsi="David" w:cs="Arial"/>
          <w:sz w:val="24"/>
          <w:szCs w:val="21"/>
          <w:u w:val="single"/>
          <w:rtl/>
        </w:rPr>
      </w:pPr>
      <w:r w:rsidRPr="00BD27BE">
        <w:rPr>
          <w:rFonts w:ascii="David" w:eastAsia="Times New Roman" w:hAnsi="David"/>
          <w:sz w:val="24"/>
          <w:rtl/>
        </w:rPr>
        <w:t>מוקד התמיכה אינו מתחייב לספק מענה לפניות אשר יתקבלו בזמן קצר מ-4 שעות מהמועד האחרון להגשת הצעות.</w:t>
      </w:r>
    </w:p>
    <w:p w14:paraId="7EB37CAA" w14:textId="77777777" w:rsidR="00BD27BE" w:rsidRPr="000B055D" w:rsidRDefault="00BD27BE" w:rsidP="004622E4">
      <w:pPr>
        <w:numPr>
          <w:ilvl w:val="2"/>
          <w:numId w:val="47"/>
        </w:numPr>
        <w:tabs>
          <w:tab w:val="left" w:pos="2244"/>
        </w:tabs>
        <w:ind w:left="2064" w:hanging="630"/>
        <w:contextualSpacing/>
        <w:outlineLvl w:val="2"/>
        <w:rPr>
          <w:rFonts w:ascii="David" w:eastAsia="Times New Roman" w:hAnsi="David" w:cs="Arial"/>
          <w:sz w:val="24"/>
          <w:szCs w:val="21"/>
          <w:u w:val="single"/>
        </w:rPr>
      </w:pPr>
      <w:r w:rsidRPr="00BD27BE">
        <w:rPr>
          <w:rFonts w:ascii="David" w:eastAsia="Times New Roman" w:hAnsi="David"/>
          <w:sz w:val="24"/>
          <w:rtl/>
        </w:rPr>
        <w:t xml:space="preserve">מציע אשר מגיש את הצעתו כאשר נשארו פחות מ-4 שעות להגשת הצעות במכרז לוקח על עצמו את הסיכון שבמקרה של תקלה נציג השירות לא יספיק לפתור את הבעיה הטכנית שלו או לענות על שאלה שיש לו. </w:t>
      </w:r>
    </w:p>
    <w:p w14:paraId="4583139F" w14:textId="69E44CE5" w:rsidR="001D2DD3" w:rsidRPr="00783189" w:rsidRDefault="001D2DD3" w:rsidP="004622E4">
      <w:pPr>
        <w:pStyle w:val="a5"/>
        <w:widowControl w:val="0"/>
        <w:numPr>
          <w:ilvl w:val="1"/>
          <w:numId w:val="47"/>
        </w:numPr>
        <w:tabs>
          <w:tab w:val="left" w:pos="1473"/>
        </w:tabs>
        <w:ind w:left="1474" w:hanging="737"/>
        <w:contextualSpacing w:val="0"/>
        <w:rPr>
          <w:rFonts w:ascii="David" w:eastAsia="Times New Roman" w:hAnsi="David"/>
          <w:sz w:val="24"/>
        </w:rPr>
      </w:pPr>
      <w:bookmarkStart w:id="43" w:name="_Ref378254856"/>
      <w:bookmarkStart w:id="44" w:name="_Ref384667452"/>
      <w:r w:rsidRPr="004947B9">
        <w:rPr>
          <w:rFonts w:ascii="David" w:eastAsia="Times New Roman" w:hAnsi="David"/>
          <w:sz w:val="24"/>
          <w:rtl/>
        </w:rPr>
        <w:t>הצעות שלא תמצאנה בתיבת המכרזים</w:t>
      </w:r>
      <w:r w:rsidR="000B055D">
        <w:rPr>
          <w:rFonts w:ascii="David" w:eastAsia="Times New Roman" w:hAnsi="David" w:hint="cs"/>
          <w:sz w:val="24"/>
          <w:rtl/>
        </w:rPr>
        <w:t xml:space="preserve"> במערכת המקוונת</w:t>
      </w:r>
      <w:r w:rsidRPr="004947B9">
        <w:rPr>
          <w:rFonts w:ascii="David" w:eastAsia="Times New Roman" w:hAnsi="David"/>
          <w:sz w:val="24"/>
          <w:rtl/>
        </w:rPr>
        <w:t xml:space="preserve"> </w:t>
      </w:r>
      <w:r w:rsidRPr="004947B9">
        <w:rPr>
          <w:rFonts w:ascii="David" w:hAnsi="David"/>
          <w:rtl/>
        </w:rPr>
        <w:t xml:space="preserve">עד </w:t>
      </w:r>
      <w:r w:rsidRPr="00783189">
        <w:rPr>
          <w:rFonts w:ascii="David" w:eastAsia="Times New Roman" w:hAnsi="David"/>
          <w:b/>
          <w:bCs/>
          <w:sz w:val="24"/>
          <w:rtl/>
        </w:rPr>
        <w:t>ל</w:t>
      </w:r>
      <w:r w:rsidRPr="00783189">
        <w:rPr>
          <w:rFonts w:ascii="David" w:eastAsia="Times New Roman" w:hAnsi="David"/>
          <w:b/>
          <w:bCs/>
          <w:sz w:val="24"/>
          <w:rtl/>
        </w:rPr>
        <w:fldChar w:fldCharType="begin"/>
      </w:r>
      <w:r w:rsidRPr="00783189">
        <w:rPr>
          <w:rFonts w:ascii="David" w:eastAsia="Times New Roman" w:hAnsi="David"/>
          <w:b/>
          <w:bCs/>
          <w:sz w:val="24"/>
          <w:rtl/>
        </w:rPr>
        <w:instrText xml:space="preserve"> </w:instrText>
      </w:r>
      <w:r w:rsidRPr="00783189">
        <w:rPr>
          <w:rFonts w:ascii="David" w:eastAsia="Times New Roman" w:hAnsi="David"/>
          <w:b/>
          <w:bCs/>
          <w:sz w:val="24"/>
        </w:rPr>
        <w:instrText>REF</w:instrText>
      </w:r>
      <w:r w:rsidRPr="00783189">
        <w:rPr>
          <w:rFonts w:ascii="David" w:eastAsia="Times New Roman" w:hAnsi="David"/>
          <w:b/>
          <w:bCs/>
          <w:sz w:val="24"/>
          <w:rtl/>
        </w:rPr>
        <w:instrText xml:space="preserve">  מועד_אחרון_להגשת_הצעות \</w:instrText>
      </w:r>
      <w:r w:rsidRPr="00783189">
        <w:rPr>
          <w:rFonts w:ascii="David" w:eastAsia="Times New Roman" w:hAnsi="David"/>
          <w:b/>
          <w:bCs/>
          <w:sz w:val="24"/>
        </w:rPr>
        <w:instrText>h  \* MERGEFORMAT</w:instrText>
      </w:r>
      <w:r w:rsidRPr="00783189">
        <w:rPr>
          <w:rFonts w:ascii="David" w:eastAsia="Times New Roman" w:hAnsi="David"/>
          <w:b/>
          <w:bCs/>
          <w:sz w:val="24"/>
          <w:rtl/>
        </w:rPr>
        <w:instrText xml:space="preserve"> </w:instrText>
      </w:r>
      <w:r w:rsidRPr="00783189">
        <w:rPr>
          <w:rFonts w:ascii="David" w:eastAsia="Times New Roman" w:hAnsi="David"/>
          <w:b/>
          <w:bCs/>
          <w:sz w:val="24"/>
          <w:rtl/>
        </w:rPr>
      </w:r>
      <w:r w:rsidRPr="00783189">
        <w:rPr>
          <w:rFonts w:ascii="David" w:eastAsia="Times New Roman" w:hAnsi="David"/>
          <w:b/>
          <w:bCs/>
          <w:sz w:val="24"/>
          <w:rtl/>
        </w:rPr>
        <w:fldChar w:fldCharType="separate"/>
      </w:r>
      <w:r w:rsidRPr="00783189">
        <w:rPr>
          <w:rFonts w:ascii="David" w:hAnsi="David"/>
          <w:b/>
          <w:bCs/>
          <w:noProof/>
          <w:sz w:val="24"/>
          <w:rtl/>
        </w:rPr>
        <w:t xml:space="preserve">יום </w:t>
      </w:r>
      <w:r w:rsidR="00236107">
        <w:rPr>
          <w:rFonts w:ascii="David" w:hAnsi="David" w:hint="cs"/>
          <w:b/>
          <w:bCs/>
          <w:noProof/>
          <w:sz w:val="24"/>
          <w:rtl/>
        </w:rPr>
        <w:t>ג</w:t>
      </w:r>
      <w:r w:rsidR="00602494" w:rsidRPr="00783189">
        <w:rPr>
          <w:rFonts w:ascii="David" w:hAnsi="David" w:hint="cs"/>
          <w:b/>
          <w:bCs/>
          <w:noProof/>
          <w:sz w:val="24"/>
          <w:rtl/>
        </w:rPr>
        <w:t>'</w:t>
      </w:r>
      <w:r w:rsidRPr="00783189">
        <w:rPr>
          <w:rFonts w:ascii="David" w:hAnsi="David"/>
          <w:b/>
          <w:bCs/>
          <w:noProof/>
          <w:sz w:val="24"/>
          <w:rtl/>
        </w:rPr>
        <w:t>, ה</w:t>
      </w:r>
      <w:r w:rsidRPr="00783189">
        <w:rPr>
          <w:rFonts w:ascii="David" w:hAnsi="David" w:hint="cs"/>
          <w:b/>
          <w:bCs/>
          <w:noProof/>
          <w:sz w:val="24"/>
          <w:rtl/>
        </w:rPr>
        <w:t>־</w:t>
      </w:r>
      <w:r w:rsidR="00236107">
        <w:rPr>
          <w:rFonts w:ascii="David" w:hAnsi="David" w:hint="cs"/>
          <w:b/>
          <w:bCs/>
          <w:noProof/>
          <w:sz w:val="24"/>
          <w:rtl/>
        </w:rPr>
        <w:t>16</w:t>
      </w:r>
      <w:r w:rsidRPr="00783189">
        <w:rPr>
          <w:rFonts w:ascii="David" w:hAnsi="David" w:hint="cs"/>
          <w:b/>
          <w:bCs/>
          <w:noProof/>
          <w:sz w:val="24"/>
          <w:rtl/>
        </w:rPr>
        <w:t>/</w:t>
      </w:r>
      <w:r w:rsidR="00602494" w:rsidRPr="00783189">
        <w:rPr>
          <w:rFonts w:ascii="David" w:hAnsi="David" w:hint="cs"/>
          <w:b/>
          <w:bCs/>
          <w:noProof/>
          <w:sz w:val="24"/>
          <w:rtl/>
        </w:rPr>
        <w:t>07</w:t>
      </w:r>
      <w:r w:rsidRPr="00783189">
        <w:rPr>
          <w:rFonts w:ascii="David" w:hAnsi="David" w:hint="cs"/>
          <w:b/>
          <w:bCs/>
          <w:noProof/>
          <w:sz w:val="24"/>
          <w:rtl/>
        </w:rPr>
        <w:t>/</w:t>
      </w:r>
      <w:r w:rsidRPr="00783189">
        <w:rPr>
          <w:rFonts w:ascii="David" w:eastAsia="Times New Roman" w:hAnsi="David"/>
          <w:b/>
          <w:bCs/>
          <w:sz w:val="24"/>
          <w:rtl/>
        </w:rPr>
        <w:fldChar w:fldCharType="end"/>
      </w:r>
      <w:r w:rsidR="00602494" w:rsidRPr="00783189">
        <w:rPr>
          <w:rFonts w:ascii="David" w:eastAsia="Times New Roman" w:hAnsi="David" w:hint="cs"/>
          <w:b/>
          <w:bCs/>
          <w:sz w:val="24"/>
          <w:rtl/>
        </w:rPr>
        <w:t>2024</w:t>
      </w:r>
      <w:r w:rsidRPr="00783189">
        <w:rPr>
          <w:rFonts w:ascii="David" w:eastAsia="Times New Roman" w:hAnsi="David"/>
          <w:b/>
          <w:bCs/>
          <w:sz w:val="24"/>
          <w:rtl/>
        </w:rPr>
        <w:t xml:space="preserve"> בשעה </w:t>
      </w:r>
      <w:r w:rsidRPr="00783189">
        <w:rPr>
          <w:rFonts w:ascii="David" w:eastAsia="Times New Roman" w:hAnsi="David"/>
          <w:b/>
          <w:bCs/>
          <w:sz w:val="24"/>
          <w:rtl/>
        </w:rPr>
        <w:fldChar w:fldCharType="begin"/>
      </w:r>
      <w:r w:rsidRPr="00783189">
        <w:rPr>
          <w:rFonts w:ascii="David" w:eastAsia="Times New Roman" w:hAnsi="David"/>
          <w:b/>
          <w:bCs/>
          <w:sz w:val="24"/>
          <w:rtl/>
        </w:rPr>
        <w:instrText xml:space="preserve"> </w:instrText>
      </w:r>
      <w:r w:rsidRPr="00783189">
        <w:rPr>
          <w:rFonts w:ascii="David" w:eastAsia="Times New Roman" w:hAnsi="David"/>
          <w:b/>
          <w:bCs/>
          <w:sz w:val="24"/>
        </w:rPr>
        <w:instrText>REF</w:instrText>
      </w:r>
      <w:r w:rsidRPr="00783189">
        <w:rPr>
          <w:rFonts w:ascii="David" w:eastAsia="Times New Roman" w:hAnsi="David"/>
          <w:b/>
          <w:bCs/>
          <w:sz w:val="24"/>
          <w:rtl/>
        </w:rPr>
        <w:instrText xml:space="preserve">  מועד_הגשה_שעה \</w:instrText>
      </w:r>
      <w:r w:rsidRPr="00783189">
        <w:rPr>
          <w:rFonts w:ascii="David" w:eastAsia="Times New Roman" w:hAnsi="David"/>
          <w:b/>
          <w:bCs/>
          <w:sz w:val="24"/>
        </w:rPr>
        <w:instrText>h  \* MERGEFORMAT</w:instrText>
      </w:r>
      <w:r w:rsidRPr="00783189">
        <w:rPr>
          <w:rFonts w:ascii="David" w:eastAsia="Times New Roman" w:hAnsi="David"/>
          <w:b/>
          <w:bCs/>
          <w:sz w:val="24"/>
          <w:rtl/>
        </w:rPr>
        <w:instrText xml:space="preserve"> </w:instrText>
      </w:r>
      <w:r w:rsidRPr="00783189">
        <w:rPr>
          <w:rFonts w:ascii="David" w:eastAsia="Times New Roman" w:hAnsi="David"/>
          <w:b/>
          <w:bCs/>
          <w:sz w:val="24"/>
          <w:rtl/>
        </w:rPr>
      </w:r>
      <w:r w:rsidRPr="00783189">
        <w:rPr>
          <w:rFonts w:ascii="David" w:eastAsia="Times New Roman" w:hAnsi="David"/>
          <w:b/>
          <w:bCs/>
          <w:sz w:val="24"/>
          <w:rtl/>
        </w:rPr>
        <w:fldChar w:fldCharType="separate"/>
      </w:r>
      <w:r w:rsidRPr="00783189">
        <w:rPr>
          <w:rFonts w:ascii="David" w:hAnsi="David"/>
          <w:b/>
          <w:bCs/>
          <w:noProof/>
          <w:sz w:val="24"/>
          <w:rtl/>
        </w:rPr>
        <w:t>12:00</w:t>
      </w:r>
      <w:r w:rsidRPr="00783189">
        <w:rPr>
          <w:rFonts w:ascii="David" w:eastAsia="Times New Roman" w:hAnsi="David"/>
          <w:b/>
          <w:bCs/>
          <w:sz w:val="24"/>
          <w:rtl/>
        </w:rPr>
        <w:fldChar w:fldCharType="end"/>
      </w:r>
      <w:r w:rsidRPr="00783189">
        <w:rPr>
          <w:rFonts w:ascii="David" w:hAnsi="David"/>
          <w:rtl/>
        </w:rPr>
        <w:t xml:space="preserve"> </w:t>
      </w:r>
      <w:r w:rsidRPr="00783189">
        <w:rPr>
          <w:rFonts w:ascii="David" w:eastAsia="Times New Roman" w:hAnsi="David"/>
          <w:sz w:val="24"/>
          <w:rtl/>
        </w:rPr>
        <w:t>לא</w:t>
      </w:r>
      <w:r w:rsidR="004D0235" w:rsidRPr="00783189">
        <w:rPr>
          <w:rFonts w:ascii="David" w:eastAsia="Times New Roman" w:hAnsi="David" w:hint="cs"/>
          <w:sz w:val="24"/>
          <w:rtl/>
        </w:rPr>
        <w:t xml:space="preserve"> ישתתפו במכרז ולא</w:t>
      </w:r>
      <w:r w:rsidRPr="00783189">
        <w:rPr>
          <w:rFonts w:ascii="David" w:eastAsia="Times New Roman" w:hAnsi="David"/>
          <w:sz w:val="24"/>
          <w:rtl/>
        </w:rPr>
        <w:t xml:space="preserve"> </w:t>
      </w:r>
      <w:r w:rsidR="004D0235" w:rsidRPr="00783189">
        <w:rPr>
          <w:rFonts w:ascii="David" w:eastAsia="Times New Roman" w:hAnsi="David" w:hint="cs"/>
          <w:sz w:val="24"/>
          <w:rtl/>
        </w:rPr>
        <w:t>יובאו</w:t>
      </w:r>
      <w:r w:rsidRPr="00783189">
        <w:rPr>
          <w:rFonts w:ascii="David" w:eastAsia="Times New Roman" w:hAnsi="David"/>
          <w:sz w:val="24"/>
          <w:rtl/>
        </w:rPr>
        <w:t xml:space="preserve"> לדיון בפני ועדת המכרזים.</w:t>
      </w:r>
    </w:p>
    <w:p w14:paraId="5094A4B6" w14:textId="77777777" w:rsidR="000B055D" w:rsidRPr="000B055D" w:rsidRDefault="000B055D" w:rsidP="004622E4">
      <w:pPr>
        <w:pStyle w:val="a5"/>
        <w:widowControl w:val="0"/>
        <w:numPr>
          <w:ilvl w:val="1"/>
          <w:numId w:val="47"/>
        </w:numPr>
        <w:tabs>
          <w:tab w:val="left" w:pos="1473"/>
        </w:tabs>
        <w:ind w:left="1474" w:hanging="737"/>
        <w:contextualSpacing w:val="0"/>
        <w:rPr>
          <w:rFonts w:ascii="David" w:eastAsia="Times New Roman" w:hAnsi="David"/>
          <w:sz w:val="24"/>
        </w:rPr>
      </w:pPr>
      <w:r w:rsidRPr="000B055D">
        <w:rPr>
          <w:rFonts w:ascii="David" w:eastAsia="Times New Roman" w:hAnsi="David"/>
          <w:sz w:val="24"/>
          <w:rtl/>
        </w:rPr>
        <w:t>המזמין רשאי, לפי שיקול דעתו הבלעדי, להאריך את המועד להגשת הצעות. למציעים לא תהיה כל טענה ו/או דרישה ו/או תביעה עם הארכת המועד כאמור.</w:t>
      </w:r>
    </w:p>
    <w:p w14:paraId="717FADCF" w14:textId="77777777" w:rsidR="000B055D" w:rsidRPr="0044414F" w:rsidRDefault="000B055D" w:rsidP="004622E4">
      <w:pPr>
        <w:pStyle w:val="a5"/>
        <w:widowControl w:val="0"/>
        <w:numPr>
          <w:ilvl w:val="1"/>
          <w:numId w:val="47"/>
        </w:numPr>
        <w:tabs>
          <w:tab w:val="left" w:pos="1473"/>
        </w:tabs>
        <w:ind w:left="1474" w:hanging="737"/>
        <w:contextualSpacing w:val="0"/>
        <w:rPr>
          <w:rFonts w:ascii="David" w:eastAsia="Times New Roman" w:hAnsi="David"/>
          <w:sz w:val="24"/>
          <w:rtl/>
        </w:rPr>
      </w:pPr>
      <w:r w:rsidRPr="0044414F">
        <w:rPr>
          <w:rFonts w:ascii="David" w:eastAsia="Times New Roman" w:hAnsi="David"/>
          <w:sz w:val="24"/>
          <w:rtl/>
        </w:rPr>
        <w:t xml:space="preserve">על המציע להביא בחשבון כי בסמוך למועד האחרון להגשת הצעות ייתכן עומס על מערכת ההגשה או תקלות טכניות אחרות אשר ימנעו מהמציע להגיש את הצעתו. על המציע להיערך לכך, ולהגיש את הצעתו מבעוד מועד. </w:t>
      </w:r>
    </w:p>
    <w:p w14:paraId="4A3BDA48" w14:textId="77777777" w:rsidR="000B055D" w:rsidRPr="0044414F" w:rsidRDefault="000B055D" w:rsidP="004622E4">
      <w:pPr>
        <w:pStyle w:val="a5"/>
        <w:widowControl w:val="0"/>
        <w:numPr>
          <w:ilvl w:val="1"/>
          <w:numId w:val="47"/>
        </w:numPr>
        <w:tabs>
          <w:tab w:val="left" w:pos="1473"/>
        </w:tabs>
        <w:ind w:left="1474" w:hanging="737"/>
        <w:contextualSpacing w:val="0"/>
        <w:rPr>
          <w:rFonts w:ascii="David" w:eastAsia="Times New Roman" w:hAnsi="David"/>
          <w:sz w:val="24"/>
          <w:rtl/>
        </w:rPr>
      </w:pPr>
      <w:r w:rsidRPr="0044414F">
        <w:rPr>
          <w:rFonts w:ascii="David" w:eastAsia="Times New Roman" w:hAnsi="David"/>
          <w:sz w:val="24"/>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7531CE33" w14:textId="77777777" w:rsidR="000B055D" w:rsidRDefault="000B055D" w:rsidP="004622E4">
      <w:pPr>
        <w:pStyle w:val="a5"/>
        <w:widowControl w:val="0"/>
        <w:numPr>
          <w:ilvl w:val="1"/>
          <w:numId w:val="47"/>
        </w:numPr>
        <w:tabs>
          <w:tab w:val="left" w:pos="1473"/>
        </w:tabs>
        <w:ind w:left="1474" w:hanging="737"/>
        <w:contextualSpacing w:val="0"/>
        <w:rPr>
          <w:rFonts w:ascii="David" w:eastAsia="Times New Roman" w:hAnsi="David"/>
          <w:sz w:val="24"/>
        </w:rPr>
      </w:pPr>
      <w:r>
        <w:rPr>
          <w:rFonts w:ascii="David" w:eastAsia="Times New Roman" w:hAnsi="David" w:hint="cs"/>
          <w:sz w:val="24"/>
          <w:rtl/>
        </w:rPr>
        <w:t xml:space="preserve">הצעת המחיר תוגש גם היא </w:t>
      </w:r>
      <w:r w:rsidRPr="0044414F">
        <w:rPr>
          <w:rFonts w:ascii="David" w:eastAsia="Times New Roman" w:hAnsi="David"/>
          <w:sz w:val="24"/>
          <w:rtl/>
        </w:rPr>
        <w:t>באופן מקוון, באמצעות מערכת יהלום</w:t>
      </w:r>
      <w:r w:rsidRPr="008774B9">
        <w:rPr>
          <w:rFonts w:ascii="David" w:eastAsia="Times New Roman" w:hAnsi="David"/>
          <w:sz w:val="24"/>
          <w:rtl/>
        </w:rPr>
        <w:t xml:space="preserve">, </w:t>
      </w:r>
      <w:r w:rsidRPr="000B055D">
        <w:rPr>
          <w:rFonts w:ascii="David" w:eastAsia="Times New Roman" w:hAnsi="David" w:hint="eastAsia"/>
          <w:b/>
          <w:bCs/>
          <w:sz w:val="24"/>
          <w:u w:val="single"/>
          <w:rtl/>
        </w:rPr>
        <w:t>בנפרד</w:t>
      </w:r>
      <w:r w:rsidRPr="000B055D">
        <w:rPr>
          <w:rFonts w:ascii="David" w:eastAsia="Times New Roman" w:hAnsi="David"/>
          <w:b/>
          <w:bCs/>
          <w:sz w:val="24"/>
          <w:u w:val="single"/>
          <w:rtl/>
        </w:rPr>
        <w:t xml:space="preserve"> </w:t>
      </w:r>
      <w:r w:rsidRPr="000B055D">
        <w:rPr>
          <w:rFonts w:ascii="David" w:eastAsia="Times New Roman" w:hAnsi="David" w:hint="eastAsia"/>
          <w:b/>
          <w:bCs/>
          <w:sz w:val="24"/>
          <w:u w:val="single"/>
          <w:rtl/>
        </w:rPr>
        <w:t>מההצעה</w:t>
      </w:r>
      <w:r>
        <w:rPr>
          <w:rFonts w:ascii="David" w:eastAsia="Times New Roman" w:hAnsi="David" w:hint="cs"/>
          <w:sz w:val="24"/>
          <w:rtl/>
        </w:rPr>
        <w:t xml:space="preserve">, </w:t>
      </w:r>
      <w:proofErr w:type="spellStart"/>
      <w:r>
        <w:rPr>
          <w:rFonts w:ascii="David" w:eastAsia="Times New Roman" w:hAnsi="David" w:hint="cs"/>
          <w:sz w:val="24"/>
          <w:rtl/>
        </w:rPr>
        <w:t>הכל</w:t>
      </w:r>
      <w:proofErr w:type="spellEnd"/>
      <w:r>
        <w:rPr>
          <w:rFonts w:ascii="David" w:eastAsia="Times New Roman" w:hAnsi="David" w:hint="cs"/>
          <w:sz w:val="24"/>
          <w:rtl/>
        </w:rPr>
        <w:t xml:space="preserve"> בהתאם להנחיות המופיעות במערכת.</w:t>
      </w:r>
    </w:p>
    <w:p w14:paraId="12C076C3" w14:textId="77777777" w:rsidR="000B055D" w:rsidRPr="000B055D" w:rsidRDefault="000B055D" w:rsidP="004622E4">
      <w:pPr>
        <w:pStyle w:val="a5"/>
        <w:widowControl w:val="0"/>
        <w:numPr>
          <w:ilvl w:val="1"/>
          <w:numId w:val="47"/>
        </w:numPr>
        <w:tabs>
          <w:tab w:val="left" w:pos="1473"/>
        </w:tabs>
        <w:ind w:left="1474" w:hanging="737"/>
        <w:contextualSpacing w:val="0"/>
        <w:rPr>
          <w:rFonts w:ascii="David" w:eastAsia="Times New Roman" w:hAnsi="David"/>
          <w:b/>
          <w:bCs/>
          <w:sz w:val="24"/>
          <w:u w:val="single"/>
        </w:rPr>
      </w:pPr>
      <w:r w:rsidRPr="000B055D">
        <w:rPr>
          <w:rFonts w:ascii="David" w:eastAsia="Times New Roman" w:hAnsi="David"/>
          <w:b/>
          <w:bCs/>
          <w:sz w:val="24"/>
          <w:u w:val="single"/>
          <w:rtl/>
        </w:rPr>
        <w:t xml:space="preserve">יודגש כי אין למלא בחוברת המכרז כל פרט מהפרטים הכלולים בהצעת המחיר ואין להזכיר </w:t>
      </w:r>
      <w:r w:rsidRPr="000B055D">
        <w:rPr>
          <w:rFonts w:ascii="David" w:eastAsia="Times New Roman" w:hAnsi="David"/>
          <w:b/>
          <w:bCs/>
          <w:sz w:val="24"/>
          <w:u w:val="single"/>
          <w:rtl/>
        </w:rPr>
        <w:lastRenderedPageBreak/>
        <w:t>פרטים אלה בכל מסמך אחר המוגש על ידי המציע.</w:t>
      </w:r>
      <w:r>
        <w:rPr>
          <w:rFonts w:ascii="David" w:eastAsia="Times New Roman" w:hAnsi="David" w:hint="cs"/>
          <w:b/>
          <w:bCs/>
          <w:sz w:val="24"/>
          <w:u w:val="single"/>
          <w:rtl/>
        </w:rPr>
        <w:t xml:space="preserve"> </w:t>
      </w:r>
      <w:r w:rsidRPr="004947B9">
        <w:rPr>
          <w:rFonts w:ascii="David" w:eastAsia="Times New Roman" w:hAnsi="David"/>
          <w:b/>
          <w:bCs/>
          <w:sz w:val="24"/>
          <w:rtl/>
        </w:rPr>
        <w:t xml:space="preserve">מובהר כי צירוף הצעת המחיר ללא הפרדה </w:t>
      </w:r>
      <w:r>
        <w:rPr>
          <w:rFonts w:ascii="David" w:eastAsia="Times New Roman" w:hAnsi="David" w:hint="cs"/>
          <w:b/>
          <w:bCs/>
          <w:sz w:val="24"/>
          <w:rtl/>
        </w:rPr>
        <w:t>מ</w:t>
      </w:r>
      <w:r w:rsidRPr="004947B9">
        <w:rPr>
          <w:rFonts w:ascii="David" w:eastAsia="Times New Roman" w:hAnsi="David"/>
          <w:b/>
          <w:bCs/>
          <w:sz w:val="24"/>
          <w:rtl/>
        </w:rPr>
        <w:t>יתר מסמכי המכרז עלול לפסול את ההצעה</w:t>
      </w:r>
      <w:r>
        <w:rPr>
          <w:rFonts w:ascii="David" w:eastAsia="Times New Roman" w:hAnsi="David" w:hint="cs"/>
          <w:b/>
          <w:bCs/>
          <w:sz w:val="24"/>
          <w:rtl/>
        </w:rPr>
        <w:t>.</w:t>
      </w:r>
    </w:p>
    <w:p w14:paraId="7C98D09B" w14:textId="77777777" w:rsidR="000B055D" w:rsidRPr="008F2852" w:rsidRDefault="000B055D" w:rsidP="004622E4">
      <w:pPr>
        <w:pStyle w:val="a5"/>
        <w:widowControl w:val="0"/>
        <w:numPr>
          <w:ilvl w:val="1"/>
          <w:numId w:val="47"/>
        </w:numPr>
        <w:tabs>
          <w:tab w:val="left" w:pos="1473"/>
        </w:tabs>
        <w:ind w:left="1474" w:hanging="737"/>
        <w:contextualSpacing w:val="0"/>
        <w:rPr>
          <w:rFonts w:ascii="David" w:eastAsia="Times New Roman" w:hAnsi="David"/>
          <w:sz w:val="24"/>
          <w:rtl/>
        </w:rPr>
      </w:pPr>
      <w:r w:rsidRPr="008F2852">
        <w:rPr>
          <w:rFonts w:ascii="David" w:eastAsia="Times New Roman" w:hAnsi="David"/>
          <w:sz w:val="24"/>
          <w:rtl/>
        </w:rPr>
        <w:t>מציע רשאי להגיש הצעה אחת בלבד. לעניין סעיף זה, "</w:t>
      </w:r>
      <w:r w:rsidRPr="000B055D">
        <w:rPr>
          <w:rFonts w:ascii="David" w:eastAsia="Times New Roman" w:hAnsi="David"/>
          <w:sz w:val="24"/>
          <w:rtl/>
        </w:rPr>
        <w:t>מציע</w:t>
      </w:r>
      <w:r w:rsidRPr="008F2852">
        <w:rPr>
          <w:rFonts w:ascii="David" w:eastAsia="Times New Roman" w:hAnsi="David"/>
          <w:sz w:val="24"/>
          <w:rtl/>
        </w:rPr>
        <w:t>" – לרבות בעל השליטה במציע או הנשלט על ידו או הנשלט על ידי גורם שלישי השולט בו.</w:t>
      </w:r>
    </w:p>
    <w:bookmarkEnd w:id="43"/>
    <w:bookmarkEnd w:id="44"/>
    <w:p w14:paraId="450B87F5" w14:textId="00FE7174" w:rsidR="001D2DD3" w:rsidRPr="000B055D" w:rsidRDefault="000B055D" w:rsidP="004622E4">
      <w:pPr>
        <w:pStyle w:val="a5"/>
        <w:widowControl w:val="0"/>
        <w:numPr>
          <w:ilvl w:val="1"/>
          <w:numId w:val="47"/>
        </w:numPr>
        <w:tabs>
          <w:tab w:val="left" w:pos="1473"/>
        </w:tabs>
        <w:ind w:left="1474" w:hanging="737"/>
        <w:contextualSpacing w:val="0"/>
        <w:rPr>
          <w:rFonts w:ascii="David" w:hAnsi="David"/>
        </w:rPr>
      </w:pPr>
      <w:r>
        <w:rPr>
          <w:rFonts w:ascii="David" w:hAnsi="David" w:hint="cs"/>
          <w:rtl/>
        </w:rPr>
        <w:t>מ</w:t>
      </w:r>
      <w:r w:rsidR="001D2DD3" w:rsidRPr="000B055D">
        <w:rPr>
          <w:rFonts w:ascii="David" w:hAnsi="David"/>
          <w:rtl/>
        </w:rPr>
        <w:t xml:space="preserve">ציע המבקש שלא לחשוף סוד מסחרי או סוד מקצועי המפורט במסגרת הצעתו, יצרף עותק </w:t>
      </w:r>
      <w:r w:rsidR="001D2DD3" w:rsidRPr="000B055D">
        <w:rPr>
          <w:rFonts w:ascii="David" w:hAnsi="David"/>
          <w:b/>
          <w:bCs/>
          <w:rtl/>
        </w:rPr>
        <w:t>נוסף</w:t>
      </w:r>
      <w:r w:rsidR="001D2DD3" w:rsidRPr="000B055D">
        <w:rPr>
          <w:rFonts w:ascii="David" w:hAnsi="David"/>
          <w:rtl/>
        </w:rPr>
        <w:t xml:space="preserve"> מושחר ב</w:t>
      </w:r>
      <w:r w:rsidR="001D2DD3" w:rsidRPr="000B055D">
        <w:rPr>
          <w:rFonts w:ascii="David" w:hAnsi="David" w:hint="cs"/>
          <w:rtl/>
        </w:rPr>
        <w:t>התאם להוראות במערכת הגשת ההצעות</w:t>
      </w:r>
      <w:r w:rsidR="001D2DD3" w:rsidRPr="000B055D">
        <w:rPr>
          <w:rFonts w:ascii="David" w:hAnsi="David"/>
          <w:rtl/>
        </w:rPr>
        <w:t xml:space="preserve"> (במקרה של הצגת הצעה זוכה לעיון מציעים אחרים, המשרד לא ישחיר בעצמו פרטים בהצעה. מציע המעוניין בחיסיון פרטים </w:t>
      </w:r>
      <w:r w:rsidR="001D2DD3" w:rsidRPr="000B055D">
        <w:rPr>
          <w:rFonts w:ascii="David" w:hAnsi="David"/>
          <w:b/>
          <w:bCs/>
          <w:rtl/>
        </w:rPr>
        <w:t>נדרש</w:t>
      </w:r>
      <w:r w:rsidR="001D2DD3" w:rsidRPr="000B055D">
        <w:rPr>
          <w:rFonts w:ascii="David" w:hAnsi="David"/>
          <w:rtl/>
        </w:rPr>
        <w:t xml:space="preserve"> לצרף עותק מושחר). </w:t>
      </w:r>
    </w:p>
    <w:p w14:paraId="666B909A" w14:textId="77777777" w:rsidR="00A7058F" w:rsidRPr="00A7058F" w:rsidRDefault="00A7058F" w:rsidP="004622E4">
      <w:pPr>
        <w:pStyle w:val="a5"/>
        <w:numPr>
          <w:ilvl w:val="1"/>
          <w:numId w:val="47"/>
        </w:numPr>
        <w:tabs>
          <w:tab w:val="left" w:pos="1473"/>
        </w:tabs>
        <w:spacing w:before="240"/>
        <w:ind w:left="1474" w:hanging="737"/>
        <w:rPr>
          <w:rFonts w:ascii="David" w:hAnsi="David"/>
          <w:b/>
          <w:bCs/>
        </w:rPr>
      </w:pPr>
      <w:r w:rsidRPr="00A7058F">
        <w:rPr>
          <w:rFonts w:ascii="David" w:hAnsi="David"/>
          <w:b/>
          <w:bCs/>
          <w:rtl/>
        </w:rPr>
        <w:t>בהגשת הצעתו מביע המציע את הסכמתו לכל תנאי המכרז ולכל האמור במסמכי המכרז.</w:t>
      </w:r>
    </w:p>
    <w:p w14:paraId="4797528A" w14:textId="77777777" w:rsidR="004D0235" w:rsidRDefault="0049349D" w:rsidP="004622E4">
      <w:pPr>
        <w:pStyle w:val="a5"/>
        <w:numPr>
          <w:ilvl w:val="1"/>
          <w:numId w:val="47"/>
        </w:numPr>
        <w:tabs>
          <w:tab w:val="left" w:pos="1473"/>
        </w:tabs>
        <w:spacing w:before="240"/>
        <w:ind w:left="1474" w:hanging="737"/>
        <w:rPr>
          <w:rFonts w:ascii="David" w:hAnsi="David"/>
        </w:rPr>
      </w:pPr>
      <w:r w:rsidRPr="00EB6BEB">
        <w:rPr>
          <w:rFonts w:ascii="David" w:hAnsi="David"/>
          <w:rtl/>
        </w:rPr>
        <w:t xml:space="preserve">המזמין לא יישא בכל אחריות להוצאה או נזק שייגרמו למציע בקשר עם הצעתו במסגרת ו/או בקשר למכרז זה, ובפרט בשל אי קבלת הצעתו. </w:t>
      </w:r>
    </w:p>
    <w:p w14:paraId="4EA440B1" w14:textId="2ED803D7" w:rsidR="004D0235" w:rsidRDefault="0049349D" w:rsidP="004622E4">
      <w:pPr>
        <w:pStyle w:val="a5"/>
        <w:numPr>
          <w:ilvl w:val="1"/>
          <w:numId w:val="47"/>
        </w:numPr>
        <w:tabs>
          <w:tab w:val="left" w:pos="1473"/>
        </w:tabs>
        <w:spacing w:before="240"/>
        <w:ind w:left="1474" w:hanging="737"/>
        <w:rPr>
          <w:rFonts w:ascii="David" w:hAnsi="David"/>
        </w:rPr>
      </w:pPr>
      <w:r w:rsidRPr="00EB6BEB">
        <w:rPr>
          <w:rFonts w:ascii="David" w:hAnsi="David"/>
          <w:rtl/>
        </w:rPr>
        <w:t xml:space="preserve">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w:t>
      </w:r>
      <w:proofErr w:type="spellStart"/>
      <w:r w:rsidRPr="00EB6BEB">
        <w:rPr>
          <w:rFonts w:ascii="David" w:hAnsi="David"/>
          <w:rtl/>
        </w:rPr>
        <w:t>שלוחיו</w:t>
      </w:r>
      <w:proofErr w:type="spellEnd"/>
      <w:r w:rsidRPr="00EB6BEB">
        <w:rPr>
          <w:rFonts w:ascii="David" w:hAnsi="David"/>
          <w:rtl/>
        </w:rPr>
        <w:t xml:space="preserve"> או נציגיו) על כל נזק ו/או הוצאה שיישא המציע ו/או מי מטעמו בשל כל טעם או עילה, בגין או בקשר עם ההצעה, קיומו של המכרז, הפסקתו, שינוי תנאיו או ביטולו.</w:t>
      </w:r>
    </w:p>
    <w:p w14:paraId="0E52A803" w14:textId="77777777" w:rsidR="004D0235" w:rsidRPr="00EB6BEB" w:rsidRDefault="004D0235" w:rsidP="004622E4">
      <w:pPr>
        <w:pStyle w:val="a5"/>
        <w:numPr>
          <w:ilvl w:val="1"/>
          <w:numId w:val="47"/>
        </w:numPr>
        <w:tabs>
          <w:tab w:val="left" w:pos="1473"/>
        </w:tabs>
        <w:spacing w:before="240"/>
        <w:ind w:left="1474" w:hanging="737"/>
        <w:rPr>
          <w:rFonts w:ascii="David" w:hAnsi="David"/>
        </w:rPr>
      </w:pPr>
      <w:r w:rsidRPr="00EB6BEB">
        <w:rPr>
          <w:rFonts w:ascii="David" w:hAnsi="David"/>
          <w:rtl/>
        </w:rPr>
        <w:t>המזמין רשאי לבטל את המכרז כולו או חלק ממנו וכן לשנותו ולעדכנו (לרבות עדכוני מועדים הנקובים בו) בכל עת לפי שקול דעתו ומבלי שיהיה עליו לפצות או לשפות את המציע בגין הוצאותיו או נזקיו.</w:t>
      </w:r>
    </w:p>
    <w:p w14:paraId="32DF6198" w14:textId="77777777" w:rsidR="00920B66" w:rsidRPr="00920B66" w:rsidRDefault="00920B66" w:rsidP="00920B66">
      <w:pPr>
        <w:rPr>
          <w:rtl/>
        </w:rPr>
      </w:pPr>
    </w:p>
    <w:p w14:paraId="7BE0F760" w14:textId="30182952" w:rsidR="000666AD" w:rsidRDefault="00AD1D11" w:rsidP="004622E4">
      <w:pPr>
        <w:pStyle w:val="30"/>
        <w:numPr>
          <w:ilvl w:val="0"/>
          <w:numId w:val="47"/>
        </w:numPr>
        <w:ind w:left="737" w:hanging="737"/>
        <w:rPr>
          <w:rtl/>
        </w:rPr>
      </w:pPr>
      <w:bookmarkStart w:id="45" w:name="_Ref301356042"/>
      <w:r w:rsidRPr="00EB6BEB">
        <w:rPr>
          <w:rtl/>
        </w:rPr>
        <w:t>הצעת מחיר</w:t>
      </w:r>
      <w:bookmarkEnd w:id="45"/>
    </w:p>
    <w:p w14:paraId="007F25E0" w14:textId="77777777" w:rsidR="000666AD" w:rsidRPr="003C6828" w:rsidRDefault="000666AD" w:rsidP="00F12A07">
      <w:pPr>
        <w:keepNext/>
        <w:ind w:left="548"/>
        <w:jc w:val="left"/>
        <w:rPr>
          <w:b/>
          <w:bCs/>
          <w:rtl/>
        </w:rPr>
      </w:pPr>
      <w:r w:rsidRPr="003C6828">
        <w:rPr>
          <w:rtl/>
        </w:rPr>
        <w:t xml:space="preserve">על המציע </w:t>
      </w:r>
      <w:r w:rsidRPr="003C6828">
        <w:rPr>
          <w:rFonts w:hint="cs"/>
          <w:rtl/>
        </w:rPr>
        <w:t>לכלול</w:t>
      </w:r>
      <w:r w:rsidRPr="003C6828">
        <w:rPr>
          <w:rtl/>
        </w:rPr>
        <w:t xml:space="preserve"> </w:t>
      </w:r>
      <w:r w:rsidRPr="003C6828">
        <w:rPr>
          <w:rFonts w:hint="cs"/>
          <w:rtl/>
        </w:rPr>
        <w:t>ב</w:t>
      </w:r>
      <w:r w:rsidRPr="003C6828">
        <w:rPr>
          <w:rtl/>
        </w:rPr>
        <w:t>הצעת מחיר זו את</w:t>
      </w:r>
      <w:r w:rsidRPr="003C6828">
        <w:rPr>
          <w:rFonts w:hint="cs"/>
          <w:rtl/>
        </w:rPr>
        <w:t xml:space="preserve"> כל הוצאותיו לצורך ביצוע מלא ושלם של כל הפעילות במסגרת מכרז זה.</w:t>
      </w:r>
      <w:r w:rsidRPr="003C6828">
        <w:rPr>
          <w:b/>
          <w:bCs/>
          <w:rtl/>
        </w:rPr>
        <w:t xml:space="preserve"> </w:t>
      </w:r>
    </w:p>
    <w:p w14:paraId="3461D314" w14:textId="72DC97DF" w:rsidR="000666AD" w:rsidRPr="003C6828" w:rsidRDefault="000666AD" w:rsidP="004622E4">
      <w:pPr>
        <w:pStyle w:val="a5"/>
        <w:numPr>
          <w:ilvl w:val="1"/>
          <w:numId w:val="48"/>
        </w:numPr>
        <w:overflowPunct w:val="0"/>
        <w:autoSpaceDE w:val="0"/>
        <w:autoSpaceDN w:val="0"/>
        <w:adjustRightInd w:val="0"/>
        <w:textAlignment w:val="baseline"/>
        <w:rPr>
          <w:rtl/>
        </w:rPr>
      </w:pPr>
      <w:bookmarkStart w:id="46" w:name="_Ref361162750"/>
      <w:r w:rsidRPr="00920B66">
        <w:rPr>
          <w:rFonts w:hint="cs"/>
          <w:b/>
          <w:bCs/>
          <w:rtl/>
        </w:rPr>
        <w:t xml:space="preserve">שכר </w:t>
      </w:r>
      <w:r w:rsidR="00005467">
        <w:rPr>
          <w:rFonts w:hint="cs"/>
          <w:b/>
          <w:bCs/>
          <w:rtl/>
        </w:rPr>
        <w:t xml:space="preserve">שירותי </w:t>
      </w:r>
      <w:r w:rsidRPr="00920B66">
        <w:rPr>
          <w:rFonts w:hint="cs"/>
          <w:b/>
          <w:bCs/>
          <w:rtl/>
        </w:rPr>
        <w:t>ההפקה</w:t>
      </w:r>
      <w:bookmarkEnd w:id="46"/>
      <w:r w:rsidR="004D0235">
        <w:rPr>
          <w:rFonts w:hint="cs"/>
          <w:rtl/>
        </w:rPr>
        <w:t xml:space="preserve">: </w:t>
      </w:r>
      <w:r w:rsidRPr="003C6828">
        <w:rPr>
          <w:rFonts w:hint="cs"/>
          <w:rtl/>
        </w:rPr>
        <w:t xml:space="preserve">על המציע לנקוב בשכר עבור </w:t>
      </w:r>
      <w:r w:rsidRPr="004D0235">
        <w:rPr>
          <w:rFonts w:hint="cs"/>
          <w:b/>
          <w:bCs/>
          <w:rtl/>
        </w:rPr>
        <w:t>ההפקה המלאה של חג המוסיקה הישראלית</w:t>
      </w:r>
      <w:r w:rsidR="007521D8">
        <w:rPr>
          <w:rFonts w:hint="cs"/>
          <w:b/>
          <w:bCs/>
          <w:rtl/>
        </w:rPr>
        <w:t xml:space="preserve"> </w:t>
      </w:r>
      <w:r w:rsidR="007521D8" w:rsidRPr="007521D8">
        <w:rPr>
          <w:rFonts w:hint="cs"/>
          <w:rtl/>
        </w:rPr>
        <w:t xml:space="preserve">(כולל </w:t>
      </w:r>
      <w:r w:rsidR="007521D8" w:rsidRPr="007521D8">
        <w:rPr>
          <w:rtl/>
        </w:rPr>
        <w:t>טקס הענקת פרס ראש הממשלה לקומפוזיטורים</w:t>
      </w:r>
      <w:r w:rsidR="007521D8" w:rsidRPr="007521D8">
        <w:rPr>
          <w:rFonts w:hint="cs"/>
          <w:rtl/>
        </w:rPr>
        <w:t>)</w:t>
      </w:r>
      <w:r w:rsidRPr="004D0235">
        <w:rPr>
          <w:rFonts w:hint="cs"/>
          <w:rtl/>
        </w:rPr>
        <w:t>.</w:t>
      </w:r>
      <w:r w:rsidRPr="003C6828">
        <w:rPr>
          <w:rFonts w:hint="cs"/>
          <w:rtl/>
        </w:rPr>
        <w:t xml:space="preserve"> השכר כולל את כל שלבי עבודתו הנדרשים במכרז, כמפורט ב</w:t>
      </w:r>
      <w:r w:rsidRPr="004D0235">
        <w:rPr>
          <w:rFonts w:hint="cs"/>
          <w:u w:val="single"/>
          <w:rtl/>
        </w:rPr>
        <w:t>נספח א'1 - הפרויקט: מפרט השירותים</w:t>
      </w:r>
      <w:r w:rsidRPr="003C6828">
        <w:rPr>
          <w:rFonts w:hint="cs"/>
          <w:rtl/>
        </w:rPr>
        <w:t>.</w:t>
      </w:r>
    </w:p>
    <w:p w14:paraId="27EB7C79" w14:textId="77777777" w:rsidR="000666AD" w:rsidRPr="003C6828" w:rsidRDefault="000666AD" w:rsidP="004622E4">
      <w:pPr>
        <w:pStyle w:val="a5"/>
        <w:numPr>
          <w:ilvl w:val="1"/>
          <w:numId w:val="48"/>
        </w:numPr>
        <w:overflowPunct w:val="0"/>
        <w:autoSpaceDE w:val="0"/>
        <w:autoSpaceDN w:val="0"/>
        <w:adjustRightInd w:val="0"/>
        <w:textAlignment w:val="baseline"/>
      </w:pPr>
      <w:r w:rsidRPr="003C6828">
        <w:rPr>
          <w:rFonts w:hint="cs"/>
          <w:rtl/>
        </w:rPr>
        <w:t xml:space="preserve">שכר </w:t>
      </w:r>
      <w:r w:rsidR="00005467">
        <w:rPr>
          <w:rFonts w:hint="cs"/>
          <w:rtl/>
        </w:rPr>
        <w:t xml:space="preserve">שירותי </w:t>
      </w:r>
      <w:r w:rsidRPr="003C6828">
        <w:rPr>
          <w:rFonts w:hint="cs"/>
          <w:rtl/>
        </w:rPr>
        <w:t xml:space="preserve">ההפקה כולל גם את כל שירותי המשרד ושרותי עזר הנדרשים לספק בפעולותיו לרבות רכש, ניהול כספים, מעקב אחר פעילות, דיווח </w:t>
      </w:r>
      <w:proofErr w:type="spellStart"/>
      <w:r w:rsidRPr="003C6828">
        <w:rPr>
          <w:rFonts w:hint="cs"/>
          <w:rtl/>
        </w:rPr>
        <w:t>וכו</w:t>
      </w:r>
      <w:proofErr w:type="spellEnd"/>
      <w:r w:rsidRPr="003C6828">
        <w:rPr>
          <w:rFonts w:hint="cs"/>
          <w:rtl/>
        </w:rPr>
        <w:t xml:space="preserve">'. </w:t>
      </w:r>
    </w:p>
    <w:p w14:paraId="1012F3C2" w14:textId="77777777" w:rsidR="007521D8" w:rsidRDefault="00F12A07" w:rsidP="004622E4">
      <w:pPr>
        <w:pStyle w:val="a5"/>
        <w:numPr>
          <w:ilvl w:val="1"/>
          <w:numId w:val="48"/>
        </w:numPr>
        <w:overflowPunct w:val="0"/>
        <w:autoSpaceDE w:val="0"/>
        <w:autoSpaceDN w:val="0"/>
        <w:adjustRightInd w:val="0"/>
        <w:textAlignment w:val="baseline"/>
      </w:pPr>
      <w:r>
        <w:rPr>
          <w:rFonts w:hint="cs"/>
          <w:rtl/>
        </w:rPr>
        <w:t xml:space="preserve">שכר </w:t>
      </w:r>
      <w:r w:rsidR="00005467">
        <w:rPr>
          <w:rFonts w:hint="cs"/>
          <w:rtl/>
        </w:rPr>
        <w:t xml:space="preserve">שירותי </w:t>
      </w:r>
      <w:r>
        <w:rPr>
          <w:rFonts w:hint="cs"/>
          <w:rtl/>
        </w:rPr>
        <w:t>ההפקה שיוצע</w:t>
      </w:r>
      <w:r w:rsidRPr="00F12A07">
        <w:rPr>
          <w:rtl/>
        </w:rPr>
        <w:t xml:space="preserve"> יהי</w:t>
      </w:r>
      <w:r>
        <w:rPr>
          <w:rFonts w:hint="cs"/>
          <w:rtl/>
        </w:rPr>
        <w:t>ה</w:t>
      </w:r>
      <w:r w:rsidRPr="00F12A07">
        <w:rPr>
          <w:rtl/>
        </w:rPr>
        <w:t xml:space="preserve"> סופי ויהוו</w:t>
      </w:r>
      <w:r>
        <w:rPr>
          <w:rFonts w:hint="cs"/>
          <w:rtl/>
        </w:rPr>
        <w:t>ה</w:t>
      </w:r>
      <w:r w:rsidRPr="00F12A07">
        <w:rPr>
          <w:rtl/>
        </w:rPr>
        <w:t xml:space="preserve"> תמורה מלאה עבור כל ההוצאות הישירות והעקיפות של הספק לצורך אספקת השירותים לפי מכרז זה, כולל כל ההוצאות הנלוות וכולל התייקרויות</w:t>
      </w:r>
      <w:r w:rsidR="007521D8">
        <w:rPr>
          <w:rFonts w:hint="cs"/>
          <w:rtl/>
        </w:rPr>
        <w:t>.</w:t>
      </w:r>
    </w:p>
    <w:p w14:paraId="1427A24C" w14:textId="13BB319D" w:rsidR="007521D8" w:rsidRPr="007521D8" w:rsidRDefault="000666AD" w:rsidP="004622E4">
      <w:pPr>
        <w:pStyle w:val="a5"/>
        <w:numPr>
          <w:ilvl w:val="1"/>
          <w:numId w:val="48"/>
        </w:numPr>
        <w:overflowPunct w:val="0"/>
        <w:autoSpaceDE w:val="0"/>
        <w:autoSpaceDN w:val="0"/>
        <w:adjustRightInd w:val="0"/>
        <w:textAlignment w:val="baseline"/>
        <w:rPr>
          <w:rtl/>
        </w:rPr>
      </w:pPr>
      <w:r w:rsidRPr="003C6828">
        <w:rPr>
          <w:rFonts w:hint="cs"/>
          <w:rtl/>
        </w:rPr>
        <w:t xml:space="preserve">שכר </w:t>
      </w:r>
      <w:r w:rsidR="00005467">
        <w:rPr>
          <w:rFonts w:hint="cs"/>
          <w:rtl/>
        </w:rPr>
        <w:t xml:space="preserve">שירותי </w:t>
      </w:r>
      <w:r w:rsidRPr="003C6828">
        <w:rPr>
          <w:rFonts w:hint="cs"/>
          <w:rtl/>
        </w:rPr>
        <w:t>ההפקה כולל את שכרו של המפיק מטעם הספק וצוות הפקה מטעמו, וכן את הוצאות משרד ההפקה, עלות פוליסות הביטוח, הכשרתם של בעלי התפקידים, תשלום וניהול שכרם, הוצאות נסיעתם, הוצאות מימון, הוצאות בגין חופשה, מחלה, עלויות שכירה ואחזקה של האתרים והמשרדים (המשמשים לעבודת הספק) וכל הוצאה הנדרשת לצורך ביצוע השירותים.</w:t>
      </w:r>
      <w:r w:rsidR="001D154A" w:rsidRPr="007521D8">
        <w:rPr>
          <w:rFonts w:hint="cs"/>
          <w:rtl/>
        </w:rPr>
        <w:t xml:space="preserve">                  </w:t>
      </w:r>
    </w:p>
    <w:p w14:paraId="4F89F44E" w14:textId="77777777" w:rsidR="000666AD" w:rsidRPr="007521D8" w:rsidRDefault="000666AD" w:rsidP="004622E4">
      <w:pPr>
        <w:pStyle w:val="a5"/>
        <w:numPr>
          <w:ilvl w:val="1"/>
          <w:numId w:val="48"/>
        </w:numPr>
        <w:overflowPunct w:val="0"/>
        <w:autoSpaceDE w:val="0"/>
        <w:autoSpaceDN w:val="0"/>
        <w:adjustRightInd w:val="0"/>
        <w:textAlignment w:val="baseline"/>
        <w:rPr>
          <w:b/>
          <w:bCs/>
          <w:rtl/>
        </w:rPr>
      </w:pPr>
      <w:r w:rsidRPr="007521D8">
        <w:rPr>
          <w:b/>
          <w:bCs/>
          <w:rtl/>
        </w:rPr>
        <w:t xml:space="preserve">המשרד לא יכסה הוצאה הכרוכה במסגרת </w:t>
      </w:r>
      <w:r w:rsidRPr="007521D8">
        <w:rPr>
          <w:rFonts w:hint="cs"/>
          <w:b/>
          <w:bCs/>
          <w:rtl/>
        </w:rPr>
        <w:t>מתן השירותים,</w:t>
      </w:r>
      <w:r w:rsidRPr="007521D8">
        <w:rPr>
          <w:b/>
          <w:bCs/>
          <w:rtl/>
        </w:rPr>
        <w:t xml:space="preserve"> ש</w:t>
      </w:r>
      <w:r w:rsidRPr="007521D8">
        <w:rPr>
          <w:rFonts w:hint="cs"/>
          <w:b/>
          <w:bCs/>
          <w:rtl/>
        </w:rPr>
        <w:t>אינה כלולה</w:t>
      </w:r>
      <w:r w:rsidRPr="007521D8">
        <w:rPr>
          <w:b/>
          <w:bCs/>
          <w:rtl/>
        </w:rPr>
        <w:t xml:space="preserve"> </w:t>
      </w:r>
      <w:r w:rsidRPr="007521D8">
        <w:rPr>
          <w:rFonts w:hint="cs"/>
          <w:b/>
          <w:bCs/>
          <w:rtl/>
        </w:rPr>
        <w:t>ב</w:t>
      </w:r>
      <w:r w:rsidRPr="007521D8">
        <w:rPr>
          <w:b/>
          <w:bCs/>
          <w:rtl/>
        </w:rPr>
        <w:t>ה</w:t>
      </w:r>
      <w:r w:rsidRPr="007521D8">
        <w:rPr>
          <w:rFonts w:hint="cs"/>
          <w:b/>
          <w:bCs/>
          <w:rtl/>
        </w:rPr>
        <w:t>צעת המחיר</w:t>
      </w:r>
      <w:r w:rsidRPr="007521D8">
        <w:rPr>
          <w:b/>
          <w:bCs/>
          <w:rtl/>
        </w:rPr>
        <w:t>.</w:t>
      </w:r>
    </w:p>
    <w:p w14:paraId="7A6E451A" w14:textId="77777777" w:rsidR="000666AD" w:rsidRPr="003C6828" w:rsidRDefault="000666AD" w:rsidP="001D154A">
      <w:pPr>
        <w:keepNext/>
        <w:ind w:left="207" w:firstLine="720"/>
        <w:rPr>
          <w:u w:val="single"/>
        </w:rPr>
      </w:pPr>
      <w:r w:rsidRPr="003C6828">
        <w:rPr>
          <w:rFonts w:hint="cs"/>
          <w:u w:val="single"/>
          <w:rtl/>
        </w:rPr>
        <w:lastRenderedPageBreak/>
        <w:t xml:space="preserve">הוצאות </w:t>
      </w:r>
      <w:r w:rsidR="00DD362E" w:rsidRPr="003C6828">
        <w:rPr>
          <w:rFonts w:hint="cs"/>
          <w:u w:val="single"/>
          <w:rtl/>
        </w:rPr>
        <w:t>שאינ</w:t>
      </w:r>
      <w:r w:rsidR="00DD362E">
        <w:rPr>
          <w:rFonts w:hint="cs"/>
          <w:u w:val="single"/>
          <w:rtl/>
        </w:rPr>
        <w:t>ן</w:t>
      </w:r>
      <w:r w:rsidR="00DD362E" w:rsidRPr="003C6828">
        <w:rPr>
          <w:rFonts w:hint="cs"/>
          <w:u w:val="single"/>
          <w:rtl/>
        </w:rPr>
        <w:t xml:space="preserve"> </w:t>
      </w:r>
      <w:r w:rsidRPr="003C6828">
        <w:rPr>
          <w:rFonts w:hint="cs"/>
          <w:u w:val="single"/>
          <w:rtl/>
        </w:rPr>
        <w:t>חלק מהצעת המחיר</w:t>
      </w:r>
      <w:r w:rsidR="00005467">
        <w:rPr>
          <w:rFonts w:hint="cs"/>
          <w:u w:val="single"/>
          <w:rtl/>
        </w:rPr>
        <w:t xml:space="preserve"> של הספק לשירותי ההפקה</w:t>
      </w:r>
    </w:p>
    <w:p w14:paraId="735DDE71" w14:textId="77777777" w:rsidR="000666AD" w:rsidRPr="003C6828" w:rsidRDefault="000666AD" w:rsidP="001D154A">
      <w:pPr>
        <w:keepNext/>
        <w:ind w:left="720" w:firstLine="207"/>
        <w:rPr>
          <w:b/>
          <w:bCs/>
          <w:u w:val="single"/>
          <w:rtl/>
        </w:rPr>
      </w:pPr>
      <w:r w:rsidRPr="003C6828">
        <w:rPr>
          <w:rFonts w:hint="cs"/>
          <w:rtl/>
        </w:rPr>
        <w:t xml:space="preserve">על המציע לקחת בחשבון כי התחומים הבאים </w:t>
      </w:r>
      <w:r w:rsidRPr="003C6828">
        <w:rPr>
          <w:rFonts w:hint="cs"/>
          <w:u w:val="single"/>
          <w:rtl/>
        </w:rPr>
        <w:t>אינם</w:t>
      </w:r>
      <w:r w:rsidRPr="003C6828">
        <w:rPr>
          <w:rFonts w:hint="cs"/>
          <w:rtl/>
        </w:rPr>
        <w:t xml:space="preserve"> נכללים בהצעת המחיר:</w:t>
      </w:r>
    </w:p>
    <w:p w14:paraId="732B99BF" w14:textId="161191B0" w:rsidR="000666AD" w:rsidRPr="003C6828" w:rsidRDefault="000666AD" w:rsidP="004622E4">
      <w:pPr>
        <w:pStyle w:val="a5"/>
        <w:numPr>
          <w:ilvl w:val="2"/>
          <w:numId w:val="48"/>
        </w:numPr>
        <w:overflowPunct w:val="0"/>
        <w:autoSpaceDE w:val="0"/>
        <w:autoSpaceDN w:val="0"/>
        <w:adjustRightInd w:val="0"/>
        <w:textAlignment w:val="baseline"/>
      </w:pPr>
      <w:r w:rsidRPr="003C6828">
        <w:rPr>
          <w:rFonts w:hint="cs"/>
          <w:rtl/>
        </w:rPr>
        <w:t>השכר של המנהל האמנותי.</w:t>
      </w:r>
      <w:r w:rsidRPr="00920B66">
        <w:rPr>
          <w:rFonts w:hint="cs"/>
          <w:b/>
          <w:bCs/>
          <w:rtl/>
        </w:rPr>
        <w:t xml:space="preserve"> </w:t>
      </w:r>
    </w:p>
    <w:p w14:paraId="6AB62899" w14:textId="77777777" w:rsidR="000666AD" w:rsidRPr="003C6828" w:rsidRDefault="000666AD" w:rsidP="004622E4">
      <w:pPr>
        <w:pStyle w:val="a5"/>
        <w:numPr>
          <w:ilvl w:val="2"/>
          <w:numId w:val="48"/>
        </w:numPr>
        <w:overflowPunct w:val="0"/>
        <w:autoSpaceDE w:val="0"/>
        <w:autoSpaceDN w:val="0"/>
        <w:adjustRightInd w:val="0"/>
        <w:textAlignment w:val="baseline"/>
      </w:pPr>
      <w:r w:rsidRPr="003C6828">
        <w:rPr>
          <w:rFonts w:hint="cs"/>
          <w:rtl/>
        </w:rPr>
        <w:t>רכש האמצעים והשירותים לצורך הפקת החג אינו כלול בהצעת המחיר המוצעת על ידי המציע כשכר ההפקה</w:t>
      </w:r>
      <w:r w:rsidR="00005467">
        <w:rPr>
          <w:rFonts w:hint="cs"/>
          <w:rtl/>
        </w:rPr>
        <w:t xml:space="preserve"> (אך כן נכלל בתקציב הכולל)</w:t>
      </w:r>
      <w:r w:rsidRPr="003C6828">
        <w:rPr>
          <w:rFonts w:hint="cs"/>
          <w:rtl/>
        </w:rPr>
        <w:t xml:space="preserve">. </w:t>
      </w:r>
    </w:p>
    <w:p w14:paraId="69406B4B" w14:textId="080EE796" w:rsidR="000666AD" w:rsidRDefault="000666AD" w:rsidP="000F526B">
      <w:pPr>
        <w:ind w:left="927"/>
        <w:rPr>
          <w:rtl/>
        </w:rPr>
      </w:pPr>
      <w:r w:rsidRPr="003C6828">
        <w:rPr>
          <w:rFonts w:hint="cs"/>
          <w:rtl/>
        </w:rPr>
        <w:t>הרכש ימומן מתקציב הפרויקט</w:t>
      </w:r>
      <w:r w:rsidR="000F526B">
        <w:rPr>
          <w:rFonts w:hint="cs"/>
          <w:rtl/>
        </w:rPr>
        <w:t xml:space="preserve"> הכולל,</w:t>
      </w:r>
      <w:r w:rsidRPr="003C6828">
        <w:rPr>
          <w:rFonts w:hint="cs"/>
          <w:rtl/>
        </w:rPr>
        <w:t xml:space="preserve"> כ</w:t>
      </w:r>
      <w:r w:rsidR="000F526B">
        <w:rPr>
          <w:rFonts w:hint="cs"/>
          <w:rtl/>
        </w:rPr>
        <w:t>פי שנקבע בסעיף 4.7</w:t>
      </w:r>
      <w:r w:rsidRPr="003C6828">
        <w:rPr>
          <w:rFonts w:hint="cs"/>
          <w:rtl/>
        </w:rPr>
        <w:t xml:space="preserve"> לעיל</w:t>
      </w:r>
      <w:r w:rsidR="008D1489">
        <w:rPr>
          <w:rFonts w:hint="cs"/>
          <w:rtl/>
        </w:rPr>
        <w:t xml:space="preserve"> לאחר הפחתת </w:t>
      </w:r>
      <w:r w:rsidR="00A92786">
        <w:rPr>
          <w:rFonts w:hint="cs"/>
          <w:rtl/>
        </w:rPr>
        <w:t xml:space="preserve">שכר </w:t>
      </w:r>
      <w:r w:rsidR="008D1489">
        <w:rPr>
          <w:rFonts w:hint="cs"/>
          <w:rtl/>
        </w:rPr>
        <w:t xml:space="preserve"> שירותי ההפקה </w:t>
      </w:r>
      <w:r w:rsidRPr="003C6828">
        <w:rPr>
          <w:rFonts w:hint="cs"/>
          <w:rtl/>
        </w:rPr>
        <w:t xml:space="preserve">, </w:t>
      </w:r>
      <w:r w:rsidRPr="003C6828">
        <w:rPr>
          <w:rFonts w:hint="cs"/>
          <w:u w:val="single"/>
          <w:rtl/>
        </w:rPr>
        <w:t>ישולם לספקי המשנה על ידי הספק</w:t>
      </w:r>
      <w:r w:rsidRPr="003C6828">
        <w:rPr>
          <w:rFonts w:hint="cs"/>
          <w:rtl/>
        </w:rPr>
        <w:t>, אשר יקבל שיפוי מהמשרד בגין סכומים א</w:t>
      </w:r>
      <w:r w:rsidR="00416173">
        <w:rPr>
          <w:rFonts w:hint="cs"/>
          <w:rtl/>
        </w:rPr>
        <w:t>לה</w:t>
      </w:r>
      <w:r>
        <w:rPr>
          <w:rFonts w:hint="cs"/>
          <w:rtl/>
        </w:rPr>
        <w:t xml:space="preserve"> לאחר ביצוע התשלום בפועל וכנגד הגשה ואישור המשרד לדוח הביצוע</w:t>
      </w:r>
      <w:r w:rsidRPr="003C6828">
        <w:rPr>
          <w:rFonts w:hint="cs"/>
          <w:rtl/>
        </w:rPr>
        <w:t xml:space="preserve"> (</w:t>
      </w:r>
      <w:r w:rsidRPr="008B76C6">
        <w:rPr>
          <w:rFonts w:hint="cs"/>
          <w:rtl/>
        </w:rPr>
        <w:t xml:space="preserve">כמפורט </w:t>
      </w:r>
      <w:r w:rsidRPr="008B76C6">
        <w:rPr>
          <w:rFonts w:hint="cs"/>
          <w:b/>
          <w:bCs/>
          <w:rtl/>
        </w:rPr>
        <w:t xml:space="preserve">בסעיף </w:t>
      </w:r>
      <w:r w:rsidRPr="008B76C6">
        <w:rPr>
          <w:b/>
          <w:bCs/>
          <w:rtl/>
        </w:rPr>
        <w:fldChar w:fldCharType="begin"/>
      </w:r>
      <w:r w:rsidRPr="008B76C6">
        <w:rPr>
          <w:b/>
          <w:bCs/>
          <w:rtl/>
        </w:rPr>
        <w:instrText xml:space="preserve"> </w:instrText>
      </w:r>
      <w:r w:rsidRPr="008B76C6">
        <w:rPr>
          <w:rFonts w:hint="cs"/>
          <w:b/>
          <w:bCs/>
        </w:rPr>
        <w:instrText>REF</w:instrText>
      </w:r>
      <w:r w:rsidRPr="008B76C6">
        <w:rPr>
          <w:rFonts w:hint="cs"/>
          <w:b/>
          <w:bCs/>
          <w:rtl/>
        </w:rPr>
        <w:instrText xml:space="preserve"> _</w:instrText>
      </w:r>
      <w:r w:rsidRPr="008B76C6">
        <w:rPr>
          <w:rFonts w:hint="cs"/>
          <w:b/>
          <w:bCs/>
        </w:rPr>
        <w:instrText>Ref523384205 \r \h</w:instrText>
      </w:r>
      <w:r w:rsidRPr="008B76C6">
        <w:rPr>
          <w:b/>
          <w:bCs/>
          <w:rtl/>
        </w:rPr>
        <w:instrText xml:space="preserve">  \* </w:instrText>
      </w:r>
      <w:r w:rsidRPr="008B76C6">
        <w:rPr>
          <w:b/>
          <w:bCs/>
        </w:rPr>
        <w:instrText>MERGEFORMAT</w:instrText>
      </w:r>
      <w:r w:rsidRPr="008B76C6">
        <w:rPr>
          <w:b/>
          <w:bCs/>
          <w:rtl/>
        </w:rPr>
        <w:instrText xml:space="preserve"> </w:instrText>
      </w:r>
      <w:r w:rsidRPr="008B76C6">
        <w:rPr>
          <w:b/>
          <w:bCs/>
          <w:rtl/>
        </w:rPr>
      </w:r>
      <w:r w:rsidRPr="008B76C6">
        <w:rPr>
          <w:b/>
          <w:bCs/>
          <w:rtl/>
        </w:rPr>
        <w:fldChar w:fldCharType="separate"/>
      </w:r>
      <w:r w:rsidRPr="008B76C6">
        <w:rPr>
          <w:b/>
          <w:bCs/>
          <w:cs/>
        </w:rPr>
        <w:t>‎</w:t>
      </w:r>
      <w:r w:rsidRPr="008B76C6">
        <w:rPr>
          <w:b/>
          <w:bCs/>
        </w:rPr>
        <w:t>5</w:t>
      </w:r>
      <w:r w:rsidRPr="008B76C6">
        <w:rPr>
          <w:b/>
          <w:bCs/>
          <w:rtl/>
        </w:rPr>
        <w:fldChar w:fldCharType="end"/>
      </w:r>
      <w:r w:rsidRPr="008B76C6">
        <w:rPr>
          <w:rFonts w:hint="cs"/>
          <w:b/>
          <w:bCs/>
          <w:rtl/>
        </w:rPr>
        <w:t xml:space="preserve"> של "נספח א'1</w:t>
      </w:r>
      <w:r w:rsidRPr="008B76C6">
        <w:rPr>
          <w:rFonts w:hint="cs"/>
          <w:rtl/>
        </w:rPr>
        <w:t xml:space="preserve"> - </w:t>
      </w:r>
      <w:r w:rsidRPr="008B76C6">
        <w:rPr>
          <w:rFonts w:hint="cs"/>
          <w:b/>
          <w:bCs/>
          <w:rtl/>
        </w:rPr>
        <w:t>הפרויקט: מפרט השירותים</w:t>
      </w:r>
      <w:r w:rsidRPr="003C6828">
        <w:rPr>
          <w:rFonts w:hint="cs"/>
          <w:rtl/>
        </w:rPr>
        <w:t>" להלן).</w:t>
      </w:r>
    </w:p>
    <w:p w14:paraId="0FDB8400" w14:textId="77777777" w:rsidR="000666AD" w:rsidRPr="000666AD" w:rsidRDefault="000666AD" w:rsidP="000666AD">
      <w:pPr>
        <w:rPr>
          <w:rtl/>
        </w:rPr>
      </w:pPr>
    </w:p>
    <w:p w14:paraId="7363B423" w14:textId="77777777" w:rsidR="009D6010" w:rsidRPr="00EB6BEB" w:rsidRDefault="00BE4CD2" w:rsidP="004622E4">
      <w:pPr>
        <w:pStyle w:val="30"/>
        <w:numPr>
          <w:ilvl w:val="0"/>
          <w:numId w:val="47"/>
        </w:numPr>
        <w:ind w:left="737" w:hanging="737"/>
      </w:pPr>
      <w:r w:rsidRPr="00EB6BEB">
        <w:rPr>
          <w:rtl/>
        </w:rPr>
        <w:t>בחירת ההצעה הזוכה</w:t>
      </w:r>
    </w:p>
    <w:p w14:paraId="53028F23" w14:textId="77777777" w:rsidR="00914736" w:rsidRPr="00EB6BEB" w:rsidRDefault="00914736" w:rsidP="004622E4">
      <w:pPr>
        <w:pStyle w:val="a5"/>
        <w:numPr>
          <w:ilvl w:val="1"/>
          <w:numId w:val="47"/>
        </w:numPr>
        <w:tabs>
          <w:tab w:val="left" w:pos="1473"/>
        </w:tabs>
        <w:spacing w:before="240"/>
        <w:ind w:left="1474" w:hanging="737"/>
        <w:rPr>
          <w:rFonts w:ascii="David" w:hAnsi="David"/>
        </w:rPr>
      </w:pPr>
      <w:r w:rsidRPr="00EB6BEB">
        <w:rPr>
          <w:rFonts w:ascii="David" w:hAnsi="David"/>
          <w:rtl/>
        </w:rPr>
        <w:t>ההצעות יובאו בפני ועדת המכרזים של המשרד (להלן: "</w:t>
      </w:r>
      <w:r w:rsidRPr="00EB6BEB">
        <w:rPr>
          <w:rFonts w:ascii="David" w:hAnsi="David"/>
          <w:b/>
          <w:bCs/>
          <w:rtl/>
        </w:rPr>
        <w:t>ועדת המכרזים</w:t>
      </w:r>
      <w:r w:rsidRPr="00EB6BEB">
        <w:rPr>
          <w:rFonts w:ascii="David" w:hAnsi="David"/>
          <w:rtl/>
        </w:rPr>
        <w:t>").</w:t>
      </w:r>
    </w:p>
    <w:p w14:paraId="243A0543" w14:textId="77777777" w:rsidR="00914736" w:rsidRPr="00EB6BEB" w:rsidRDefault="00914736" w:rsidP="004622E4">
      <w:pPr>
        <w:pStyle w:val="a5"/>
        <w:numPr>
          <w:ilvl w:val="1"/>
          <w:numId w:val="47"/>
        </w:numPr>
        <w:tabs>
          <w:tab w:val="left" w:pos="1473"/>
        </w:tabs>
        <w:spacing w:before="240"/>
        <w:ind w:left="1474" w:hanging="737"/>
        <w:rPr>
          <w:rFonts w:ascii="David" w:hAnsi="David"/>
        </w:rPr>
      </w:pPr>
      <w:r w:rsidRPr="00EB6BEB">
        <w:rPr>
          <w:rFonts w:ascii="David" w:hAnsi="David"/>
          <w:rtl/>
        </w:rPr>
        <w:t>תהליך הבחינה של ההצעות והערכתן ייעשה בארבעה שלבים:</w:t>
      </w:r>
    </w:p>
    <w:p w14:paraId="60E8A31F" w14:textId="77777777" w:rsidR="00914736" w:rsidRPr="00EB6BEB" w:rsidRDefault="00914736" w:rsidP="004622E4">
      <w:pPr>
        <w:pStyle w:val="a5"/>
        <w:numPr>
          <w:ilvl w:val="2"/>
          <w:numId w:val="33"/>
        </w:numPr>
        <w:spacing w:before="240"/>
        <w:ind w:left="2408"/>
        <w:rPr>
          <w:rFonts w:ascii="David" w:hAnsi="David"/>
          <w:rtl/>
        </w:rPr>
      </w:pPr>
      <w:bookmarkStart w:id="47" w:name="_Ref293777489"/>
      <w:r w:rsidRPr="00EB6BEB">
        <w:rPr>
          <w:rFonts w:ascii="David" w:hAnsi="David"/>
          <w:b/>
          <w:bCs/>
          <w:u w:val="single"/>
          <w:rtl/>
        </w:rPr>
        <w:t>שלב א'</w:t>
      </w:r>
      <w:r w:rsidRPr="00EB6BEB">
        <w:rPr>
          <w:rFonts w:ascii="David" w:hAnsi="David"/>
          <w:rtl/>
        </w:rPr>
        <w:t>: בדיקת תנאי הסף. הצעה שלא תעמוד בכל תנאי הסף תיפסל.</w:t>
      </w:r>
      <w:bookmarkEnd w:id="47"/>
    </w:p>
    <w:p w14:paraId="57C6B68D" w14:textId="77777777" w:rsidR="00914736" w:rsidRPr="00EB6BEB" w:rsidRDefault="00914736" w:rsidP="004622E4">
      <w:pPr>
        <w:pStyle w:val="a5"/>
        <w:numPr>
          <w:ilvl w:val="2"/>
          <w:numId w:val="33"/>
        </w:numPr>
        <w:spacing w:before="240"/>
        <w:ind w:left="2408"/>
        <w:rPr>
          <w:rFonts w:ascii="David" w:hAnsi="David"/>
          <w:rtl/>
        </w:rPr>
      </w:pPr>
      <w:r w:rsidRPr="00EB6BEB">
        <w:rPr>
          <w:rFonts w:ascii="David" w:hAnsi="David"/>
          <w:b/>
          <w:bCs/>
          <w:u w:val="single"/>
          <w:rtl/>
        </w:rPr>
        <w:t>שלב ב'</w:t>
      </w:r>
      <w:r w:rsidRPr="00EB6BEB">
        <w:rPr>
          <w:rFonts w:ascii="David" w:hAnsi="David"/>
          <w:rtl/>
        </w:rPr>
        <w:t>: בדיקת איכות ההצעות וקביעת ציוני האיכות.</w:t>
      </w:r>
    </w:p>
    <w:p w14:paraId="7D561456" w14:textId="77777777" w:rsidR="00914736" w:rsidRPr="00EB6BEB" w:rsidRDefault="00914736" w:rsidP="004622E4">
      <w:pPr>
        <w:pStyle w:val="a5"/>
        <w:numPr>
          <w:ilvl w:val="2"/>
          <w:numId w:val="33"/>
        </w:numPr>
        <w:spacing w:before="240"/>
        <w:ind w:left="2408"/>
        <w:rPr>
          <w:rFonts w:ascii="David" w:hAnsi="David"/>
          <w:rtl/>
        </w:rPr>
      </w:pPr>
      <w:r w:rsidRPr="00EB6BEB">
        <w:rPr>
          <w:rFonts w:ascii="David" w:hAnsi="David"/>
          <w:b/>
          <w:bCs/>
          <w:u w:val="single"/>
          <w:rtl/>
        </w:rPr>
        <w:t>שלב ג'</w:t>
      </w:r>
      <w:r w:rsidRPr="00EB6BEB">
        <w:rPr>
          <w:rFonts w:ascii="David" w:hAnsi="David"/>
          <w:rtl/>
        </w:rPr>
        <w:t>: חישוב ציוני המחיר.</w:t>
      </w:r>
    </w:p>
    <w:p w14:paraId="6A5734A1" w14:textId="77777777" w:rsidR="00914736" w:rsidRPr="00EB6BEB" w:rsidRDefault="00914736" w:rsidP="004622E4">
      <w:pPr>
        <w:pStyle w:val="a5"/>
        <w:numPr>
          <w:ilvl w:val="2"/>
          <w:numId w:val="33"/>
        </w:numPr>
        <w:ind w:left="2408"/>
        <w:contextualSpacing w:val="0"/>
        <w:rPr>
          <w:rFonts w:ascii="David" w:hAnsi="David"/>
        </w:rPr>
      </w:pPr>
      <w:r w:rsidRPr="00EB6BEB">
        <w:rPr>
          <w:rFonts w:ascii="David" w:hAnsi="David"/>
          <w:b/>
          <w:bCs/>
          <w:u w:val="single"/>
          <w:rtl/>
        </w:rPr>
        <w:t>שלב ד'</w:t>
      </w:r>
      <w:r w:rsidRPr="00EB6BEB">
        <w:rPr>
          <w:rFonts w:ascii="David" w:hAnsi="David"/>
          <w:rtl/>
        </w:rPr>
        <w:t>: חישוב הציון הכולל (מחיר ואיכות) ודירוג ההצעות.</w:t>
      </w:r>
    </w:p>
    <w:p w14:paraId="2E8AFB67" w14:textId="77777777" w:rsidR="00BE4CD2" w:rsidRPr="00EB6BEB" w:rsidRDefault="00A948C1" w:rsidP="004622E4">
      <w:pPr>
        <w:pStyle w:val="a5"/>
        <w:keepNext/>
        <w:keepLines/>
        <w:numPr>
          <w:ilvl w:val="1"/>
          <w:numId w:val="47"/>
        </w:numPr>
        <w:tabs>
          <w:tab w:val="left" w:pos="1473"/>
        </w:tabs>
        <w:spacing w:before="240"/>
        <w:ind w:left="1474" w:hanging="737"/>
        <w:contextualSpacing w:val="0"/>
        <w:rPr>
          <w:rFonts w:ascii="David" w:hAnsi="David"/>
        </w:rPr>
      </w:pPr>
      <w:r>
        <w:rPr>
          <w:rFonts w:ascii="David" w:hAnsi="David" w:hint="cs"/>
          <w:rtl/>
        </w:rPr>
        <w:t>ציון ההצעות ישוקלל מציון האיכות וציון המחיר, לפי משקלות אלו</w:t>
      </w:r>
      <w:r w:rsidR="00BE4CD2" w:rsidRPr="00EB6BEB">
        <w:rPr>
          <w:rFonts w:ascii="David" w:hAnsi="David"/>
          <w:rtl/>
        </w:rPr>
        <w:t>:</w:t>
      </w:r>
    </w:p>
    <w:p w14:paraId="24DB5C03" w14:textId="77777777" w:rsidR="00BE4CD2" w:rsidRPr="00E579F2" w:rsidRDefault="00BE4CD2" w:rsidP="004622E4">
      <w:pPr>
        <w:pStyle w:val="a5"/>
        <w:numPr>
          <w:ilvl w:val="2"/>
          <w:numId w:val="33"/>
        </w:numPr>
        <w:ind w:left="2408"/>
        <w:contextualSpacing w:val="0"/>
        <w:rPr>
          <w:rFonts w:ascii="David" w:hAnsi="David"/>
          <w:b/>
          <w:bCs/>
        </w:rPr>
      </w:pPr>
      <w:r w:rsidRPr="009750FA">
        <w:rPr>
          <w:rFonts w:ascii="David" w:hAnsi="David"/>
          <w:b/>
          <w:bCs/>
          <w:rtl/>
        </w:rPr>
        <w:t xml:space="preserve">בגין איכות </w:t>
      </w:r>
      <w:r w:rsidR="00B97092" w:rsidRPr="009750FA">
        <w:rPr>
          <w:rFonts w:ascii="David" w:hAnsi="David"/>
          <w:b/>
          <w:bCs/>
          <w:rtl/>
        </w:rPr>
        <w:t>–</w:t>
      </w:r>
      <w:r w:rsidRPr="009750FA">
        <w:rPr>
          <w:rFonts w:ascii="David" w:hAnsi="David"/>
          <w:b/>
          <w:bCs/>
          <w:rtl/>
        </w:rPr>
        <w:t xml:space="preserve"> </w:t>
      </w:r>
      <w:r w:rsidR="00DB1417" w:rsidRPr="00E579F2">
        <w:rPr>
          <w:rFonts w:ascii="David" w:hAnsi="David"/>
          <w:b/>
          <w:bCs/>
          <w:rtl/>
        </w:rPr>
        <w:t>60%</w:t>
      </w:r>
    </w:p>
    <w:p w14:paraId="0E659E68" w14:textId="77777777" w:rsidR="00BE4CD2" w:rsidRPr="00E579F2" w:rsidRDefault="00BE4CD2" w:rsidP="004622E4">
      <w:pPr>
        <w:pStyle w:val="a5"/>
        <w:numPr>
          <w:ilvl w:val="2"/>
          <w:numId w:val="33"/>
        </w:numPr>
        <w:ind w:left="2408"/>
        <w:contextualSpacing w:val="0"/>
        <w:rPr>
          <w:rFonts w:ascii="David" w:hAnsi="David"/>
          <w:b/>
          <w:bCs/>
        </w:rPr>
      </w:pPr>
      <w:r w:rsidRPr="00E579F2">
        <w:rPr>
          <w:rFonts w:ascii="David" w:hAnsi="David"/>
          <w:b/>
          <w:bCs/>
          <w:rtl/>
        </w:rPr>
        <w:t xml:space="preserve">בגין מחיר </w:t>
      </w:r>
      <w:r w:rsidR="00B97092" w:rsidRPr="00E579F2">
        <w:rPr>
          <w:rFonts w:ascii="David" w:hAnsi="David"/>
          <w:b/>
          <w:bCs/>
          <w:rtl/>
        </w:rPr>
        <w:t>–</w:t>
      </w:r>
      <w:r w:rsidRPr="00E579F2">
        <w:rPr>
          <w:rFonts w:ascii="David" w:hAnsi="David"/>
          <w:b/>
          <w:bCs/>
          <w:rtl/>
        </w:rPr>
        <w:t xml:space="preserve"> </w:t>
      </w:r>
      <w:r w:rsidR="00DB1417" w:rsidRPr="00E579F2">
        <w:rPr>
          <w:rFonts w:ascii="David" w:hAnsi="David"/>
          <w:b/>
          <w:bCs/>
          <w:rtl/>
        </w:rPr>
        <w:t>40%</w:t>
      </w:r>
    </w:p>
    <w:p w14:paraId="6B7AC1E9" w14:textId="77777777" w:rsidR="00BE4CD2" w:rsidRPr="00EB6BEB" w:rsidRDefault="00BE4CD2" w:rsidP="004622E4">
      <w:pPr>
        <w:pStyle w:val="a5"/>
        <w:numPr>
          <w:ilvl w:val="1"/>
          <w:numId w:val="47"/>
        </w:numPr>
        <w:tabs>
          <w:tab w:val="left" w:pos="1473"/>
        </w:tabs>
        <w:spacing w:before="240"/>
        <w:ind w:left="1474" w:hanging="737"/>
        <w:contextualSpacing w:val="0"/>
        <w:rPr>
          <w:rFonts w:ascii="David" w:hAnsi="David"/>
        </w:rPr>
      </w:pPr>
      <w:r w:rsidRPr="00EB6BEB">
        <w:rPr>
          <w:rFonts w:ascii="David" w:hAnsi="David"/>
          <w:rtl/>
        </w:rPr>
        <w:t>לצורך בדיקת ציוני האיכות</w:t>
      </w:r>
      <w:r w:rsidR="00A948C1">
        <w:rPr>
          <w:rFonts w:ascii="David" w:hAnsi="David" w:hint="cs"/>
          <w:rtl/>
        </w:rPr>
        <w:t xml:space="preserve"> ימנה המשרד</w:t>
      </w:r>
      <w:r w:rsidRPr="00EB6BEB">
        <w:rPr>
          <w:rFonts w:ascii="David" w:hAnsi="David"/>
          <w:rtl/>
        </w:rPr>
        <w:t xml:space="preserve"> צוות בדיקה</w:t>
      </w:r>
      <w:r w:rsidR="00514E2D">
        <w:rPr>
          <w:rFonts w:ascii="David" w:hAnsi="David" w:hint="cs"/>
          <w:rtl/>
        </w:rPr>
        <w:t xml:space="preserve"> </w:t>
      </w:r>
      <w:r w:rsidRPr="00EB6BEB">
        <w:rPr>
          <w:rFonts w:ascii="David" w:hAnsi="David"/>
          <w:rtl/>
        </w:rPr>
        <w:t>אשר רשאי</w:t>
      </w:r>
      <w:r w:rsidR="00514E2D">
        <w:rPr>
          <w:rFonts w:ascii="David" w:hAnsi="David" w:hint="cs"/>
          <w:rtl/>
        </w:rPr>
        <w:t>,</w:t>
      </w:r>
      <w:r w:rsidRPr="00EB6BEB">
        <w:rPr>
          <w:rFonts w:ascii="David" w:hAnsi="David"/>
          <w:rtl/>
        </w:rPr>
        <w:t xml:space="preserve"> בין היתר, לבקר במקומות להם סיפק או מספק המציע שירותים</w:t>
      </w:r>
      <w:r w:rsidR="00514E2D">
        <w:rPr>
          <w:rFonts w:ascii="David" w:hAnsi="David" w:hint="cs"/>
          <w:rtl/>
        </w:rPr>
        <w:t xml:space="preserve"> לברר</w:t>
      </w:r>
      <w:r w:rsidR="00A948C1">
        <w:rPr>
          <w:rFonts w:ascii="David" w:hAnsi="David" w:hint="cs"/>
          <w:rtl/>
        </w:rPr>
        <w:t xml:space="preserve"> ו</w:t>
      </w:r>
      <w:r w:rsidRPr="00EB6BEB">
        <w:rPr>
          <w:rFonts w:ascii="David" w:hAnsi="David"/>
          <w:rtl/>
        </w:rPr>
        <w:t xml:space="preserve">לבחון את איכות השירותים </w:t>
      </w:r>
      <w:r w:rsidRPr="00EB6BEB">
        <w:rPr>
          <w:rFonts w:ascii="David" w:hAnsi="David"/>
          <w:sz w:val="24"/>
          <w:rtl/>
        </w:rPr>
        <w:t>בכל דרך שימצא לנכון. צוות הבדיקה של ה</w:t>
      </w:r>
      <w:r w:rsidR="00E62F8B" w:rsidRPr="00EB6BEB">
        <w:rPr>
          <w:rFonts w:ascii="David" w:hAnsi="David"/>
          <w:sz w:val="24"/>
          <w:rtl/>
        </w:rPr>
        <w:t>משרד</w:t>
      </w:r>
      <w:r w:rsidRPr="00EB6BEB">
        <w:rPr>
          <w:rFonts w:ascii="David" w:hAnsi="David"/>
          <w:sz w:val="24"/>
          <w:rtl/>
        </w:rPr>
        <w:t xml:space="preserve"> </w:t>
      </w:r>
      <w:proofErr w:type="spellStart"/>
      <w:r w:rsidR="00A948C1">
        <w:rPr>
          <w:rFonts w:ascii="David" w:hAnsi="David" w:hint="cs"/>
          <w:sz w:val="24"/>
          <w:rtl/>
        </w:rPr>
        <w:t>יתן</w:t>
      </w:r>
      <w:proofErr w:type="spellEnd"/>
      <w:r w:rsidRPr="00EB6BEB">
        <w:rPr>
          <w:rFonts w:ascii="David" w:hAnsi="David"/>
          <w:sz w:val="24"/>
          <w:rtl/>
        </w:rPr>
        <w:t xml:space="preserve"> ציונים לכל </w:t>
      </w:r>
      <w:r w:rsidR="00A948C1">
        <w:rPr>
          <w:rFonts w:ascii="David" w:hAnsi="David" w:hint="cs"/>
          <w:sz w:val="24"/>
          <w:rtl/>
        </w:rPr>
        <w:t xml:space="preserve">הצעה </w:t>
      </w:r>
      <w:r w:rsidRPr="00EB6BEB">
        <w:rPr>
          <w:rFonts w:ascii="David" w:hAnsi="David"/>
          <w:sz w:val="24"/>
          <w:rtl/>
        </w:rPr>
        <w:t xml:space="preserve">כמפורט בסעיף </w:t>
      </w:r>
      <w:r w:rsidR="00E50F72" w:rsidRPr="00EB6BEB">
        <w:rPr>
          <w:rFonts w:ascii="David" w:hAnsi="David"/>
          <w:sz w:val="24"/>
          <w:rtl/>
        </w:rPr>
        <w:fldChar w:fldCharType="begin"/>
      </w:r>
      <w:r w:rsidR="00E50F72" w:rsidRPr="00EB6BEB">
        <w:rPr>
          <w:rFonts w:ascii="David" w:hAnsi="David"/>
          <w:sz w:val="24"/>
          <w:rtl/>
        </w:rPr>
        <w:instrText xml:space="preserve"> </w:instrText>
      </w:r>
      <w:r w:rsidR="00E50F72" w:rsidRPr="00EB6BEB">
        <w:rPr>
          <w:rFonts w:ascii="David" w:hAnsi="David"/>
          <w:sz w:val="24"/>
        </w:rPr>
        <w:instrText>REF</w:instrText>
      </w:r>
      <w:r w:rsidR="00E50F72" w:rsidRPr="00EB6BEB">
        <w:rPr>
          <w:rFonts w:ascii="David" w:hAnsi="David"/>
          <w:sz w:val="24"/>
          <w:rtl/>
        </w:rPr>
        <w:instrText xml:space="preserve"> _</w:instrText>
      </w:r>
      <w:r w:rsidR="00E50F72" w:rsidRPr="00EB6BEB">
        <w:rPr>
          <w:rFonts w:ascii="David" w:hAnsi="David"/>
          <w:sz w:val="24"/>
        </w:rPr>
        <w:instrText>Ref373430743 \r \h</w:instrText>
      </w:r>
      <w:r w:rsidR="00E50F72" w:rsidRPr="00EB6BEB">
        <w:rPr>
          <w:rFonts w:ascii="David" w:hAnsi="David"/>
          <w:sz w:val="24"/>
          <w:rtl/>
        </w:rPr>
        <w:instrText xml:space="preserve"> </w:instrText>
      </w:r>
      <w:r w:rsidR="00AD1D11" w:rsidRPr="00EB6BEB">
        <w:rPr>
          <w:rFonts w:ascii="David" w:hAnsi="David"/>
          <w:sz w:val="24"/>
          <w:rtl/>
        </w:rPr>
        <w:instrText xml:space="preserve"> \* </w:instrText>
      </w:r>
      <w:r w:rsidR="00AD1D11" w:rsidRPr="00EB6BEB">
        <w:rPr>
          <w:rFonts w:ascii="David" w:hAnsi="David"/>
          <w:sz w:val="24"/>
        </w:rPr>
        <w:instrText>MERGEFORMAT</w:instrText>
      </w:r>
      <w:r w:rsidR="00AD1D11" w:rsidRPr="00EB6BEB">
        <w:rPr>
          <w:rFonts w:ascii="David" w:hAnsi="David"/>
          <w:sz w:val="24"/>
          <w:rtl/>
        </w:rPr>
        <w:instrText xml:space="preserve"> </w:instrText>
      </w:r>
      <w:r w:rsidR="00E50F72" w:rsidRPr="00EB6BEB">
        <w:rPr>
          <w:rFonts w:ascii="David" w:hAnsi="David"/>
          <w:sz w:val="24"/>
          <w:rtl/>
        </w:rPr>
      </w:r>
      <w:r w:rsidR="00E50F72" w:rsidRPr="00EB6BEB">
        <w:rPr>
          <w:rFonts w:ascii="David" w:hAnsi="David"/>
          <w:sz w:val="24"/>
          <w:rtl/>
        </w:rPr>
        <w:fldChar w:fldCharType="separate"/>
      </w:r>
      <w:r w:rsidR="009630E9">
        <w:rPr>
          <w:rFonts w:ascii="David" w:hAnsi="David"/>
          <w:sz w:val="24"/>
          <w:cs/>
        </w:rPr>
        <w:t>‎</w:t>
      </w:r>
      <w:r w:rsidR="009630E9">
        <w:rPr>
          <w:rFonts w:ascii="David" w:hAnsi="David"/>
          <w:sz w:val="24"/>
        </w:rPr>
        <w:t>9.6</w:t>
      </w:r>
      <w:r w:rsidR="00E50F72" w:rsidRPr="00EB6BEB">
        <w:rPr>
          <w:rFonts w:ascii="David" w:hAnsi="David"/>
          <w:sz w:val="24"/>
          <w:rtl/>
        </w:rPr>
        <w:fldChar w:fldCharType="end"/>
      </w:r>
      <w:r w:rsidR="00E50F72" w:rsidRPr="00EB6BEB">
        <w:rPr>
          <w:rFonts w:ascii="David" w:hAnsi="David"/>
          <w:sz w:val="24"/>
          <w:rtl/>
        </w:rPr>
        <w:t xml:space="preserve"> </w:t>
      </w:r>
      <w:r w:rsidRPr="00EB6BEB">
        <w:rPr>
          <w:rFonts w:ascii="David" w:hAnsi="David"/>
          <w:sz w:val="24"/>
          <w:rtl/>
        </w:rPr>
        <w:t>להלן</w:t>
      </w:r>
      <w:r w:rsidRPr="00EB6BEB">
        <w:rPr>
          <w:rFonts w:ascii="David" w:hAnsi="David"/>
          <w:rtl/>
        </w:rPr>
        <w:t>. ה</w:t>
      </w:r>
      <w:r w:rsidR="00E62F8B" w:rsidRPr="00EB6BEB">
        <w:rPr>
          <w:rFonts w:ascii="David" w:hAnsi="David"/>
          <w:rtl/>
        </w:rPr>
        <w:t>משרד</w:t>
      </w:r>
      <w:r w:rsidRPr="00EB6BEB">
        <w:rPr>
          <w:rFonts w:ascii="David" w:hAnsi="David"/>
          <w:rtl/>
        </w:rPr>
        <w:t xml:space="preserve"> רשאי להורות לצוות הבדיקה לבצע בדיקה, כאמור לעיל, באופן מלא או חלקי, אצל כל המציעים או חלקם, הכול לפי שיקול דעת</w:t>
      </w:r>
      <w:r w:rsidR="00E62F8B" w:rsidRPr="00EB6BEB">
        <w:rPr>
          <w:rFonts w:ascii="David" w:hAnsi="David"/>
          <w:rtl/>
        </w:rPr>
        <w:t>ו</w:t>
      </w:r>
      <w:r w:rsidRPr="00EB6BEB">
        <w:rPr>
          <w:rFonts w:ascii="David" w:hAnsi="David"/>
          <w:rtl/>
        </w:rPr>
        <w:t xml:space="preserve"> הבלעדי והמוחלט ומבלי שתהא עלי</w:t>
      </w:r>
      <w:r w:rsidR="00E62F8B" w:rsidRPr="00EB6BEB">
        <w:rPr>
          <w:rFonts w:ascii="David" w:hAnsi="David"/>
          <w:rtl/>
        </w:rPr>
        <w:t>ו</w:t>
      </w:r>
      <w:r w:rsidRPr="00EB6BEB">
        <w:rPr>
          <w:rFonts w:ascii="David" w:hAnsi="David"/>
          <w:rtl/>
        </w:rPr>
        <w:t xml:space="preserve"> חובת ההנמקה.</w:t>
      </w:r>
    </w:p>
    <w:p w14:paraId="5F6E0872" w14:textId="77777777" w:rsidR="00C9470C" w:rsidRPr="00EB6BEB" w:rsidRDefault="00C9470C" w:rsidP="00C32EE7">
      <w:pPr>
        <w:pStyle w:val="ac"/>
        <w:widowControl w:val="0"/>
        <w:tabs>
          <w:tab w:val="clear" w:pos="1134"/>
          <w:tab w:val="clear" w:pos="1701"/>
          <w:tab w:val="clear" w:pos="2268"/>
          <w:tab w:val="clear" w:pos="2835"/>
          <w:tab w:val="clear" w:pos="6804"/>
          <w:tab w:val="clear" w:pos="7371"/>
          <w:tab w:val="clear" w:pos="7938"/>
        </w:tabs>
        <w:spacing w:line="240" w:lineRule="auto"/>
        <w:rPr>
          <w:rFonts w:ascii="David" w:hAnsi="David"/>
          <w:lang w:eastAsia="en-US"/>
        </w:rPr>
      </w:pPr>
    </w:p>
    <w:p w14:paraId="1B46E08C" w14:textId="77777777" w:rsidR="00C27CA6" w:rsidRPr="00EB6BEB" w:rsidRDefault="00C27CA6" w:rsidP="004622E4">
      <w:pPr>
        <w:pStyle w:val="a5"/>
        <w:numPr>
          <w:ilvl w:val="1"/>
          <w:numId w:val="47"/>
        </w:numPr>
        <w:tabs>
          <w:tab w:val="left" w:pos="1473"/>
        </w:tabs>
        <w:spacing w:before="240"/>
        <w:ind w:left="1474" w:hanging="737"/>
        <w:rPr>
          <w:rFonts w:ascii="David" w:hAnsi="David"/>
        </w:rPr>
      </w:pPr>
      <w:bookmarkStart w:id="48" w:name="_Ref256322024"/>
      <w:r w:rsidRPr="00EB6BEB">
        <w:rPr>
          <w:rFonts w:ascii="David" w:hAnsi="David"/>
          <w:bCs/>
          <w:u w:val="single"/>
          <w:rtl/>
        </w:rPr>
        <w:t>שלב א': עמידה בתנאי הסף</w:t>
      </w:r>
      <w:bookmarkEnd w:id="48"/>
    </w:p>
    <w:p w14:paraId="09211A41" w14:textId="77777777" w:rsidR="00C27CA6" w:rsidRPr="00EB6BEB" w:rsidRDefault="00C27CA6" w:rsidP="004622E4">
      <w:pPr>
        <w:pStyle w:val="a5"/>
        <w:numPr>
          <w:ilvl w:val="2"/>
          <w:numId w:val="47"/>
        </w:numPr>
        <w:spacing w:before="240"/>
        <w:ind w:left="2381" w:hanging="907"/>
        <w:rPr>
          <w:rFonts w:ascii="David" w:hAnsi="David"/>
          <w:sz w:val="24"/>
        </w:rPr>
      </w:pPr>
      <w:r w:rsidRPr="00EB6BEB">
        <w:rPr>
          <w:rFonts w:ascii="David" w:hAnsi="David"/>
          <w:rtl/>
        </w:rPr>
        <w:t xml:space="preserve">בדיקה האם ההצעה עומדת בתנאי הסף </w:t>
      </w:r>
      <w:r w:rsidR="00474AB1">
        <w:rPr>
          <w:rFonts w:ascii="David" w:hAnsi="David" w:hint="cs"/>
          <w:rtl/>
        </w:rPr>
        <w:t>שנקבעו</w:t>
      </w:r>
      <w:r w:rsidR="00A60860">
        <w:rPr>
          <w:rFonts w:ascii="David" w:hAnsi="David" w:hint="cs"/>
          <w:rtl/>
        </w:rPr>
        <w:t xml:space="preserve"> </w:t>
      </w:r>
      <w:r w:rsidR="00474AB1" w:rsidRPr="00EB6BEB">
        <w:rPr>
          <w:rFonts w:ascii="David" w:hAnsi="David"/>
          <w:sz w:val="24"/>
          <w:rtl/>
        </w:rPr>
        <w:t xml:space="preserve">בסעיף </w:t>
      </w:r>
      <w:r w:rsidR="00474AB1" w:rsidRPr="00EB6BEB">
        <w:rPr>
          <w:rFonts w:ascii="David" w:hAnsi="David"/>
          <w:sz w:val="24"/>
        </w:rPr>
        <w:fldChar w:fldCharType="begin"/>
      </w:r>
      <w:r w:rsidR="00474AB1" w:rsidRPr="00EB6BEB">
        <w:rPr>
          <w:rFonts w:ascii="David" w:hAnsi="David"/>
          <w:sz w:val="24"/>
          <w:rtl/>
        </w:rPr>
        <w:instrText xml:space="preserve"> </w:instrText>
      </w:r>
      <w:r w:rsidR="00474AB1" w:rsidRPr="00EB6BEB">
        <w:rPr>
          <w:rFonts w:ascii="David" w:hAnsi="David"/>
          <w:sz w:val="24"/>
        </w:rPr>
        <w:instrText>REF</w:instrText>
      </w:r>
      <w:r w:rsidR="00474AB1" w:rsidRPr="00EB6BEB">
        <w:rPr>
          <w:rFonts w:ascii="David" w:hAnsi="David"/>
          <w:sz w:val="24"/>
          <w:rtl/>
        </w:rPr>
        <w:instrText xml:space="preserve"> _</w:instrText>
      </w:r>
      <w:r w:rsidR="00474AB1" w:rsidRPr="00EB6BEB">
        <w:rPr>
          <w:rFonts w:ascii="David" w:hAnsi="David"/>
          <w:sz w:val="24"/>
        </w:rPr>
        <w:instrText>Ref50970085 \r \h</w:instrText>
      </w:r>
      <w:r w:rsidR="00474AB1" w:rsidRPr="00EB6BEB">
        <w:rPr>
          <w:rFonts w:ascii="David" w:hAnsi="David"/>
          <w:sz w:val="24"/>
          <w:rtl/>
        </w:rPr>
        <w:instrText xml:space="preserve"> </w:instrText>
      </w:r>
      <w:r w:rsidR="00474AB1" w:rsidRPr="00EB6BEB">
        <w:rPr>
          <w:rFonts w:ascii="David" w:hAnsi="David"/>
          <w:sz w:val="24"/>
        </w:rPr>
        <w:instrText xml:space="preserve"> \* MERGEFORMAT </w:instrText>
      </w:r>
      <w:r w:rsidR="00474AB1" w:rsidRPr="00EB6BEB">
        <w:rPr>
          <w:rFonts w:ascii="David" w:hAnsi="David"/>
          <w:sz w:val="24"/>
        </w:rPr>
      </w:r>
      <w:r w:rsidR="00474AB1" w:rsidRPr="00EB6BEB">
        <w:rPr>
          <w:rFonts w:ascii="David" w:hAnsi="David"/>
          <w:sz w:val="24"/>
        </w:rPr>
        <w:fldChar w:fldCharType="separate"/>
      </w:r>
      <w:r w:rsidR="009630E9">
        <w:rPr>
          <w:rFonts w:ascii="David" w:hAnsi="David"/>
          <w:sz w:val="24"/>
          <w:cs/>
        </w:rPr>
        <w:t>‎</w:t>
      </w:r>
      <w:r w:rsidR="009630E9">
        <w:rPr>
          <w:rFonts w:ascii="David" w:hAnsi="David"/>
          <w:sz w:val="24"/>
        </w:rPr>
        <w:t>5</w:t>
      </w:r>
      <w:r w:rsidR="00474AB1" w:rsidRPr="00EB6BEB">
        <w:rPr>
          <w:rFonts w:ascii="David" w:hAnsi="David"/>
          <w:sz w:val="24"/>
        </w:rPr>
        <w:fldChar w:fldCharType="end"/>
      </w:r>
      <w:r w:rsidR="00474AB1" w:rsidRPr="00EB6BEB">
        <w:rPr>
          <w:rFonts w:ascii="David" w:hAnsi="David"/>
          <w:sz w:val="24"/>
          <w:rtl/>
        </w:rPr>
        <w:t xml:space="preserve"> לעיל</w:t>
      </w:r>
      <w:r w:rsidRPr="00EB6BEB">
        <w:rPr>
          <w:rFonts w:ascii="David" w:hAnsi="David"/>
          <w:sz w:val="24"/>
          <w:rtl/>
        </w:rPr>
        <w:t xml:space="preserve">. הצעה שלא תעמוד </w:t>
      </w:r>
      <w:r w:rsidRPr="00EB6BEB">
        <w:rPr>
          <w:rFonts w:ascii="David" w:hAnsi="David"/>
          <w:b/>
          <w:bCs/>
          <w:sz w:val="24"/>
          <w:u w:val="single"/>
          <w:rtl/>
        </w:rPr>
        <w:t>בכל</w:t>
      </w:r>
      <w:r w:rsidRPr="00EB6BEB">
        <w:rPr>
          <w:rFonts w:ascii="David" w:hAnsi="David"/>
          <w:sz w:val="24"/>
          <w:rtl/>
        </w:rPr>
        <w:t xml:space="preserve"> תנאי הסף </w:t>
      </w:r>
      <w:r w:rsidR="00914736" w:rsidRPr="00EB6BEB">
        <w:rPr>
          <w:rFonts w:ascii="David" w:hAnsi="David"/>
          <w:sz w:val="24"/>
          <w:rtl/>
        </w:rPr>
        <w:t>–</w:t>
      </w:r>
      <w:r w:rsidRPr="00EB6BEB">
        <w:rPr>
          <w:rFonts w:ascii="David" w:hAnsi="David"/>
          <w:sz w:val="24"/>
          <w:rtl/>
        </w:rPr>
        <w:t xml:space="preserve"> תיפסל.</w:t>
      </w:r>
    </w:p>
    <w:p w14:paraId="55F8D65A" w14:textId="77777777" w:rsidR="00C27CA6" w:rsidRPr="00EB6BEB" w:rsidRDefault="00C27CA6" w:rsidP="004622E4">
      <w:pPr>
        <w:pStyle w:val="a5"/>
        <w:numPr>
          <w:ilvl w:val="2"/>
          <w:numId w:val="47"/>
        </w:numPr>
        <w:spacing w:before="240"/>
        <w:ind w:left="2381" w:hanging="907"/>
        <w:rPr>
          <w:rFonts w:ascii="David" w:hAnsi="David"/>
        </w:rPr>
      </w:pPr>
      <w:r w:rsidRPr="00EB6BEB">
        <w:rPr>
          <w:rFonts w:ascii="David" w:hAnsi="David"/>
          <w:sz w:val="24"/>
          <w:rtl/>
        </w:rPr>
        <w:t>בנוסף לתנאי הסף, ה</w:t>
      </w:r>
      <w:r w:rsidR="00E62F8B" w:rsidRPr="00EB6BEB">
        <w:rPr>
          <w:rFonts w:ascii="David" w:hAnsi="David"/>
          <w:sz w:val="24"/>
          <w:rtl/>
        </w:rPr>
        <w:t>משרד</w:t>
      </w:r>
      <w:r w:rsidRPr="00EB6BEB">
        <w:rPr>
          <w:rFonts w:ascii="David" w:hAnsi="David"/>
          <w:sz w:val="24"/>
          <w:rtl/>
        </w:rPr>
        <w:t xml:space="preserve"> שומר לעצמ</w:t>
      </w:r>
      <w:r w:rsidR="00E62F8B" w:rsidRPr="00EB6BEB">
        <w:rPr>
          <w:rFonts w:ascii="David" w:hAnsi="David"/>
          <w:sz w:val="24"/>
          <w:rtl/>
        </w:rPr>
        <w:t>ו</w:t>
      </w:r>
      <w:r w:rsidRPr="00EB6BEB">
        <w:rPr>
          <w:rFonts w:ascii="David" w:hAnsi="David"/>
          <w:sz w:val="24"/>
          <w:rtl/>
        </w:rPr>
        <w:t xml:space="preserve"> את הזכות לעשות למציע בדיקות ביטחוניות וכלכליות, כפי</w:t>
      </w:r>
      <w:r w:rsidRPr="00EB6BEB">
        <w:rPr>
          <w:rFonts w:ascii="David" w:hAnsi="David"/>
          <w:rtl/>
        </w:rPr>
        <w:t xml:space="preserve"> ש</w:t>
      </w:r>
      <w:r w:rsidR="00E62F8B" w:rsidRPr="00EB6BEB">
        <w:rPr>
          <w:rFonts w:ascii="David" w:hAnsi="David"/>
          <w:rtl/>
        </w:rPr>
        <w:t>י</w:t>
      </w:r>
      <w:r w:rsidRPr="00EB6BEB">
        <w:rPr>
          <w:rFonts w:ascii="David" w:hAnsi="David"/>
          <w:rtl/>
        </w:rPr>
        <w:t>מצא לנכון. אי-עמידה בבדיקות אלה, על פי שיקול דעת ה</w:t>
      </w:r>
      <w:r w:rsidR="001961F1" w:rsidRPr="00EB6BEB">
        <w:rPr>
          <w:rFonts w:ascii="David" w:hAnsi="David"/>
          <w:rtl/>
        </w:rPr>
        <w:t>משרד</w:t>
      </w:r>
      <w:r w:rsidRPr="00EB6BEB">
        <w:rPr>
          <w:rFonts w:ascii="David" w:hAnsi="David"/>
          <w:rtl/>
        </w:rPr>
        <w:t>, עלולה לפסול את המציע.</w:t>
      </w:r>
    </w:p>
    <w:p w14:paraId="46441103" w14:textId="77777777" w:rsidR="00C9470C" w:rsidRDefault="00C9470C" w:rsidP="00C9470C">
      <w:pPr>
        <w:pStyle w:val="ac"/>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rtl/>
          <w:lang w:eastAsia="en-US"/>
        </w:rPr>
      </w:pPr>
    </w:p>
    <w:p w14:paraId="3C4D8385" w14:textId="77777777" w:rsidR="000B584B" w:rsidRPr="00EB6BEB" w:rsidRDefault="000B584B" w:rsidP="00C9470C">
      <w:pPr>
        <w:pStyle w:val="ac"/>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lang w:eastAsia="en-US"/>
        </w:rPr>
      </w:pPr>
    </w:p>
    <w:p w14:paraId="04BB6095" w14:textId="77777777" w:rsidR="00B43A4F" w:rsidRPr="00EB6BEB" w:rsidRDefault="00B43A4F" w:rsidP="004622E4">
      <w:pPr>
        <w:pStyle w:val="a5"/>
        <w:numPr>
          <w:ilvl w:val="1"/>
          <w:numId w:val="47"/>
        </w:numPr>
        <w:tabs>
          <w:tab w:val="left" w:pos="1473"/>
        </w:tabs>
        <w:spacing w:before="240"/>
        <w:ind w:left="1474" w:hanging="737"/>
        <w:rPr>
          <w:rFonts w:ascii="David" w:hAnsi="David"/>
          <w:bCs/>
          <w:u w:val="single"/>
        </w:rPr>
      </w:pPr>
      <w:bookmarkStart w:id="49" w:name="_Ref373430743"/>
      <w:r w:rsidRPr="00EB6BEB">
        <w:rPr>
          <w:rFonts w:ascii="David" w:hAnsi="David"/>
          <w:bCs/>
          <w:u w:val="single"/>
          <w:rtl/>
        </w:rPr>
        <w:lastRenderedPageBreak/>
        <w:t>שלב ב': בדיקת איכות ההצעות (</w:t>
      </w:r>
      <w:bookmarkEnd w:id="49"/>
      <w:r w:rsidR="00DB1417" w:rsidRPr="00EB6BEB">
        <w:rPr>
          <w:rFonts w:ascii="David" w:hAnsi="David"/>
          <w:bCs/>
          <w:u w:val="single"/>
          <w:rtl/>
        </w:rPr>
        <w:t>60%</w:t>
      </w:r>
    </w:p>
    <w:p w14:paraId="2374F0BF" w14:textId="77777777" w:rsidR="00616314" w:rsidRDefault="00B43A4F" w:rsidP="00514E2D">
      <w:pPr>
        <w:pStyle w:val="ac"/>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b/>
          <w:rtl/>
        </w:rPr>
      </w:pPr>
      <w:r w:rsidRPr="00EB6BEB">
        <w:rPr>
          <w:rFonts w:ascii="David" w:hAnsi="David"/>
          <w:b/>
          <w:rtl/>
        </w:rPr>
        <w:t>מציע שעמד בכל תנאי הסף, יעבור לשלב בדיקת האיכות</w:t>
      </w:r>
      <w:r w:rsidR="00514E2D">
        <w:rPr>
          <w:rFonts w:ascii="David" w:hAnsi="David" w:hint="cs"/>
          <w:b/>
          <w:rtl/>
        </w:rPr>
        <w:t>,</w:t>
      </w:r>
      <w:r w:rsidRPr="00EB6BEB">
        <w:rPr>
          <w:rFonts w:ascii="David" w:hAnsi="David"/>
          <w:b/>
          <w:rtl/>
        </w:rPr>
        <w:t xml:space="preserve"> </w:t>
      </w:r>
      <w:r w:rsidR="00514E2D">
        <w:rPr>
          <w:rFonts w:ascii="David" w:hAnsi="David" w:hint="cs"/>
          <w:b/>
          <w:rtl/>
        </w:rPr>
        <w:t>ה</w:t>
      </w:r>
      <w:r w:rsidRPr="00EB6BEB">
        <w:rPr>
          <w:rFonts w:ascii="David" w:hAnsi="David"/>
          <w:b/>
          <w:rtl/>
        </w:rPr>
        <w:t xml:space="preserve">מורכבת מהפרמטרים </w:t>
      </w:r>
      <w:r w:rsidR="00514E2D">
        <w:rPr>
          <w:rFonts w:ascii="David" w:hAnsi="David" w:hint="cs"/>
          <w:b/>
          <w:rtl/>
        </w:rPr>
        <w:t>ש</w:t>
      </w:r>
      <w:r w:rsidRPr="00EB6BEB">
        <w:rPr>
          <w:rFonts w:ascii="David" w:hAnsi="David"/>
          <w:b/>
          <w:rtl/>
        </w:rPr>
        <w:t>להלן:</w:t>
      </w:r>
    </w:p>
    <w:tbl>
      <w:tblPr>
        <w:bidiVisual/>
        <w:tblW w:w="4170" w:type="pct"/>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027"/>
        <w:gridCol w:w="4744"/>
        <w:gridCol w:w="1229"/>
      </w:tblGrid>
      <w:tr w:rsidR="00757F06" w:rsidRPr="00EB6BEB" w14:paraId="0D7B6443" w14:textId="77777777" w:rsidTr="00B76029">
        <w:trPr>
          <w:trHeight w:val="441"/>
          <w:jc w:val="right"/>
        </w:trPr>
        <w:tc>
          <w:tcPr>
            <w:tcW w:w="1267" w:type="pct"/>
            <w:tcBorders>
              <w:top w:val="single" w:sz="18" w:space="0" w:color="auto"/>
              <w:left w:val="single" w:sz="18" w:space="0" w:color="auto"/>
              <w:bottom w:val="single" w:sz="18" w:space="0" w:color="auto"/>
            </w:tcBorders>
            <w:shd w:val="clear" w:color="auto" w:fill="92CDDC" w:themeFill="accent5" w:themeFillTint="99"/>
          </w:tcPr>
          <w:p w14:paraId="5844A734" w14:textId="77777777" w:rsidR="00757F06" w:rsidRPr="00EB6BEB" w:rsidRDefault="00757F06" w:rsidP="00610669">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EB6BEB">
              <w:rPr>
                <w:rFonts w:ascii="David" w:hAnsi="David"/>
                <w:b/>
                <w:bCs/>
                <w:rtl/>
                <w:lang w:eastAsia="en-US"/>
              </w:rPr>
              <w:t>הגורם הנבחן</w:t>
            </w:r>
          </w:p>
        </w:tc>
        <w:tc>
          <w:tcPr>
            <w:tcW w:w="2965" w:type="pct"/>
            <w:tcBorders>
              <w:top w:val="single" w:sz="18" w:space="0" w:color="auto"/>
              <w:left w:val="single" w:sz="18" w:space="0" w:color="auto"/>
              <w:bottom w:val="single" w:sz="18" w:space="0" w:color="auto"/>
            </w:tcBorders>
            <w:shd w:val="clear" w:color="auto" w:fill="92CDDC" w:themeFill="accent5" w:themeFillTint="99"/>
          </w:tcPr>
          <w:p w14:paraId="5CCF4B3C" w14:textId="77777777" w:rsidR="00757F06" w:rsidRPr="00EB6BEB" w:rsidRDefault="00757F06" w:rsidP="00757F06">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EB6BEB">
              <w:rPr>
                <w:rFonts w:ascii="David" w:hAnsi="David"/>
                <w:b/>
                <w:bCs/>
                <w:rtl/>
                <w:lang w:eastAsia="en-US"/>
              </w:rPr>
              <w:t>פרמטר איכות</w:t>
            </w:r>
          </w:p>
        </w:tc>
        <w:tc>
          <w:tcPr>
            <w:tcW w:w="768" w:type="pct"/>
            <w:tcBorders>
              <w:top w:val="single" w:sz="18" w:space="0" w:color="auto"/>
              <w:bottom w:val="single" w:sz="18" w:space="0" w:color="auto"/>
              <w:right w:val="single" w:sz="18" w:space="0" w:color="auto"/>
            </w:tcBorders>
            <w:shd w:val="clear" w:color="auto" w:fill="92CDDC" w:themeFill="accent5" w:themeFillTint="99"/>
          </w:tcPr>
          <w:p w14:paraId="1786125E" w14:textId="77777777" w:rsidR="00757F06" w:rsidRPr="00EB6BEB" w:rsidRDefault="00757F06" w:rsidP="00757F06">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EB6BEB">
              <w:rPr>
                <w:rFonts w:ascii="David" w:hAnsi="David"/>
                <w:b/>
                <w:bCs/>
                <w:rtl/>
                <w:lang w:eastAsia="en-US"/>
              </w:rPr>
              <w:t>ניקוד מקסימאלי</w:t>
            </w:r>
          </w:p>
        </w:tc>
      </w:tr>
      <w:tr w:rsidR="00E31A5A" w:rsidRPr="00EB6BEB" w14:paraId="295FE55C" w14:textId="77777777" w:rsidTr="00B76029">
        <w:trPr>
          <w:jc w:val="right"/>
        </w:trPr>
        <w:tc>
          <w:tcPr>
            <w:tcW w:w="1267" w:type="pct"/>
            <w:tcBorders>
              <w:top w:val="single" w:sz="18" w:space="0" w:color="auto"/>
              <w:left w:val="single" w:sz="18" w:space="0" w:color="auto"/>
            </w:tcBorders>
          </w:tcPr>
          <w:p w14:paraId="51C21616" w14:textId="77777777" w:rsidR="00E31A5A" w:rsidRPr="00EB6BEB" w:rsidRDefault="000666AD" w:rsidP="00D00309">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המפיק</w:t>
            </w:r>
          </w:p>
        </w:tc>
        <w:tc>
          <w:tcPr>
            <w:tcW w:w="2965" w:type="pct"/>
            <w:tcBorders>
              <w:top w:val="single" w:sz="18" w:space="0" w:color="auto"/>
              <w:left w:val="single" w:sz="18" w:space="0" w:color="auto"/>
              <w:bottom w:val="single" w:sz="4" w:space="0" w:color="auto"/>
            </w:tcBorders>
            <w:vAlign w:val="center"/>
          </w:tcPr>
          <w:p w14:paraId="1DD6293A" w14:textId="77777777" w:rsidR="000666AD" w:rsidRPr="000666AD" w:rsidRDefault="000666AD" w:rsidP="003E41B4">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rPr>
            </w:pPr>
            <w:r w:rsidRPr="000666AD">
              <w:rPr>
                <w:rFonts w:hint="cs"/>
                <w:b/>
                <w:bCs/>
                <w:rtl/>
                <w:lang w:eastAsia="en-US"/>
              </w:rPr>
              <w:t>ניסיון</w:t>
            </w:r>
            <w:r w:rsidRPr="000666AD">
              <w:rPr>
                <w:b/>
                <w:bCs/>
                <w:rtl/>
              </w:rPr>
              <w:t xml:space="preserve"> </w:t>
            </w:r>
            <w:r w:rsidRPr="000666AD">
              <w:rPr>
                <w:rFonts w:hint="cs"/>
                <w:b/>
                <w:bCs/>
                <w:rtl/>
              </w:rPr>
              <w:t>קודם</w:t>
            </w:r>
            <w:r w:rsidRPr="000666AD">
              <w:rPr>
                <w:b/>
                <w:bCs/>
                <w:rtl/>
              </w:rPr>
              <w:t xml:space="preserve"> </w:t>
            </w:r>
            <w:r w:rsidRPr="000666AD">
              <w:rPr>
                <w:rFonts w:hint="cs"/>
                <w:b/>
                <w:bCs/>
                <w:rtl/>
              </w:rPr>
              <w:t>של</w:t>
            </w:r>
            <w:r w:rsidRPr="000666AD">
              <w:rPr>
                <w:b/>
                <w:bCs/>
                <w:rtl/>
              </w:rPr>
              <w:t xml:space="preserve"> </w:t>
            </w:r>
            <w:r w:rsidRPr="000666AD">
              <w:rPr>
                <w:rFonts w:hint="cs"/>
                <w:b/>
                <w:bCs/>
                <w:rtl/>
              </w:rPr>
              <w:t>המפיק</w:t>
            </w:r>
            <w:r w:rsidRPr="000666AD">
              <w:rPr>
                <w:b/>
                <w:bCs/>
                <w:rtl/>
              </w:rPr>
              <w:t xml:space="preserve"> </w:t>
            </w:r>
            <w:r w:rsidRPr="000666AD">
              <w:rPr>
                <w:rFonts w:hint="cs"/>
                <w:b/>
                <w:bCs/>
                <w:rtl/>
              </w:rPr>
              <w:t>בהפקת</w:t>
            </w:r>
            <w:r w:rsidRPr="000666AD">
              <w:rPr>
                <w:b/>
                <w:bCs/>
                <w:rtl/>
              </w:rPr>
              <w:t xml:space="preserve"> </w:t>
            </w:r>
            <w:r w:rsidRPr="000666AD">
              <w:rPr>
                <w:rFonts w:hint="cs"/>
                <w:b/>
                <w:bCs/>
                <w:rtl/>
              </w:rPr>
              <w:t xml:space="preserve">מופעים אקוסטיים </w:t>
            </w:r>
          </w:p>
          <w:p w14:paraId="3BF86ABD" w14:textId="77777777" w:rsidR="00E31A5A" w:rsidRPr="00EB6BEB" w:rsidRDefault="00E31A5A" w:rsidP="003E41B4">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rtl/>
                <w:lang w:eastAsia="en-US"/>
              </w:rPr>
              <w:t xml:space="preserve">ראה סעיף </w:t>
            </w:r>
            <w:r w:rsidRPr="008B76C6">
              <w:rPr>
                <w:rFonts w:ascii="David" w:hAnsi="David"/>
                <w:rtl/>
                <w:lang w:eastAsia="en-US"/>
              </w:rPr>
              <w:fldChar w:fldCharType="begin"/>
            </w:r>
            <w:r w:rsidRPr="008B76C6">
              <w:rPr>
                <w:rFonts w:ascii="David" w:hAnsi="David"/>
                <w:rtl/>
                <w:lang w:eastAsia="en-US"/>
              </w:rPr>
              <w:instrText xml:space="preserve"> </w:instrText>
            </w:r>
            <w:r w:rsidRPr="008B76C6">
              <w:rPr>
                <w:rFonts w:ascii="David" w:hAnsi="David"/>
                <w:lang w:eastAsia="en-US"/>
              </w:rPr>
              <w:instrText>REF</w:instrText>
            </w:r>
            <w:r w:rsidRPr="008B76C6">
              <w:rPr>
                <w:rFonts w:ascii="David" w:hAnsi="David"/>
                <w:rtl/>
                <w:lang w:eastAsia="en-US"/>
              </w:rPr>
              <w:instrText xml:space="preserve"> _</w:instrText>
            </w:r>
            <w:r w:rsidRPr="008B76C6">
              <w:rPr>
                <w:rFonts w:ascii="David" w:hAnsi="David"/>
                <w:lang w:eastAsia="en-US"/>
              </w:rPr>
              <w:instrText>Ref445212783 \r \h</w:instrText>
            </w:r>
            <w:r w:rsidRPr="008B76C6">
              <w:rPr>
                <w:rFonts w:ascii="David" w:hAnsi="David"/>
                <w:rtl/>
                <w:lang w:eastAsia="en-US"/>
              </w:rPr>
              <w:instrText xml:space="preserve">  \* </w:instrText>
            </w:r>
            <w:r w:rsidRPr="008B76C6">
              <w:rPr>
                <w:rFonts w:ascii="David" w:hAnsi="David"/>
                <w:lang w:eastAsia="en-US"/>
              </w:rPr>
              <w:instrText>MERGEFORMAT</w:instrText>
            </w:r>
            <w:r w:rsidRPr="008B76C6">
              <w:rPr>
                <w:rFonts w:ascii="David" w:hAnsi="David"/>
                <w:rtl/>
                <w:lang w:eastAsia="en-US"/>
              </w:rPr>
              <w:instrText xml:space="preserve"> </w:instrText>
            </w:r>
            <w:r w:rsidRPr="008B76C6">
              <w:rPr>
                <w:rFonts w:ascii="David" w:hAnsi="David"/>
                <w:rtl/>
                <w:lang w:eastAsia="en-US"/>
              </w:rPr>
            </w:r>
            <w:r w:rsidRPr="008B76C6">
              <w:rPr>
                <w:rFonts w:ascii="David" w:hAnsi="David"/>
                <w:rtl/>
                <w:lang w:eastAsia="en-US"/>
              </w:rPr>
              <w:fldChar w:fldCharType="separate"/>
            </w:r>
            <w:r w:rsidR="009630E9" w:rsidRPr="008B76C6">
              <w:rPr>
                <w:rFonts w:ascii="David" w:hAnsi="David"/>
                <w:cs/>
                <w:lang w:eastAsia="en-US"/>
              </w:rPr>
              <w:t>‎</w:t>
            </w:r>
            <w:r w:rsidR="009630E9" w:rsidRPr="008B76C6">
              <w:rPr>
                <w:rFonts w:ascii="David" w:hAnsi="David"/>
                <w:lang w:eastAsia="en-US"/>
              </w:rPr>
              <w:t>9.6.1</w:t>
            </w:r>
            <w:r w:rsidRPr="008B76C6">
              <w:rPr>
                <w:rFonts w:ascii="David" w:hAnsi="David"/>
                <w:rtl/>
                <w:lang w:eastAsia="en-US"/>
              </w:rPr>
              <w:fldChar w:fldCharType="end"/>
            </w:r>
            <w:r w:rsidRPr="00EB6BEB">
              <w:rPr>
                <w:rFonts w:ascii="David" w:hAnsi="David"/>
                <w:rtl/>
                <w:lang w:eastAsia="en-US"/>
              </w:rPr>
              <w:t xml:space="preserve"> להלן.</w:t>
            </w:r>
          </w:p>
        </w:tc>
        <w:tc>
          <w:tcPr>
            <w:tcW w:w="768" w:type="pct"/>
            <w:tcBorders>
              <w:top w:val="single" w:sz="18" w:space="0" w:color="auto"/>
              <w:bottom w:val="single" w:sz="4" w:space="0" w:color="auto"/>
              <w:right w:val="single" w:sz="18" w:space="0" w:color="auto"/>
            </w:tcBorders>
            <w:vAlign w:val="center"/>
          </w:tcPr>
          <w:p w14:paraId="4423B83D" w14:textId="77777777" w:rsidR="00E31A5A" w:rsidRPr="00EB6BEB" w:rsidDel="00227D3B" w:rsidRDefault="000666AD" w:rsidP="003B47A2">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50</w:t>
            </w:r>
          </w:p>
        </w:tc>
      </w:tr>
      <w:tr w:rsidR="00616314" w:rsidRPr="00EB6BEB" w14:paraId="7A20A6D2" w14:textId="77777777" w:rsidTr="00B76029">
        <w:trPr>
          <w:jc w:val="right"/>
        </w:trPr>
        <w:tc>
          <w:tcPr>
            <w:tcW w:w="1267" w:type="pct"/>
            <w:tcBorders>
              <w:top w:val="single" w:sz="18" w:space="0" w:color="auto"/>
              <w:left w:val="single" w:sz="18" w:space="0" w:color="auto"/>
              <w:bottom w:val="single" w:sz="18" w:space="0" w:color="auto"/>
            </w:tcBorders>
          </w:tcPr>
          <w:p w14:paraId="5EEED529" w14:textId="77777777" w:rsidR="00616314" w:rsidRPr="00EB6BEB" w:rsidRDefault="00ED01A9" w:rsidP="00B76029">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ה</w:t>
            </w:r>
            <w:r w:rsidR="00B76029">
              <w:rPr>
                <w:rFonts w:ascii="David" w:hAnsi="David" w:hint="cs"/>
                <w:b/>
                <w:bCs/>
                <w:rtl/>
                <w:lang w:eastAsia="en-US"/>
              </w:rPr>
              <w:t>מפיק</w:t>
            </w:r>
          </w:p>
        </w:tc>
        <w:tc>
          <w:tcPr>
            <w:tcW w:w="2965" w:type="pct"/>
            <w:tcBorders>
              <w:top w:val="single" w:sz="18" w:space="0" w:color="auto"/>
              <w:left w:val="single" w:sz="18" w:space="0" w:color="auto"/>
              <w:bottom w:val="single" w:sz="18" w:space="0" w:color="auto"/>
            </w:tcBorders>
            <w:vAlign w:val="center"/>
          </w:tcPr>
          <w:p w14:paraId="0B745E77" w14:textId="13D47AA8" w:rsidR="000666AD" w:rsidRPr="000666AD" w:rsidRDefault="000666AD" w:rsidP="002B01A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0666AD">
              <w:rPr>
                <w:rFonts w:hint="cs"/>
                <w:b/>
                <w:bCs/>
                <w:rtl/>
              </w:rPr>
              <w:t>ניסיון</w:t>
            </w:r>
            <w:r w:rsidRPr="000666AD">
              <w:rPr>
                <w:b/>
                <w:bCs/>
                <w:rtl/>
              </w:rPr>
              <w:t xml:space="preserve"> </w:t>
            </w:r>
            <w:r w:rsidRPr="000666AD">
              <w:rPr>
                <w:rFonts w:hint="cs"/>
                <w:b/>
                <w:bCs/>
                <w:rtl/>
              </w:rPr>
              <w:t>קודם</w:t>
            </w:r>
            <w:r w:rsidRPr="000666AD">
              <w:rPr>
                <w:b/>
                <w:bCs/>
                <w:rtl/>
              </w:rPr>
              <w:t xml:space="preserve"> </w:t>
            </w:r>
            <w:r w:rsidRPr="000666AD">
              <w:rPr>
                <w:rFonts w:hint="cs"/>
                <w:b/>
                <w:bCs/>
                <w:rtl/>
              </w:rPr>
              <w:t>של</w:t>
            </w:r>
            <w:r w:rsidRPr="000666AD">
              <w:rPr>
                <w:b/>
                <w:bCs/>
                <w:rtl/>
              </w:rPr>
              <w:t xml:space="preserve"> </w:t>
            </w:r>
            <w:r w:rsidRPr="000666AD">
              <w:rPr>
                <w:rFonts w:hint="cs"/>
                <w:b/>
                <w:bCs/>
                <w:rtl/>
              </w:rPr>
              <w:t>המפיק</w:t>
            </w:r>
            <w:r w:rsidRPr="000666AD">
              <w:rPr>
                <w:b/>
                <w:bCs/>
                <w:rtl/>
              </w:rPr>
              <w:t xml:space="preserve"> </w:t>
            </w:r>
            <w:r w:rsidRPr="000666AD">
              <w:rPr>
                <w:rFonts w:hint="cs"/>
                <w:b/>
                <w:bCs/>
                <w:rtl/>
              </w:rPr>
              <w:t>בהפקת</w:t>
            </w:r>
            <w:r w:rsidRPr="000666AD">
              <w:rPr>
                <w:b/>
                <w:bCs/>
                <w:rtl/>
              </w:rPr>
              <w:t xml:space="preserve"> </w:t>
            </w:r>
            <w:r w:rsidRPr="000666AD">
              <w:rPr>
                <w:rFonts w:hint="cs"/>
                <w:b/>
                <w:bCs/>
                <w:rtl/>
              </w:rPr>
              <w:t xml:space="preserve">אירועים מוסיקאליים </w:t>
            </w:r>
            <w:r w:rsidRPr="000666AD">
              <w:rPr>
                <w:b/>
                <w:bCs/>
                <w:rtl/>
              </w:rPr>
              <w:t>מרוב</w:t>
            </w:r>
            <w:r w:rsidRPr="000666AD">
              <w:rPr>
                <w:rFonts w:hint="cs"/>
                <w:b/>
                <w:bCs/>
                <w:rtl/>
              </w:rPr>
              <w:t>י</w:t>
            </w:r>
            <w:r w:rsidRPr="000666AD">
              <w:rPr>
                <w:b/>
                <w:bCs/>
                <w:rtl/>
              </w:rPr>
              <w:t xml:space="preserve"> </w:t>
            </w:r>
            <w:r w:rsidR="002B01A3">
              <w:rPr>
                <w:rFonts w:hint="cs"/>
                <w:b/>
                <w:bCs/>
                <w:rtl/>
              </w:rPr>
              <w:t>מופעים</w:t>
            </w:r>
            <w:r w:rsidR="002B01A3" w:rsidRPr="000666AD">
              <w:rPr>
                <w:b/>
                <w:bCs/>
                <w:rtl/>
              </w:rPr>
              <w:t xml:space="preserve"> </w:t>
            </w:r>
          </w:p>
          <w:p w14:paraId="0A58A32C" w14:textId="77777777" w:rsidR="00616314" w:rsidRPr="00EB6BEB" w:rsidRDefault="00616314" w:rsidP="00616314">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rtl/>
                <w:lang w:eastAsia="en-US"/>
              </w:rPr>
              <w:t xml:space="preserve">ראה סעיף </w:t>
            </w:r>
            <w:r w:rsidRPr="008B76C6">
              <w:rPr>
                <w:rFonts w:ascii="David" w:hAnsi="David"/>
                <w:rtl/>
                <w:lang w:eastAsia="en-US"/>
              </w:rPr>
              <w:fldChar w:fldCharType="begin"/>
            </w:r>
            <w:r w:rsidRPr="008B76C6">
              <w:rPr>
                <w:rFonts w:ascii="David" w:hAnsi="David"/>
                <w:rtl/>
                <w:lang w:eastAsia="en-US"/>
              </w:rPr>
              <w:instrText xml:space="preserve"> </w:instrText>
            </w:r>
            <w:r w:rsidRPr="008B76C6">
              <w:rPr>
                <w:rFonts w:ascii="David" w:hAnsi="David"/>
                <w:lang w:eastAsia="en-US"/>
              </w:rPr>
              <w:instrText>REF</w:instrText>
            </w:r>
            <w:r w:rsidRPr="008B76C6">
              <w:rPr>
                <w:rFonts w:ascii="David" w:hAnsi="David"/>
                <w:rtl/>
                <w:lang w:eastAsia="en-US"/>
              </w:rPr>
              <w:instrText xml:space="preserve"> _</w:instrText>
            </w:r>
            <w:r w:rsidRPr="008B76C6">
              <w:rPr>
                <w:rFonts w:ascii="David" w:hAnsi="David"/>
                <w:lang w:eastAsia="en-US"/>
              </w:rPr>
              <w:instrText>Ref57130905 \r \h</w:instrText>
            </w:r>
            <w:r w:rsidRPr="008B76C6">
              <w:rPr>
                <w:rFonts w:ascii="David" w:hAnsi="David"/>
                <w:rtl/>
                <w:lang w:eastAsia="en-US"/>
              </w:rPr>
              <w:instrText xml:space="preserve">  \* </w:instrText>
            </w:r>
            <w:r w:rsidRPr="008B76C6">
              <w:rPr>
                <w:rFonts w:ascii="David" w:hAnsi="David"/>
                <w:lang w:eastAsia="en-US"/>
              </w:rPr>
              <w:instrText>MERGEFORMAT</w:instrText>
            </w:r>
            <w:r w:rsidRPr="008B76C6">
              <w:rPr>
                <w:rFonts w:ascii="David" w:hAnsi="David"/>
                <w:rtl/>
                <w:lang w:eastAsia="en-US"/>
              </w:rPr>
              <w:instrText xml:space="preserve"> </w:instrText>
            </w:r>
            <w:r w:rsidRPr="008B76C6">
              <w:rPr>
                <w:rFonts w:ascii="David" w:hAnsi="David"/>
                <w:rtl/>
                <w:lang w:eastAsia="en-US"/>
              </w:rPr>
            </w:r>
            <w:r w:rsidRPr="008B76C6">
              <w:rPr>
                <w:rFonts w:ascii="David" w:hAnsi="David"/>
                <w:rtl/>
                <w:lang w:eastAsia="en-US"/>
              </w:rPr>
              <w:fldChar w:fldCharType="separate"/>
            </w:r>
            <w:r w:rsidR="009630E9" w:rsidRPr="008B76C6">
              <w:rPr>
                <w:rFonts w:ascii="David" w:hAnsi="David"/>
                <w:cs/>
                <w:lang w:eastAsia="en-US"/>
              </w:rPr>
              <w:t>‎</w:t>
            </w:r>
            <w:r w:rsidR="009630E9" w:rsidRPr="008B76C6">
              <w:rPr>
                <w:rFonts w:ascii="David" w:hAnsi="David"/>
                <w:lang w:eastAsia="en-US"/>
              </w:rPr>
              <w:t>9.6.2</w:t>
            </w:r>
            <w:r w:rsidRPr="008B76C6">
              <w:rPr>
                <w:rFonts w:ascii="David" w:hAnsi="David"/>
                <w:rtl/>
                <w:lang w:eastAsia="en-US"/>
              </w:rPr>
              <w:fldChar w:fldCharType="end"/>
            </w:r>
            <w:r w:rsidRPr="008B76C6">
              <w:rPr>
                <w:rFonts w:ascii="David" w:hAnsi="David"/>
                <w:rtl/>
                <w:lang w:eastAsia="en-US"/>
              </w:rPr>
              <w:t xml:space="preserve"> להלן</w:t>
            </w:r>
            <w:r w:rsidRPr="00EB6BEB">
              <w:rPr>
                <w:rFonts w:ascii="David" w:hAnsi="David"/>
                <w:rtl/>
                <w:lang w:eastAsia="en-US"/>
              </w:rPr>
              <w:t>.</w:t>
            </w:r>
          </w:p>
        </w:tc>
        <w:tc>
          <w:tcPr>
            <w:tcW w:w="768" w:type="pct"/>
            <w:tcBorders>
              <w:top w:val="single" w:sz="18" w:space="0" w:color="auto"/>
              <w:bottom w:val="single" w:sz="18" w:space="0" w:color="auto"/>
              <w:right w:val="single" w:sz="18" w:space="0" w:color="auto"/>
            </w:tcBorders>
            <w:vAlign w:val="center"/>
          </w:tcPr>
          <w:p w14:paraId="05787B59" w14:textId="77777777" w:rsidR="00616314" w:rsidRPr="00EB6BEB" w:rsidRDefault="000666AD" w:rsidP="00616314">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50</w:t>
            </w:r>
          </w:p>
        </w:tc>
      </w:tr>
      <w:tr w:rsidR="00C80F53" w:rsidRPr="00EB6BEB" w14:paraId="384A1EB9" w14:textId="77777777" w:rsidTr="00B76029">
        <w:trPr>
          <w:trHeight w:val="338"/>
          <w:jc w:val="right"/>
        </w:trPr>
        <w:tc>
          <w:tcPr>
            <w:tcW w:w="4232" w:type="pct"/>
            <w:gridSpan w:val="2"/>
            <w:tcBorders>
              <w:top w:val="single" w:sz="18" w:space="0" w:color="auto"/>
              <w:left w:val="single" w:sz="18" w:space="0" w:color="auto"/>
              <w:bottom w:val="single" w:sz="18" w:space="0" w:color="auto"/>
            </w:tcBorders>
            <w:vAlign w:val="center"/>
          </w:tcPr>
          <w:p w14:paraId="51ACCDE9" w14:textId="77777777" w:rsidR="00C80F53" w:rsidRPr="00EB6BEB" w:rsidRDefault="00C80F53" w:rsidP="00C80F53">
            <w:pPr>
              <w:pStyle w:val="ac"/>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b/>
                <w:bCs/>
                <w:rtl/>
                <w:lang w:eastAsia="en-US"/>
              </w:rPr>
            </w:pPr>
            <w:r w:rsidRPr="00EB6BEB">
              <w:rPr>
                <w:rFonts w:ascii="David" w:hAnsi="David"/>
                <w:b/>
                <w:bCs/>
                <w:sz w:val="28"/>
                <w:szCs w:val="28"/>
                <w:rtl/>
                <w:lang w:eastAsia="en-US"/>
              </w:rPr>
              <w:t>סה"כ ניקוד איכות</w:t>
            </w:r>
          </w:p>
        </w:tc>
        <w:tc>
          <w:tcPr>
            <w:tcW w:w="768" w:type="pct"/>
            <w:tcBorders>
              <w:top w:val="single" w:sz="18" w:space="0" w:color="auto"/>
              <w:bottom w:val="single" w:sz="18" w:space="0" w:color="auto"/>
              <w:right w:val="single" w:sz="18" w:space="0" w:color="auto"/>
            </w:tcBorders>
            <w:vAlign w:val="center"/>
          </w:tcPr>
          <w:p w14:paraId="6D6434CA" w14:textId="77777777" w:rsidR="00C80F53" w:rsidRPr="00EB6BEB" w:rsidRDefault="00B76029" w:rsidP="000666AD">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sz w:val="28"/>
                <w:szCs w:val="28"/>
                <w:rtl/>
                <w:lang w:eastAsia="en-US"/>
              </w:rPr>
              <w:t>100</w:t>
            </w:r>
          </w:p>
        </w:tc>
      </w:tr>
    </w:tbl>
    <w:p w14:paraId="0E896412" w14:textId="77777777" w:rsidR="002B751E" w:rsidRDefault="002B751E" w:rsidP="002B751E">
      <w:pPr>
        <w:overflowPunct w:val="0"/>
        <w:autoSpaceDE w:val="0"/>
        <w:autoSpaceDN w:val="0"/>
        <w:adjustRightInd w:val="0"/>
        <w:ind w:left="1224"/>
        <w:textAlignment w:val="baseline"/>
        <w:rPr>
          <w:b/>
          <w:bCs/>
          <w:u w:val="single"/>
        </w:rPr>
      </w:pPr>
      <w:bookmarkStart w:id="50" w:name="_Ref374891380"/>
      <w:bookmarkStart w:id="51" w:name="_Ref80792247"/>
      <w:bookmarkStart w:id="52" w:name="_Ref445212783"/>
    </w:p>
    <w:p w14:paraId="47D0B73E" w14:textId="59722924" w:rsidR="00B76029" w:rsidRPr="003C6828" w:rsidRDefault="00FB2838" w:rsidP="00920B66">
      <w:pPr>
        <w:overflowPunct w:val="0"/>
        <w:autoSpaceDE w:val="0"/>
        <w:autoSpaceDN w:val="0"/>
        <w:adjustRightInd w:val="0"/>
        <w:ind w:left="1440"/>
        <w:textAlignment w:val="baseline"/>
        <w:rPr>
          <w:b/>
          <w:bCs/>
          <w:u w:val="single"/>
          <w:rtl/>
        </w:rPr>
      </w:pPr>
      <w:r>
        <w:rPr>
          <w:rFonts w:hint="cs"/>
          <w:rtl/>
        </w:rPr>
        <w:t xml:space="preserve">9.6.1 </w:t>
      </w:r>
      <w:r w:rsidR="00B76029" w:rsidRPr="003C6828">
        <w:rPr>
          <w:rFonts w:hint="cs"/>
          <w:b/>
          <w:bCs/>
          <w:u w:val="single"/>
          <w:rtl/>
        </w:rPr>
        <w:t>ניסיון</w:t>
      </w:r>
      <w:r w:rsidR="00B76029" w:rsidRPr="003C6828">
        <w:rPr>
          <w:b/>
          <w:bCs/>
          <w:u w:val="single"/>
          <w:rtl/>
        </w:rPr>
        <w:t xml:space="preserve"> </w:t>
      </w:r>
      <w:r w:rsidR="00B76029" w:rsidRPr="003C6828">
        <w:rPr>
          <w:rFonts w:hint="cs"/>
          <w:b/>
          <w:bCs/>
          <w:u w:val="single"/>
          <w:rtl/>
        </w:rPr>
        <w:t>קודם</w:t>
      </w:r>
      <w:r w:rsidR="00B76029" w:rsidRPr="003C6828">
        <w:rPr>
          <w:b/>
          <w:bCs/>
          <w:u w:val="single"/>
          <w:rtl/>
        </w:rPr>
        <w:t xml:space="preserve"> </w:t>
      </w:r>
      <w:r w:rsidR="00B76029" w:rsidRPr="003C6828">
        <w:rPr>
          <w:rFonts w:hint="cs"/>
          <w:b/>
          <w:bCs/>
          <w:u w:val="single"/>
          <w:rtl/>
        </w:rPr>
        <w:t>של</w:t>
      </w:r>
      <w:r w:rsidR="00B76029" w:rsidRPr="003C6828">
        <w:rPr>
          <w:b/>
          <w:bCs/>
          <w:u w:val="single"/>
          <w:rtl/>
        </w:rPr>
        <w:t xml:space="preserve"> </w:t>
      </w:r>
      <w:r w:rsidR="00B76029" w:rsidRPr="003C6828">
        <w:rPr>
          <w:rFonts w:hint="cs"/>
          <w:b/>
          <w:bCs/>
          <w:u w:val="single"/>
          <w:rtl/>
        </w:rPr>
        <w:t>המפיק</w:t>
      </w:r>
      <w:r w:rsidR="00B76029" w:rsidRPr="003C6828">
        <w:rPr>
          <w:b/>
          <w:bCs/>
          <w:u w:val="single"/>
          <w:rtl/>
        </w:rPr>
        <w:t xml:space="preserve"> </w:t>
      </w:r>
      <w:r w:rsidR="00B76029" w:rsidRPr="003C6828">
        <w:rPr>
          <w:rFonts w:hint="cs"/>
          <w:b/>
          <w:bCs/>
          <w:u w:val="single"/>
          <w:rtl/>
        </w:rPr>
        <w:t>בהפקת</w:t>
      </w:r>
      <w:r w:rsidR="00B76029" w:rsidRPr="003C6828">
        <w:rPr>
          <w:b/>
          <w:bCs/>
          <w:u w:val="single"/>
          <w:rtl/>
        </w:rPr>
        <w:t xml:space="preserve"> </w:t>
      </w:r>
      <w:r w:rsidR="00B76029" w:rsidRPr="003C6828">
        <w:rPr>
          <w:rFonts w:hint="cs"/>
          <w:b/>
          <w:bCs/>
          <w:u w:val="single"/>
          <w:rtl/>
        </w:rPr>
        <w:t xml:space="preserve">מופעים אקוסטיים </w:t>
      </w:r>
      <w:r w:rsidR="00B76029" w:rsidRPr="003C6828">
        <w:rPr>
          <w:b/>
          <w:bCs/>
          <w:u w:val="single"/>
          <w:rtl/>
        </w:rPr>
        <w:t xml:space="preserve">- </w:t>
      </w:r>
      <w:r w:rsidR="00B76029" w:rsidRPr="003C6828">
        <w:rPr>
          <w:rFonts w:hint="cs"/>
          <w:b/>
          <w:bCs/>
          <w:u w:val="single"/>
          <w:rtl/>
        </w:rPr>
        <w:t>5</w:t>
      </w:r>
      <w:r w:rsidR="00B76029" w:rsidRPr="003C6828">
        <w:rPr>
          <w:b/>
          <w:bCs/>
          <w:u w:val="single"/>
          <w:rtl/>
        </w:rPr>
        <w:t>0%:</w:t>
      </w:r>
      <w:bookmarkEnd w:id="50"/>
      <w:r w:rsidR="00B76029" w:rsidRPr="003C6828">
        <w:rPr>
          <w:b/>
          <w:bCs/>
          <w:u w:val="single"/>
          <w:rtl/>
        </w:rPr>
        <w:t xml:space="preserve"> </w:t>
      </w:r>
    </w:p>
    <w:p w14:paraId="2D12A1E9" w14:textId="5A0D4D75" w:rsidR="00B76029" w:rsidRPr="003C6828" w:rsidRDefault="00B76029" w:rsidP="00B76029">
      <w:pPr>
        <w:pStyle w:val="ac"/>
        <w:widowControl w:val="0"/>
        <w:tabs>
          <w:tab w:val="clear" w:pos="1134"/>
          <w:tab w:val="clear" w:pos="1701"/>
          <w:tab w:val="clear" w:pos="2268"/>
          <w:tab w:val="clear" w:pos="2835"/>
          <w:tab w:val="clear" w:pos="6804"/>
          <w:tab w:val="clear" w:pos="7371"/>
          <w:tab w:val="clear" w:pos="7938"/>
        </w:tabs>
        <w:spacing w:after="240" w:line="360" w:lineRule="auto"/>
        <w:ind w:left="1984" w:firstLine="0"/>
      </w:pPr>
      <w:r w:rsidRPr="003C6828">
        <w:rPr>
          <w:rFonts w:hint="cs"/>
          <w:rtl/>
        </w:rPr>
        <w:t>לצורך</w:t>
      </w:r>
      <w:r w:rsidRPr="003C6828">
        <w:rPr>
          <w:rtl/>
        </w:rPr>
        <w:t xml:space="preserve"> </w:t>
      </w:r>
      <w:r w:rsidRPr="003C6828">
        <w:rPr>
          <w:rFonts w:hint="cs"/>
          <w:rtl/>
        </w:rPr>
        <w:t>ניקוד</w:t>
      </w:r>
      <w:r w:rsidRPr="003C6828">
        <w:rPr>
          <w:rtl/>
        </w:rPr>
        <w:t xml:space="preserve"> </w:t>
      </w:r>
      <w:r w:rsidRPr="003C6828">
        <w:rPr>
          <w:rFonts w:hint="cs"/>
          <w:rtl/>
        </w:rPr>
        <w:t>בסעיף</w:t>
      </w:r>
      <w:r w:rsidRPr="003C6828">
        <w:rPr>
          <w:rtl/>
        </w:rPr>
        <w:t xml:space="preserve"> </w:t>
      </w:r>
      <w:r w:rsidRPr="003C6828">
        <w:rPr>
          <w:rFonts w:hint="cs"/>
          <w:rtl/>
        </w:rPr>
        <w:t>זה</w:t>
      </w:r>
      <w:r w:rsidRPr="003C6828">
        <w:rPr>
          <w:rtl/>
        </w:rPr>
        <w:t xml:space="preserve"> </w:t>
      </w:r>
      <w:r w:rsidRPr="003C6828">
        <w:rPr>
          <w:rFonts w:hint="cs"/>
          <w:rtl/>
        </w:rPr>
        <w:t>יבחנו</w:t>
      </w:r>
      <w:r w:rsidRPr="003C6828">
        <w:rPr>
          <w:rtl/>
        </w:rPr>
        <w:t xml:space="preserve"> </w:t>
      </w:r>
      <w:r w:rsidRPr="003C6828">
        <w:rPr>
          <w:rFonts w:hint="cs"/>
          <w:rtl/>
        </w:rPr>
        <w:t>מופעים אקוסטיים</w:t>
      </w:r>
      <w:r w:rsidRPr="003C6828">
        <w:rPr>
          <w:rtl/>
        </w:rPr>
        <w:t xml:space="preserve"> </w:t>
      </w:r>
      <w:r w:rsidRPr="003C6828">
        <w:rPr>
          <w:rFonts w:hint="cs"/>
          <w:rtl/>
        </w:rPr>
        <w:t>כהגדרתם</w:t>
      </w:r>
      <w:r w:rsidRPr="003C6828">
        <w:rPr>
          <w:rtl/>
        </w:rPr>
        <w:t xml:space="preserve"> </w:t>
      </w:r>
      <w:r w:rsidRPr="003C6828">
        <w:rPr>
          <w:rFonts w:hint="cs"/>
          <w:rtl/>
        </w:rPr>
        <w:t>בסעיף</w:t>
      </w:r>
      <w:r w:rsidRPr="003C6828">
        <w:rPr>
          <w:rtl/>
        </w:rPr>
        <w:t xml:space="preserve"> </w:t>
      </w:r>
      <w:r w:rsidR="00FB2838">
        <w:rPr>
          <w:rFonts w:hint="cs"/>
          <w:rtl/>
        </w:rPr>
        <w:t>5.2.2.1</w:t>
      </w:r>
      <w:r>
        <w:rPr>
          <w:rFonts w:hint="cs"/>
          <w:rtl/>
        </w:rPr>
        <w:t>.</w:t>
      </w:r>
      <w:r w:rsidRPr="003C6828">
        <w:rPr>
          <w:rtl/>
        </w:rPr>
        <w:t xml:space="preserve"> </w:t>
      </w:r>
      <w:r w:rsidRPr="003C6828">
        <w:rPr>
          <w:rFonts w:hint="cs"/>
          <w:rtl/>
        </w:rPr>
        <w:t>עבור</w:t>
      </w:r>
      <w:r w:rsidRPr="003C6828">
        <w:rPr>
          <w:rtl/>
        </w:rPr>
        <w:t xml:space="preserve"> </w:t>
      </w:r>
      <w:r w:rsidRPr="003C6828">
        <w:rPr>
          <w:rFonts w:hint="cs"/>
          <w:rtl/>
        </w:rPr>
        <w:t>כל</w:t>
      </w:r>
      <w:r w:rsidRPr="003C6828">
        <w:rPr>
          <w:rtl/>
        </w:rPr>
        <w:t xml:space="preserve"> </w:t>
      </w:r>
      <w:r w:rsidR="00FB2838">
        <w:rPr>
          <w:rFonts w:hint="cs"/>
          <w:rtl/>
        </w:rPr>
        <w:t>מופע אקוסטי</w:t>
      </w:r>
      <w:r w:rsidRPr="003C6828">
        <w:rPr>
          <w:rtl/>
        </w:rPr>
        <w:t xml:space="preserve"> </w:t>
      </w:r>
      <w:r w:rsidRPr="003C6828">
        <w:rPr>
          <w:rFonts w:hint="cs"/>
          <w:b/>
          <w:bCs/>
          <w:u w:val="single"/>
          <w:rtl/>
        </w:rPr>
        <w:t>נוסף</w:t>
      </w:r>
      <w:r w:rsidRPr="003C6828">
        <w:rPr>
          <w:rtl/>
        </w:rPr>
        <w:t xml:space="preserve"> </w:t>
      </w:r>
      <w:r w:rsidRPr="003C6828">
        <w:rPr>
          <w:rFonts w:hint="cs"/>
          <w:rtl/>
        </w:rPr>
        <w:t>מעבר</w:t>
      </w:r>
      <w:r w:rsidRPr="003C6828">
        <w:rPr>
          <w:rtl/>
        </w:rPr>
        <w:t xml:space="preserve"> </w:t>
      </w:r>
      <w:r w:rsidRPr="003C6828">
        <w:rPr>
          <w:rFonts w:hint="cs"/>
          <w:rtl/>
        </w:rPr>
        <w:t>לנדרש</w:t>
      </w:r>
      <w:r w:rsidRPr="003C6828">
        <w:rPr>
          <w:rtl/>
        </w:rPr>
        <w:t xml:space="preserve"> </w:t>
      </w:r>
      <w:r w:rsidRPr="003C6828">
        <w:rPr>
          <w:rFonts w:hint="cs"/>
          <w:rtl/>
        </w:rPr>
        <w:t>בסעיף</w:t>
      </w:r>
      <w:r w:rsidRPr="003C6828">
        <w:rPr>
          <w:rtl/>
        </w:rPr>
        <w:t xml:space="preserve"> </w:t>
      </w:r>
      <w:r w:rsidRPr="003C6828">
        <w:fldChar w:fldCharType="begin"/>
      </w:r>
      <w:r w:rsidRPr="003C6828">
        <w:rPr>
          <w:rtl/>
        </w:rPr>
        <w:instrText xml:space="preserve"> </w:instrText>
      </w:r>
      <w:r w:rsidRPr="003C6828">
        <w:rPr>
          <w:rFonts w:hint="cs"/>
        </w:rPr>
        <w:instrText>REF</w:instrText>
      </w:r>
      <w:r w:rsidRPr="003C6828">
        <w:rPr>
          <w:rFonts w:hint="cs"/>
          <w:rtl/>
        </w:rPr>
        <w:instrText xml:space="preserve"> _</w:instrText>
      </w:r>
      <w:r w:rsidRPr="003C6828">
        <w:rPr>
          <w:rFonts w:hint="cs"/>
        </w:rPr>
        <w:instrText>Ref519780081 \r \h</w:instrText>
      </w:r>
      <w:r w:rsidRPr="003C6828">
        <w:rPr>
          <w:rtl/>
        </w:rPr>
        <w:instrText xml:space="preserve"> </w:instrText>
      </w:r>
      <w:r w:rsidRPr="003C6828">
        <w:instrText xml:space="preserve"> \* MERGEFORMAT </w:instrText>
      </w:r>
      <w:r w:rsidRPr="003C6828">
        <w:fldChar w:fldCharType="separate"/>
      </w:r>
      <w:r w:rsidRPr="003C6828">
        <w:rPr>
          <w:cs/>
        </w:rPr>
        <w:t>‎</w:t>
      </w:r>
      <w:r w:rsidR="00FB2838">
        <w:rPr>
          <w:rFonts w:hint="cs"/>
          <w:rtl/>
        </w:rPr>
        <w:t>5.2.2.1</w:t>
      </w:r>
      <w:r w:rsidRPr="003C6828">
        <w:fldChar w:fldCharType="end"/>
      </w:r>
      <w:r w:rsidRPr="003C6828">
        <w:rPr>
          <w:rFonts w:hint="cs"/>
          <w:rtl/>
        </w:rPr>
        <w:t xml:space="preserve"> יינתן</w:t>
      </w:r>
      <w:r w:rsidRPr="003C6828">
        <w:rPr>
          <w:rtl/>
        </w:rPr>
        <w:t xml:space="preserve"> </w:t>
      </w:r>
      <w:r w:rsidRPr="003C6828">
        <w:rPr>
          <w:rFonts w:hint="cs"/>
          <w:rtl/>
        </w:rPr>
        <w:t>ניקוד</w:t>
      </w:r>
      <w:r w:rsidRPr="003C6828">
        <w:rPr>
          <w:rtl/>
        </w:rPr>
        <w:t xml:space="preserve"> </w:t>
      </w:r>
      <w:r w:rsidRPr="003C6828">
        <w:rPr>
          <w:rFonts w:hint="cs"/>
          <w:rtl/>
        </w:rPr>
        <w:t>של</w:t>
      </w:r>
      <w:r w:rsidRPr="003C6828">
        <w:rPr>
          <w:rtl/>
        </w:rPr>
        <w:t xml:space="preserve"> </w:t>
      </w:r>
      <w:r w:rsidRPr="003C6828">
        <w:rPr>
          <w:rFonts w:hint="cs"/>
          <w:rtl/>
        </w:rPr>
        <w:t>20</w:t>
      </w:r>
      <w:r w:rsidRPr="003C6828">
        <w:rPr>
          <w:rtl/>
        </w:rPr>
        <w:t xml:space="preserve"> </w:t>
      </w:r>
      <w:r w:rsidRPr="003C6828">
        <w:rPr>
          <w:rFonts w:hint="cs"/>
          <w:rtl/>
        </w:rPr>
        <w:t>נקודות</w:t>
      </w:r>
      <w:r w:rsidRPr="003C6828">
        <w:rPr>
          <w:rtl/>
        </w:rPr>
        <w:t xml:space="preserve"> </w:t>
      </w:r>
      <w:r w:rsidRPr="003C6828">
        <w:rPr>
          <w:rFonts w:hint="cs"/>
          <w:rtl/>
        </w:rPr>
        <w:t>ועד</w:t>
      </w:r>
      <w:r w:rsidRPr="003C6828">
        <w:rPr>
          <w:rtl/>
        </w:rPr>
        <w:t xml:space="preserve"> </w:t>
      </w:r>
      <w:r w:rsidRPr="003C6828">
        <w:rPr>
          <w:rFonts w:hint="cs"/>
          <w:rtl/>
        </w:rPr>
        <w:t>לסך</w:t>
      </w:r>
      <w:r w:rsidRPr="003C6828">
        <w:rPr>
          <w:rtl/>
        </w:rPr>
        <w:t xml:space="preserve"> </w:t>
      </w:r>
      <w:r w:rsidRPr="003C6828">
        <w:rPr>
          <w:rFonts w:hint="cs"/>
          <w:rtl/>
        </w:rPr>
        <w:t>של</w:t>
      </w:r>
      <w:r w:rsidRPr="003C6828">
        <w:rPr>
          <w:rtl/>
        </w:rPr>
        <w:t xml:space="preserve"> </w:t>
      </w:r>
      <w:r w:rsidRPr="003C6828">
        <w:rPr>
          <w:rFonts w:hint="cs"/>
          <w:rtl/>
        </w:rPr>
        <w:t>100</w:t>
      </w:r>
      <w:r w:rsidRPr="003C6828">
        <w:rPr>
          <w:rtl/>
        </w:rPr>
        <w:t xml:space="preserve"> </w:t>
      </w:r>
      <w:r w:rsidRPr="003C6828">
        <w:rPr>
          <w:rFonts w:hint="cs"/>
          <w:rtl/>
        </w:rPr>
        <w:t>נקודות</w:t>
      </w:r>
      <w:r w:rsidRPr="003C6828">
        <w:rPr>
          <w:rtl/>
        </w:rPr>
        <w:t xml:space="preserve"> </w:t>
      </w:r>
      <w:r w:rsidRPr="003C6828">
        <w:rPr>
          <w:rFonts w:hint="cs"/>
          <w:rtl/>
        </w:rPr>
        <w:t>עבור</w:t>
      </w:r>
      <w:r w:rsidRPr="003C6828">
        <w:rPr>
          <w:rtl/>
        </w:rPr>
        <w:t xml:space="preserve"> </w:t>
      </w:r>
      <w:r w:rsidRPr="003C6828">
        <w:rPr>
          <w:rFonts w:hint="cs"/>
          <w:rtl/>
        </w:rPr>
        <w:t>5</w:t>
      </w:r>
      <w:r w:rsidRPr="003C6828">
        <w:rPr>
          <w:rtl/>
        </w:rPr>
        <w:t xml:space="preserve"> </w:t>
      </w:r>
      <w:r w:rsidRPr="003C6828">
        <w:rPr>
          <w:rFonts w:hint="cs"/>
          <w:rtl/>
        </w:rPr>
        <w:t>אירועים</w:t>
      </w:r>
      <w:r w:rsidRPr="003C6828">
        <w:rPr>
          <w:rtl/>
        </w:rPr>
        <w:t xml:space="preserve"> </w:t>
      </w:r>
      <w:r w:rsidRPr="003C6828">
        <w:rPr>
          <w:rFonts w:hint="cs"/>
          <w:rtl/>
        </w:rPr>
        <w:t>מעבר</w:t>
      </w:r>
      <w:r w:rsidRPr="003C6828">
        <w:rPr>
          <w:rtl/>
        </w:rPr>
        <w:t xml:space="preserve"> </w:t>
      </w:r>
      <w:r w:rsidRPr="003C6828">
        <w:rPr>
          <w:rFonts w:hint="cs"/>
          <w:rtl/>
        </w:rPr>
        <w:t>לנדרש</w:t>
      </w:r>
      <w:r w:rsidRPr="003C6828">
        <w:rPr>
          <w:rtl/>
        </w:rPr>
        <w:t xml:space="preserve"> </w:t>
      </w:r>
      <w:r w:rsidRPr="003C6828">
        <w:rPr>
          <w:rFonts w:hint="cs"/>
          <w:rtl/>
        </w:rPr>
        <w:t>בתנאי</w:t>
      </w:r>
      <w:r w:rsidRPr="003C6828">
        <w:rPr>
          <w:rtl/>
        </w:rPr>
        <w:t xml:space="preserve"> </w:t>
      </w:r>
      <w:r w:rsidRPr="003C6828">
        <w:rPr>
          <w:rFonts w:hint="cs"/>
          <w:rtl/>
        </w:rPr>
        <w:t>הסף</w:t>
      </w:r>
      <w:r w:rsidRPr="003C6828">
        <w:rPr>
          <w:rtl/>
        </w:rPr>
        <w:t xml:space="preserve"> </w:t>
      </w:r>
      <w:r w:rsidRPr="003C6828">
        <w:rPr>
          <w:rFonts w:hint="cs"/>
          <w:rtl/>
        </w:rPr>
        <w:t>(דהיינו</w:t>
      </w:r>
      <w:r w:rsidRPr="003C6828">
        <w:rPr>
          <w:rtl/>
        </w:rPr>
        <w:t xml:space="preserve"> </w:t>
      </w:r>
      <w:r w:rsidRPr="003C6828">
        <w:rPr>
          <w:rFonts w:hint="cs"/>
          <w:rtl/>
        </w:rPr>
        <w:t>עבור</w:t>
      </w:r>
      <w:r w:rsidRPr="003C6828">
        <w:rPr>
          <w:rtl/>
        </w:rPr>
        <w:t xml:space="preserve"> </w:t>
      </w:r>
      <w:r w:rsidRPr="003C6828">
        <w:rPr>
          <w:rFonts w:hint="cs"/>
          <w:rtl/>
        </w:rPr>
        <w:t>הפקה</w:t>
      </w:r>
      <w:r w:rsidRPr="003C6828">
        <w:rPr>
          <w:rtl/>
        </w:rPr>
        <w:t xml:space="preserve"> </w:t>
      </w:r>
      <w:r w:rsidRPr="003C6828">
        <w:rPr>
          <w:rFonts w:hint="cs"/>
          <w:rtl/>
        </w:rPr>
        <w:t>של</w:t>
      </w:r>
      <w:r w:rsidRPr="003C6828">
        <w:rPr>
          <w:rtl/>
        </w:rPr>
        <w:t xml:space="preserve"> </w:t>
      </w:r>
      <w:r w:rsidRPr="003C6828">
        <w:rPr>
          <w:rFonts w:hint="cs"/>
          <w:rtl/>
        </w:rPr>
        <w:t>סה</w:t>
      </w:r>
      <w:r w:rsidRPr="003C6828">
        <w:rPr>
          <w:rtl/>
        </w:rPr>
        <w:t>"</w:t>
      </w:r>
      <w:r w:rsidRPr="003C6828">
        <w:rPr>
          <w:rFonts w:hint="cs"/>
          <w:rtl/>
        </w:rPr>
        <w:t>כ</w:t>
      </w:r>
      <w:r w:rsidRPr="003C6828">
        <w:rPr>
          <w:rtl/>
        </w:rPr>
        <w:t xml:space="preserve"> </w:t>
      </w:r>
      <w:r w:rsidRPr="003C6828">
        <w:rPr>
          <w:rFonts w:hint="cs"/>
          <w:rtl/>
        </w:rPr>
        <w:t>8</w:t>
      </w:r>
      <w:r w:rsidRPr="003C6828">
        <w:rPr>
          <w:rtl/>
        </w:rPr>
        <w:t xml:space="preserve"> </w:t>
      </w:r>
      <w:r w:rsidRPr="003C6828">
        <w:rPr>
          <w:rFonts w:hint="cs"/>
          <w:rtl/>
        </w:rPr>
        <w:t>אירועים</w:t>
      </w:r>
      <w:r w:rsidRPr="003C6828">
        <w:rPr>
          <w:rtl/>
        </w:rPr>
        <w:t xml:space="preserve"> </w:t>
      </w:r>
      <w:r w:rsidRPr="003C6828">
        <w:rPr>
          <w:rFonts w:hint="cs"/>
          <w:rtl/>
        </w:rPr>
        <w:t>יינתן</w:t>
      </w:r>
      <w:r w:rsidRPr="003C6828">
        <w:rPr>
          <w:rtl/>
        </w:rPr>
        <w:t xml:space="preserve"> </w:t>
      </w:r>
      <w:r w:rsidRPr="003C6828">
        <w:rPr>
          <w:rFonts w:hint="cs"/>
          <w:rtl/>
        </w:rPr>
        <w:t>ניקוד</w:t>
      </w:r>
      <w:r w:rsidRPr="003C6828">
        <w:rPr>
          <w:rtl/>
        </w:rPr>
        <w:t xml:space="preserve"> </w:t>
      </w:r>
      <w:r w:rsidRPr="003C6828">
        <w:rPr>
          <w:rFonts w:hint="cs"/>
          <w:rtl/>
        </w:rPr>
        <w:t>של</w:t>
      </w:r>
      <w:r w:rsidRPr="003C6828">
        <w:rPr>
          <w:rtl/>
        </w:rPr>
        <w:t xml:space="preserve"> </w:t>
      </w:r>
      <w:r w:rsidRPr="003C6828">
        <w:rPr>
          <w:rFonts w:hint="cs"/>
          <w:rtl/>
        </w:rPr>
        <w:t>100</w:t>
      </w:r>
      <w:r w:rsidRPr="003C6828">
        <w:rPr>
          <w:rtl/>
        </w:rPr>
        <w:t xml:space="preserve"> </w:t>
      </w:r>
      <w:r w:rsidRPr="003C6828">
        <w:rPr>
          <w:rFonts w:hint="cs"/>
          <w:rtl/>
        </w:rPr>
        <w:t>נקודות)</w:t>
      </w:r>
      <w:r w:rsidRPr="003C6828">
        <w:rPr>
          <w:rtl/>
        </w:rPr>
        <w:t xml:space="preserve">. הבחינה תהיה על פי </w:t>
      </w:r>
      <w:r w:rsidRPr="005416C8">
        <w:rPr>
          <w:rFonts w:hint="cs"/>
          <w:rtl/>
        </w:rPr>
        <w:t xml:space="preserve">רשימת האירועים </w:t>
      </w:r>
      <w:r w:rsidRPr="005416C8">
        <w:rPr>
          <w:rtl/>
        </w:rPr>
        <w:t>המצורפת</w:t>
      </w:r>
      <w:r w:rsidRPr="005416C8">
        <w:rPr>
          <w:rFonts w:hint="cs"/>
          <w:rtl/>
        </w:rPr>
        <w:t xml:space="preserve"> </w:t>
      </w:r>
      <w:r w:rsidR="005416C8" w:rsidRPr="005416C8">
        <w:rPr>
          <w:rFonts w:hint="cs"/>
          <w:rtl/>
        </w:rPr>
        <w:t>ב</w:t>
      </w:r>
      <w:r w:rsidRPr="005416C8">
        <w:rPr>
          <w:rtl/>
        </w:rPr>
        <w:t xml:space="preserve">נספח </w:t>
      </w:r>
      <w:r w:rsidRPr="005416C8">
        <w:rPr>
          <w:rFonts w:hint="cs"/>
          <w:rtl/>
        </w:rPr>
        <w:t>ב'</w:t>
      </w:r>
      <w:r w:rsidR="00FB2838">
        <w:rPr>
          <w:rFonts w:hint="cs"/>
          <w:rtl/>
        </w:rPr>
        <w:t>3</w:t>
      </w:r>
      <w:r w:rsidR="005416C8" w:rsidRPr="005416C8">
        <w:rPr>
          <w:rFonts w:hint="cs"/>
          <w:rtl/>
        </w:rPr>
        <w:t>.</w:t>
      </w:r>
    </w:p>
    <w:p w14:paraId="3EDA400F" w14:textId="70C09339" w:rsidR="00B76029" w:rsidRPr="003C6828" w:rsidRDefault="00FB2838" w:rsidP="002B01A3">
      <w:pPr>
        <w:overflowPunct w:val="0"/>
        <w:autoSpaceDE w:val="0"/>
        <w:autoSpaceDN w:val="0"/>
        <w:adjustRightInd w:val="0"/>
        <w:ind w:left="1440"/>
        <w:textAlignment w:val="baseline"/>
        <w:rPr>
          <w:b/>
          <w:bCs/>
          <w:u w:val="single"/>
          <w:rtl/>
        </w:rPr>
      </w:pPr>
      <w:bookmarkStart w:id="53" w:name="_Ref361161747"/>
      <w:r>
        <w:rPr>
          <w:rFonts w:hint="cs"/>
          <w:rtl/>
        </w:rPr>
        <w:t xml:space="preserve">9.6.2 </w:t>
      </w:r>
      <w:r w:rsidR="00B76029" w:rsidRPr="003C6828">
        <w:rPr>
          <w:rFonts w:hint="cs"/>
          <w:b/>
          <w:bCs/>
          <w:u w:val="single"/>
          <w:rtl/>
        </w:rPr>
        <w:t>ניסיון</w:t>
      </w:r>
      <w:r w:rsidR="00B76029" w:rsidRPr="003C6828">
        <w:rPr>
          <w:b/>
          <w:bCs/>
          <w:u w:val="single"/>
          <w:rtl/>
        </w:rPr>
        <w:t xml:space="preserve"> </w:t>
      </w:r>
      <w:r w:rsidR="00B76029" w:rsidRPr="003C6828">
        <w:rPr>
          <w:rFonts w:hint="cs"/>
          <w:b/>
          <w:bCs/>
          <w:u w:val="single"/>
          <w:rtl/>
        </w:rPr>
        <w:t>קודם</w:t>
      </w:r>
      <w:r w:rsidR="00B76029" w:rsidRPr="003C6828">
        <w:rPr>
          <w:b/>
          <w:bCs/>
          <w:u w:val="single"/>
          <w:rtl/>
        </w:rPr>
        <w:t xml:space="preserve"> </w:t>
      </w:r>
      <w:r w:rsidR="00B76029" w:rsidRPr="003C6828">
        <w:rPr>
          <w:rFonts w:hint="cs"/>
          <w:b/>
          <w:bCs/>
          <w:u w:val="single"/>
          <w:rtl/>
        </w:rPr>
        <w:t>של</w:t>
      </w:r>
      <w:r w:rsidR="00B76029" w:rsidRPr="003C6828">
        <w:rPr>
          <w:b/>
          <w:bCs/>
          <w:u w:val="single"/>
          <w:rtl/>
        </w:rPr>
        <w:t xml:space="preserve"> </w:t>
      </w:r>
      <w:r w:rsidR="00B76029" w:rsidRPr="003C6828">
        <w:rPr>
          <w:rFonts w:hint="cs"/>
          <w:b/>
          <w:bCs/>
          <w:u w:val="single"/>
          <w:rtl/>
        </w:rPr>
        <w:t>המפיק</w:t>
      </w:r>
      <w:r w:rsidR="00B76029" w:rsidRPr="003C6828">
        <w:rPr>
          <w:b/>
          <w:bCs/>
          <w:u w:val="single"/>
          <w:rtl/>
        </w:rPr>
        <w:t xml:space="preserve"> </w:t>
      </w:r>
      <w:r w:rsidR="00B76029" w:rsidRPr="003C6828">
        <w:rPr>
          <w:rFonts w:hint="cs"/>
          <w:b/>
          <w:bCs/>
          <w:u w:val="single"/>
          <w:rtl/>
        </w:rPr>
        <w:t>בהפקת</w:t>
      </w:r>
      <w:r w:rsidR="00B76029" w:rsidRPr="003C6828">
        <w:rPr>
          <w:b/>
          <w:bCs/>
          <w:u w:val="single"/>
          <w:rtl/>
        </w:rPr>
        <w:t xml:space="preserve"> </w:t>
      </w:r>
      <w:r>
        <w:rPr>
          <w:rFonts w:hint="cs"/>
          <w:b/>
          <w:bCs/>
          <w:u w:val="single"/>
          <w:rtl/>
        </w:rPr>
        <w:t>"</w:t>
      </w:r>
      <w:r w:rsidR="00B76029" w:rsidRPr="003C6828">
        <w:rPr>
          <w:rFonts w:hint="cs"/>
          <w:b/>
          <w:bCs/>
          <w:u w:val="single"/>
          <w:rtl/>
        </w:rPr>
        <w:t xml:space="preserve">אירועים מוסיקאליים </w:t>
      </w:r>
      <w:r w:rsidR="00B76029" w:rsidRPr="003C6828">
        <w:rPr>
          <w:b/>
          <w:bCs/>
          <w:u w:val="single"/>
          <w:rtl/>
        </w:rPr>
        <w:t>מרוב</w:t>
      </w:r>
      <w:r w:rsidR="00B76029" w:rsidRPr="003C6828">
        <w:rPr>
          <w:rFonts w:hint="cs"/>
          <w:b/>
          <w:bCs/>
          <w:u w:val="single"/>
          <w:rtl/>
        </w:rPr>
        <w:t>י</w:t>
      </w:r>
      <w:r w:rsidR="00B76029" w:rsidRPr="003C6828">
        <w:rPr>
          <w:b/>
          <w:bCs/>
          <w:u w:val="single"/>
          <w:rtl/>
        </w:rPr>
        <w:t xml:space="preserve"> </w:t>
      </w:r>
      <w:r w:rsidR="002B01A3">
        <w:rPr>
          <w:rFonts w:hint="cs"/>
          <w:b/>
          <w:bCs/>
          <w:u w:val="single"/>
          <w:rtl/>
        </w:rPr>
        <w:t>מופעים</w:t>
      </w:r>
      <w:r>
        <w:rPr>
          <w:rFonts w:hint="cs"/>
          <w:b/>
          <w:bCs/>
          <w:u w:val="single"/>
          <w:rtl/>
        </w:rPr>
        <w:t>"</w:t>
      </w:r>
      <w:r w:rsidR="00B76029" w:rsidRPr="003C6828">
        <w:rPr>
          <w:b/>
          <w:bCs/>
          <w:u w:val="single"/>
          <w:rtl/>
        </w:rPr>
        <w:t xml:space="preserve"> - </w:t>
      </w:r>
      <w:r w:rsidR="00B76029" w:rsidRPr="003C6828">
        <w:rPr>
          <w:rFonts w:hint="cs"/>
          <w:b/>
          <w:bCs/>
          <w:u w:val="single"/>
          <w:rtl/>
        </w:rPr>
        <w:t>5</w:t>
      </w:r>
      <w:r w:rsidR="00B76029" w:rsidRPr="003C6828">
        <w:rPr>
          <w:b/>
          <w:bCs/>
          <w:u w:val="single"/>
          <w:rtl/>
        </w:rPr>
        <w:t>0%:</w:t>
      </w:r>
      <w:bookmarkEnd w:id="53"/>
      <w:r w:rsidR="00B76029" w:rsidRPr="003C6828">
        <w:rPr>
          <w:b/>
          <w:bCs/>
          <w:u w:val="single"/>
          <w:rtl/>
        </w:rPr>
        <w:t xml:space="preserve"> </w:t>
      </w:r>
    </w:p>
    <w:p w14:paraId="55D8662D" w14:textId="1CF1C0F5" w:rsidR="005416C8" w:rsidRPr="003C6828" w:rsidRDefault="00B76029" w:rsidP="002B01A3">
      <w:pPr>
        <w:pStyle w:val="ac"/>
        <w:widowControl w:val="0"/>
        <w:tabs>
          <w:tab w:val="clear" w:pos="1134"/>
          <w:tab w:val="clear" w:pos="1701"/>
          <w:tab w:val="clear" w:pos="2268"/>
          <w:tab w:val="clear" w:pos="2835"/>
          <w:tab w:val="clear" w:pos="6804"/>
          <w:tab w:val="clear" w:pos="7371"/>
          <w:tab w:val="clear" w:pos="7938"/>
        </w:tabs>
        <w:spacing w:after="240" w:line="360" w:lineRule="auto"/>
        <w:ind w:left="1984" w:firstLine="0"/>
      </w:pPr>
      <w:r w:rsidRPr="003C6828">
        <w:rPr>
          <w:rFonts w:hint="cs"/>
          <w:rtl/>
        </w:rPr>
        <w:t>לצורך</w:t>
      </w:r>
      <w:r w:rsidRPr="003C6828">
        <w:rPr>
          <w:rtl/>
        </w:rPr>
        <w:t xml:space="preserve"> </w:t>
      </w:r>
      <w:r w:rsidRPr="003C6828">
        <w:rPr>
          <w:rFonts w:hint="cs"/>
          <w:rtl/>
        </w:rPr>
        <w:t>ניקוד</w:t>
      </w:r>
      <w:r w:rsidRPr="003C6828">
        <w:rPr>
          <w:rtl/>
        </w:rPr>
        <w:t xml:space="preserve"> </w:t>
      </w:r>
      <w:r w:rsidRPr="003C6828">
        <w:rPr>
          <w:rFonts w:hint="cs"/>
          <w:rtl/>
        </w:rPr>
        <w:t>בסעיף</w:t>
      </w:r>
      <w:r w:rsidRPr="003C6828">
        <w:rPr>
          <w:rtl/>
        </w:rPr>
        <w:t xml:space="preserve"> </w:t>
      </w:r>
      <w:r w:rsidRPr="003C6828">
        <w:rPr>
          <w:rFonts w:hint="cs"/>
          <w:rtl/>
        </w:rPr>
        <w:t>זה</w:t>
      </w:r>
      <w:r w:rsidRPr="003C6828">
        <w:rPr>
          <w:rtl/>
        </w:rPr>
        <w:t xml:space="preserve"> </w:t>
      </w:r>
      <w:r w:rsidRPr="003C6828">
        <w:rPr>
          <w:rFonts w:hint="cs"/>
          <w:rtl/>
        </w:rPr>
        <w:t>יבחנו</w:t>
      </w:r>
      <w:r w:rsidRPr="003C6828">
        <w:rPr>
          <w:rtl/>
        </w:rPr>
        <w:t xml:space="preserve"> </w:t>
      </w:r>
      <w:r w:rsidRPr="003C6828">
        <w:rPr>
          <w:rFonts w:hint="cs"/>
          <w:rtl/>
        </w:rPr>
        <w:t>אירועים</w:t>
      </w:r>
      <w:r w:rsidRPr="003C6828">
        <w:rPr>
          <w:rtl/>
        </w:rPr>
        <w:t xml:space="preserve"> </w:t>
      </w:r>
      <w:r w:rsidRPr="003C6828">
        <w:rPr>
          <w:rFonts w:hint="cs"/>
          <w:rtl/>
        </w:rPr>
        <w:t xml:space="preserve">מוסיקאליים מרובי </w:t>
      </w:r>
      <w:r w:rsidR="002B01A3">
        <w:rPr>
          <w:rFonts w:hint="cs"/>
          <w:rtl/>
        </w:rPr>
        <w:t>מופעים</w:t>
      </w:r>
      <w:r w:rsidR="002B01A3" w:rsidRPr="003C6828">
        <w:rPr>
          <w:rFonts w:hint="cs"/>
          <w:rtl/>
        </w:rPr>
        <w:t xml:space="preserve"> </w:t>
      </w:r>
      <w:r w:rsidRPr="003C6828">
        <w:rPr>
          <w:rFonts w:hint="cs"/>
          <w:rtl/>
        </w:rPr>
        <w:t xml:space="preserve">העונים להגדרה המפורטת בסעיף </w:t>
      </w:r>
      <w:r w:rsidR="00FB2838">
        <w:rPr>
          <w:rFonts w:hint="cs"/>
          <w:rtl/>
        </w:rPr>
        <w:t>5.2.2.2</w:t>
      </w:r>
      <w:r w:rsidR="002B01A3">
        <w:rPr>
          <w:rFonts w:hint="cs"/>
          <w:rtl/>
        </w:rPr>
        <w:t>.</w:t>
      </w:r>
      <w:r w:rsidRPr="003C6828">
        <w:rPr>
          <w:rFonts w:hint="cs"/>
          <w:rtl/>
        </w:rPr>
        <w:t xml:space="preserve">  עבור</w:t>
      </w:r>
      <w:r w:rsidRPr="003C6828">
        <w:rPr>
          <w:rtl/>
        </w:rPr>
        <w:t xml:space="preserve"> </w:t>
      </w:r>
      <w:r w:rsidRPr="003C6828">
        <w:rPr>
          <w:rFonts w:hint="cs"/>
          <w:rtl/>
        </w:rPr>
        <w:t>כל</w:t>
      </w:r>
      <w:r w:rsidRPr="003C6828">
        <w:rPr>
          <w:rtl/>
        </w:rPr>
        <w:t xml:space="preserve"> </w:t>
      </w:r>
      <w:r w:rsidRPr="003C6828">
        <w:rPr>
          <w:rFonts w:hint="cs"/>
          <w:rtl/>
        </w:rPr>
        <w:t>אירוע</w:t>
      </w:r>
      <w:r w:rsidRPr="003C6828">
        <w:rPr>
          <w:rtl/>
        </w:rPr>
        <w:t xml:space="preserve"> </w:t>
      </w:r>
      <w:r w:rsidRPr="003C6828">
        <w:rPr>
          <w:rFonts w:hint="cs"/>
          <w:rtl/>
        </w:rPr>
        <w:t>נוסף</w:t>
      </w:r>
      <w:r w:rsidRPr="003C6828">
        <w:rPr>
          <w:rtl/>
        </w:rPr>
        <w:t xml:space="preserve"> </w:t>
      </w:r>
      <w:r w:rsidRPr="003C6828">
        <w:rPr>
          <w:rFonts w:hint="cs"/>
          <w:rtl/>
        </w:rPr>
        <w:t>מעבר</w:t>
      </w:r>
      <w:r w:rsidRPr="003C6828">
        <w:rPr>
          <w:rtl/>
        </w:rPr>
        <w:t xml:space="preserve"> </w:t>
      </w:r>
      <w:r w:rsidRPr="003C6828">
        <w:rPr>
          <w:rFonts w:hint="cs"/>
          <w:rtl/>
        </w:rPr>
        <w:t>לנדרש</w:t>
      </w:r>
      <w:r w:rsidRPr="003C6828">
        <w:rPr>
          <w:rtl/>
        </w:rPr>
        <w:t xml:space="preserve"> </w:t>
      </w:r>
      <w:r w:rsidRPr="003C6828">
        <w:rPr>
          <w:rFonts w:hint="cs"/>
          <w:rtl/>
        </w:rPr>
        <w:t>בתנאי</w:t>
      </w:r>
      <w:r w:rsidRPr="003C6828">
        <w:rPr>
          <w:rtl/>
        </w:rPr>
        <w:t xml:space="preserve"> </w:t>
      </w:r>
      <w:r w:rsidRPr="003C6828">
        <w:rPr>
          <w:rFonts w:hint="cs"/>
          <w:rtl/>
        </w:rPr>
        <w:t>הסף</w:t>
      </w:r>
      <w:r w:rsidRPr="003C6828">
        <w:rPr>
          <w:rtl/>
        </w:rPr>
        <w:t xml:space="preserve"> </w:t>
      </w:r>
      <w:r w:rsidRPr="003C6828">
        <w:rPr>
          <w:rFonts w:hint="cs"/>
          <w:rtl/>
        </w:rPr>
        <w:t>יינתן</w:t>
      </w:r>
      <w:r w:rsidRPr="003C6828">
        <w:rPr>
          <w:rtl/>
        </w:rPr>
        <w:t xml:space="preserve"> </w:t>
      </w:r>
      <w:r w:rsidRPr="003C6828">
        <w:rPr>
          <w:rFonts w:hint="cs"/>
          <w:rtl/>
        </w:rPr>
        <w:t>ניקוד</w:t>
      </w:r>
      <w:r w:rsidRPr="003C6828">
        <w:rPr>
          <w:rtl/>
        </w:rPr>
        <w:t xml:space="preserve"> </w:t>
      </w:r>
      <w:r w:rsidRPr="003C6828">
        <w:rPr>
          <w:rFonts w:hint="cs"/>
          <w:rtl/>
        </w:rPr>
        <w:t>של</w:t>
      </w:r>
      <w:r w:rsidRPr="003C6828">
        <w:rPr>
          <w:rtl/>
        </w:rPr>
        <w:t xml:space="preserve"> </w:t>
      </w:r>
      <w:r w:rsidRPr="003C6828">
        <w:rPr>
          <w:rFonts w:hint="cs"/>
          <w:rtl/>
        </w:rPr>
        <w:t>25</w:t>
      </w:r>
      <w:r w:rsidRPr="003C6828">
        <w:rPr>
          <w:rtl/>
        </w:rPr>
        <w:t xml:space="preserve"> </w:t>
      </w:r>
      <w:r w:rsidRPr="003C6828">
        <w:rPr>
          <w:rFonts w:hint="cs"/>
          <w:rtl/>
        </w:rPr>
        <w:t>נקודות</w:t>
      </w:r>
      <w:r w:rsidRPr="003C6828">
        <w:rPr>
          <w:rtl/>
        </w:rPr>
        <w:t xml:space="preserve"> </w:t>
      </w:r>
      <w:r w:rsidRPr="003C6828">
        <w:rPr>
          <w:rFonts w:hint="cs"/>
          <w:rtl/>
        </w:rPr>
        <w:t>ועד</w:t>
      </w:r>
      <w:r w:rsidRPr="003C6828">
        <w:rPr>
          <w:rtl/>
        </w:rPr>
        <w:t xml:space="preserve"> </w:t>
      </w:r>
      <w:r w:rsidRPr="003C6828">
        <w:rPr>
          <w:rFonts w:hint="cs"/>
          <w:rtl/>
        </w:rPr>
        <w:t>לסך</w:t>
      </w:r>
      <w:r w:rsidRPr="003C6828">
        <w:rPr>
          <w:rtl/>
        </w:rPr>
        <w:t xml:space="preserve"> </w:t>
      </w:r>
      <w:r w:rsidRPr="003C6828">
        <w:rPr>
          <w:rFonts w:hint="cs"/>
          <w:rtl/>
        </w:rPr>
        <w:t>של</w:t>
      </w:r>
      <w:r w:rsidRPr="003C6828">
        <w:rPr>
          <w:rtl/>
        </w:rPr>
        <w:t xml:space="preserve"> </w:t>
      </w:r>
      <w:r w:rsidRPr="003C6828">
        <w:rPr>
          <w:rFonts w:hint="cs"/>
          <w:rtl/>
        </w:rPr>
        <w:t>100</w:t>
      </w:r>
      <w:r w:rsidRPr="003C6828">
        <w:rPr>
          <w:rtl/>
        </w:rPr>
        <w:t xml:space="preserve"> </w:t>
      </w:r>
      <w:r w:rsidRPr="003C6828">
        <w:rPr>
          <w:rFonts w:hint="cs"/>
          <w:rtl/>
        </w:rPr>
        <w:t>נקודות</w:t>
      </w:r>
      <w:r w:rsidRPr="003C6828">
        <w:rPr>
          <w:rtl/>
        </w:rPr>
        <w:t xml:space="preserve"> </w:t>
      </w:r>
      <w:r w:rsidRPr="003C6828">
        <w:rPr>
          <w:rFonts w:hint="cs"/>
          <w:rtl/>
        </w:rPr>
        <w:t>עבור</w:t>
      </w:r>
      <w:r w:rsidRPr="003C6828">
        <w:rPr>
          <w:rtl/>
        </w:rPr>
        <w:t xml:space="preserve"> </w:t>
      </w:r>
      <w:r w:rsidRPr="003C6828">
        <w:rPr>
          <w:rFonts w:hint="cs"/>
          <w:rtl/>
        </w:rPr>
        <w:t>4</w:t>
      </w:r>
      <w:r w:rsidRPr="003C6828">
        <w:rPr>
          <w:rtl/>
        </w:rPr>
        <w:t xml:space="preserve"> </w:t>
      </w:r>
      <w:r w:rsidRPr="003C6828">
        <w:rPr>
          <w:rFonts w:hint="cs"/>
          <w:rtl/>
        </w:rPr>
        <w:t>אירועים</w:t>
      </w:r>
      <w:r w:rsidRPr="003C6828">
        <w:rPr>
          <w:rtl/>
        </w:rPr>
        <w:t xml:space="preserve"> </w:t>
      </w:r>
      <w:r w:rsidRPr="003C6828">
        <w:rPr>
          <w:rFonts w:hint="cs"/>
          <w:rtl/>
        </w:rPr>
        <w:t>מעבר</w:t>
      </w:r>
      <w:r w:rsidRPr="003C6828">
        <w:rPr>
          <w:rtl/>
        </w:rPr>
        <w:t xml:space="preserve"> </w:t>
      </w:r>
      <w:r w:rsidRPr="003C6828">
        <w:rPr>
          <w:rFonts w:hint="cs"/>
          <w:rtl/>
        </w:rPr>
        <w:t>לנדרש</w:t>
      </w:r>
      <w:r w:rsidRPr="003C6828">
        <w:rPr>
          <w:rtl/>
        </w:rPr>
        <w:t xml:space="preserve"> </w:t>
      </w:r>
      <w:r w:rsidRPr="003C6828">
        <w:rPr>
          <w:rFonts w:hint="cs"/>
          <w:rtl/>
        </w:rPr>
        <w:t>(דהיינו</w:t>
      </w:r>
      <w:r w:rsidRPr="003C6828">
        <w:rPr>
          <w:rtl/>
        </w:rPr>
        <w:t xml:space="preserve"> </w:t>
      </w:r>
      <w:r w:rsidRPr="003C6828">
        <w:rPr>
          <w:rFonts w:hint="cs"/>
          <w:rtl/>
        </w:rPr>
        <w:t>עבור</w:t>
      </w:r>
      <w:r w:rsidRPr="003C6828">
        <w:rPr>
          <w:rtl/>
        </w:rPr>
        <w:t xml:space="preserve"> </w:t>
      </w:r>
      <w:r w:rsidRPr="003C6828">
        <w:rPr>
          <w:rFonts w:hint="cs"/>
          <w:rtl/>
        </w:rPr>
        <w:t>הפקה</w:t>
      </w:r>
      <w:r w:rsidRPr="003C6828">
        <w:rPr>
          <w:rtl/>
        </w:rPr>
        <w:t xml:space="preserve"> </w:t>
      </w:r>
      <w:r w:rsidRPr="003C6828">
        <w:rPr>
          <w:rFonts w:hint="cs"/>
          <w:rtl/>
        </w:rPr>
        <w:t>של</w:t>
      </w:r>
      <w:r w:rsidRPr="003C6828">
        <w:rPr>
          <w:rtl/>
        </w:rPr>
        <w:t xml:space="preserve"> </w:t>
      </w:r>
      <w:r w:rsidRPr="003C6828">
        <w:rPr>
          <w:rFonts w:hint="cs"/>
          <w:rtl/>
        </w:rPr>
        <w:t>סה</w:t>
      </w:r>
      <w:r w:rsidRPr="003C6828">
        <w:rPr>
          <w:rtl/>
        </w:rPr>
        <w:t>"</w:t>
      </w:r>
      <w:r w:rsidRPr="003C6828">
        <w:rPr>
          <w:rFonts w:hint="cs"/>
          <w:rtl/>
        </w:rPr>
        <w:t>כ</w:t>
      </w:r>
      <w:r w:rsidRPr="003C6828">
        <w:rPr>
          <w:rtl/>
        </w:rPr>
        <w:t xml:space="preserve"> </w:t>
      </w:r>
      <w:r w:rsidRPr="003C6828">
        <w:rPr>
          <w:rFonts w:hint="cs"/>
          <w:rtl/>
        </w:rPr>
        <w:t>5</w:t>
      </w:r>
      <w:r w:rsidRPr="003C6828">
        <w:rPr>
          <w:rtl/>
        </w:rPr>
        <w:t xml:space="preserve"> </w:t>
      </w:r>
      <w:r w:rsidRPr="003C6828">
        <w:rPr>
          <w:rFonts w:hint="cs"/>
          <w:rtl/>
        </w:rPr>
        <w:t>אירועים</w:t>
      </w:r>
      <w:r w:rsidRPr="003C6828">
        <w:rPr>
          <w:rtl/>
        </w:rPr>
        <w:t xml:space="preserve"> </w:t>
      </w:r>
      <w:r w:rsidRPr="003C6828">
        <w:rPr>
          <w:rFonts w:hint="cs"/>
          <w:rtl/>
        </w:rPr>
        <w:t xml:space="preserve">מוסיקאליים מרובי </w:t>
      </w:r>
      <w:r w:rsidR="002B01A3">
        <w:rPr>
          <w:rFonts w:hint="cs"/>
          <w:rtl/>
        </w:rPr>
        <w:t>מופעים</w:t>
      </w:r>
      <w:r w:rsidR="002B01A3" w:rsidRPr="003C6828">
        <w:rPr>
          <w:rFonts w:hint="cs"/>
          <w:rtl/>
        </w:rPr>
        <w:t xml:space="preserve"> </w:t>
      </w:r>
      <w:r w:rsidRPr="003C6828">
        <w:rPr>
          <w:rFonts w:hint="cs"/>
          <w:rtl/>
        </w:rPr>
        <w:t>יינתן</w:t>
      </w:r>
      <w:r w:rsidRPr="003C6828">
        <w:rPr>
          <w:rtl/>
        </w:rPr>
        <w:t xml:space="preserve"> </w:t>
      </w:r>
      <w:r w:rsidRPr="003C6828">
        <w:rPr>
          <w:rFonts w:hint="cs"/>
          <w:rtl/>
        </w:rPr>
        <w:t>ניקוד</w:t>
      </w:r>
      <w:r w:rsidRPr="003C6828">
        <w:rPr>
          <w:rtl/>
        </w:rPr>
        <w:t xml:space="preserve"> </w:t>
      </w:r>
      <w:r w:rsidRPr="003C6828">
        <w:rPr>
          <w:rFonts w:hint="cs"/>
          <w:rtl/>
        </w:rPr>
        <w:t>של</w:t>
      </w:r>
      <w:r w:rsidRPr="003C6828">
        <w:rPr>
          <w:rtl/>
        </w:rPr>
        <w:t xml:space="preserve"> </w:t>
      </w:r>
      <w:r w:rsidRPr="003C6828">
        <w:rPr>
          <w:rFonts w:hint="cs"/>
          <w:rtl/>
        </w:rPr>
        <w:t>100</w:t>
      </w:r>
      <w:r w:rsidRPr="003C6828">
        <w:rPr>
          <w:rtl/>
        </w:rPr>
        <w:t xml:space="preserve"> </w:t>
      </w:r>
      <w:r w:rsidRPr="003C6828">
        <w:rPr>
          <w:rFonts w:hint="cs"/>
          <w:rtl/>
        </w:rPr>
        <w:t>נקודות)</w:t>
      </w:r>
      <w:r w:rsidRPr="003C6828">
        <w:rPr>
          <w:rtl/>
        </w:rPr>
        <w:t xml:space="preserve">. </w:t>
      </w:r>
      <w:bookmarkStart w:id="54" w:name="_Ref359249126"/>
      <w:r w:rsidRPr="003C6828">
        <w:rPr>
          <w:rtl/>
        </w:rPr>
        <w:t xml:space="preserve">הבחינה תהיה על פי </w:t>
      </w:r>
      <w:r w:rsidR="005416C8" w:rsidRPr="005416C8">
        <w:rPr>
          <w:rFonts w:hint="cs"/>
          <w:rtl/>
        </w:rPr>
        <w:t xml:space="preserve">רשימת האירועים </w:t>
      </w:r>
      <w:r w:rsidR="005416C8" w:rsidRPr="005416C8">
        <w:rPr>
          <w:rtl/>
        </w:rPr>
        <w:t>המצורפת</w:t>
      </w:r>
      <w:r w:rsidR="005416C8" w:rsidRPr="005416C8">
        <w:rPr>
          <w:rFonts w:hint="cs"/>
          <w:rtl/>
        </w:rPr>
        <w:t xml:space="preserve"> ב</w:t>
      </w:r>
      <w:r w:rsidR="005416C8" w:rsidRPr="005416C8">
        <w:rPr>
          <w:rtl/>
        </w:rPr>
        <w:t xml:space="preserve">נספח </w:t>
      </w:r>
      <w:r w:rsidR="00FB2838">
        <w:rPr>
          <w:rFonts w:hint="cs"/>
          <w:rtl/>
        </w:rPr>
        <w:t>ב'3</w:t>
      </w:r>
      <w:r w:rsidR="005416C8" w:rsidRPr="005416C8">
        <w:rPr>
          <w:rFonts w:hint="cs"/>
          <w:rtl/>
        </w:rPr>
        <w:t>.</w:t>
      </w:r>
    </w:p>
    <w:p w14:paraId="69D4A74F" w14:textId="77777777" w:rsidR="00B76029" w:rsidRPr="003C6828" w:rsidRDefault="00B76029" w:rsidP="004622E4">
      <w:pPr>
        <w:pStyle w:val="a5"/>
        <w:numPr>
          <w:ilvl w:val="1"/>
          <w:numId w:val="47"/>
        </w:numPr>
        <w:tabs>
          <w:tab w:val="left" w:pos="1473"/>
        </w:tabs>
        <w:spacing w:before="240"/>
        <w:ind w:left="1474" w:hanging="737"/>
        <w:rPr>
          <w:rtl/>
        </w:rPr>
      </w:pPr>
      <w:bookmarkStart w:id="55" w:name="_Ref359425681"/>
      <w:bookmarkEnd w:id="51"/>
      <w:bookmarkEnd w:id="54"/>
      <w:r w:rsidRPr="00920B66">
        <w:rPr>
          <w:rFonts w:hint="cs"/>
          <w:b/>
          <w:bCs/>
          <w:u w:val="single"/>
          <w:rtl/>
        </w:rPr>
        <w:t>סף</w:t>
      </w:r>
      <w:r w:rsidRPr="00920B66">
        <w:rPr>
          <w:b/>
          <w:bCs/>
          <w:u w:val="single"/>
          <w:rtl/>
        </w:rPr>
        <w:t xml:space="preserve"> </w:t>
      </w:r>
      <w:r w:rsidRPr="00920B66">
        <w:rPr>
          <w:rFonts w:hint="cs"/>
          <w:b/>
          <w:bCs/>
          <w:u w:val="single"/>
          <w:rtl/>
        </w:rPr>
        <w:t>איכות</w:t>
      </w:r>
      <w:r w:rsidRPr="00920B66">
        <w:rPr>
          <w:b/>
          <w:bCs/>
          <w:rtl/>
        </w:rPr>
        <w:t xml:space="preserve"> -</w:t>
      </w:r>
      <w:r w:rsidRPr="003C6828">
        <w:rPr>
          <w:rtl/>
        </w:rPr>
        <w:t xml:space="preserve"> </w:t>
      </w:r>
      <w:r w:rsidRPr="003C6828">
        <w:rPr>
          <w:rFonts w:hint="cs"/>
          <w:rtl/>
        </w:rPr>
        <w:t>על</w:t>
      </w:r>
      <w:r w:rsidRPr="003C6828">
        <w:rPr>
          <w:rtl/>
        </w:rPr>
        <w:t xml:space="preserve"> </w:t>
      </w:r>
      <w:r w:rsidRPr="003C6828">
        <w:rPr>
          <w:rFonts w:hint="cs"/>
          <w:rtl/>
        </w:rPr>
        <w:t>ה</w:t>
      </w:r>
      <w:r>
        <w:rPr>
          <w:rFonts w:hint="cs"/>
          <w:rtl/>
        </w:rPr>
        <w:t>מפיק מטעם המציע</w:t>
      </w:r>
      <w:r w:rsidRPr="003C6828">
        <w:rPr>
          <w:rtl/>
        </w:rPr>
        <w:t xml:space="preserve"> </w:t>
      </w:r>
      <w:r w:rsidRPr="003C6828">
        <w:rPr>
          <w:rFonts w:hint="cs"/>
          <w:rtl/>
        </w:rPr>
        <w:t>לקבל</w:t>
      </w:r>
      <w:r w:rsidRPr="003C6828">
        <w:rPr>
          <w:rtl/>
        </w:rPr>
        <w:t xml:space="preserve"> </w:t>
      </w:r>
      <w:r w:rsidRPr="003C6828">
        <w:rPr>
          <w:rFonts w:hint="cs"/>
          <w:rtl/>
        </w:rPr>
        <w:t>ציון איכות של לפחות</w:t>
      </w:r>
      <w:r w:rsidRPr="003C6828">
        <w:rPr>
          <w:rtl/>
        </w:rPr>
        <w:t xml:space="preserve"> </w:t>
      </w:r>
      <w:r w:rsidRPr="003C6828">
        <w:rPr>
          <w:rFonts w:hint="cs"/>
          <w:rtl/>
        </w:rPr>
        <w:t>70</w:t>
      </w:r>
      <w:r w:rsidRPr="003C6828">
        <w:rPr>
          <w:rtl/>
        </w:rPr>
        <w:t>% (</w:t>
      </w:r>
      <w:r w:rsidRPr="003C6828">
        <w:rPr>
          <w:rFonts w:hint="cs"/>
          <w:rtl/>
        </w:rPr>
        <w:t>מתוך</w:t>
      </w:r>
      <w:r w:rsidRPr="003C6828">
        <w:rPr>
          <w:rtl/>
        </w:rPr>
        <w:t xml:space="preserve"> 100% </w:t>
      </w:r>
      <w:r w:rsidRPr="003C6828">
        <w:rPr>
          <w:rFonts w:hint="cs"/>
          <w:rtl/>
        </w:rPr>
        <w:t>אפשריים</w:t>
      </w:r>
      <w:r w:rsidRPr="003C6828">
        <w:rPr>
          <w:rtl/>
        </w:rPr>
        <w:t xml:space="preserve"> </w:t>
      </w:r>
      <w:r w:rsidR="006D4789">
        <w:rPr>
          <w:rFonts w:hint="cs"/>
          <w:rtl/>
        </w:rPr>
        <w:t xml:space="preserve">    </w:t>
      </w:r>
      <w:r w:rsidRPr="003C6828">
        <w:rPr>
          <w:rFonts w:hint="cs"/>
          <w:rtl/>
        </w:rPr>
        <w:t>עבור</w:t>
      </w:r>
      <w:r w:rsidRPr="003C6828">
        <w:rPr>
          <w:rtl/>
        </w:rPr>
        <w:t xml:space="preserve"> </w:t>
      </w:r>
      <w:r w:rsidRPr="003C6828">
        <w:rPr>
          <w:rFonts w:hint="cs"/>
          <w:rtl/>
        </w:rPr>
        <w:t>רכיב</w:t>
      </w:r>
      <w:r w:rsidRPr="003C6828">
        <w:rPr>
          <w:rtl/>
        </w:rPr>
        <w:t xml:space="preserve"> </w:t>
      </w:r>
      <w:r w:rsidRPr="003C6828">
        <w:rPr>
          <w:rFonts w:hint="cs"/>
          <w:rtl/>
        </w:rPr>
        <w:t>האיכות</w:t>
      </w:r>
      <w:r w:rsidRPr="003C6828">
        <w:rPr>
          <w:rtl/>
        </w:rPr>
        <w:t xml:space="preserve"> </w:t>
      </w:r>
      <w:r w:rsidRPr="003C6828">
        <w:rPr>
          <w:rFonts w:hint="cs"/>
          <w:rtl/>
        </w:rPr>
        <w:t>בכללותו</w:t>
      </w:r>
      <w:r w:rsidRPr="003C6828">
        <w:rPr>
          <w:rtl/>
        </w:rPr>
        <w:t>)</w:t>
      </w:r>
      <w:r w:rsidRPr="003C6828">
        <w:rPr>
          <w:rFonts w:hint="cs"/>
          <w:rtl/>
        </w:rPr>
        <w:t xml:space="preserve"> על מנת לעבור לשלב ג'</w:t>
      </w:r>
      <w:r w:rsidRPr="003C6828">
        <w:rPr>
          <w:rtl/>
        </w:rPr>
        <w:t>.</w:t>
      </w:r>
      <w:bookmarkEnd w:id="55"/>
      <w:r w:rsidRPr="003C6828">
        <w:rPr>
          <w:rtl/>
        </w:rPr>
        <w:t xml:space="preserve"> </w:t>
      </w:r>
    </w:p>
    <w:p w14:paraId="1E236F2C" w14:textId="77777777" w:rsidR="00EB39DC" w:rsidRDefault="00B76029" w:rsidP="006D4789">
      <w:pPr>
        <w:ind w:left="1494"/>
        <w:rPr>
          <w:rtl/>
        </w:rPr>
      </w:pPr>
      <w:bookmarkStart w:id="56" w:name="_Ref359425695"/>
      <w:r w:rsidRPr="003C6828">
        <w:rPr>
          <w:rFonts w:hint="cs"/>
          <w:rtl/>
        </w:rPr>
        <w:t>במקרה</w:t>
      </w:r>
      <w:r w:rsidRPr="003C6828">
        <w:rPr>
          <w:rtl/>
        </w:rPr>
        <w:t xml:space="preserve"> </w:t>
      </w:r>
      <w:r w:rsidRPr="003C6828">
        <w:rPr>
          <w:rFonts w:hint="cs"/>
          <w:rtl/>
        </w:rPr>
        <w:t>בו</w:t>
      </w:r>
      <w:r w:rsidRPr="003C6828">
        <w:rPr>
          <w:rtl/>
        </w:rPr>
        <w:t xml:space="preserve"> </w:t>
      </w:r>
      <w:r w:rsidRPr="003C6828">
        <w:rPr>
          <w:rFonts w:hint="cs"/>
          <w:rtl/>
        </w:rPr>
        <w:t>אף לא אחת מההצעות</w:t>
      </w:r>
      <w:r w:rsidRPr="003C6828">
        <w:rPr>
          <w:rtl/>
        </w:rPr>
        <w:t xml:space="preserve"> </w:t>
      </w:r>
      <w:r w:rsidRPr="003C6828">
        <w:rPr>
          <w:rFonts w:hint="cs"/>
          <w:rtl/>
        </w:rPr>
        <w:t>עברה את סף האיכות</w:t>
      </w:r>
      <w:r w:rsidRPr="003C6828">
        <w:rPr>
          <w:rtl/>
        </w:rPr>
        <w:t xml:space="preserve">, </w:t>
      </w:r>
      <w:r w:rsidRPr="003C6828">
        <w:rPr>
          <w:rFonts w:hint="cs"/>
          <w:rtl/>
        </w:rPr>
        <w:t>רשאי</w:t>
      </w:r>
      <w:r w:rsidRPr="003C6828">
        <w:rPr>
          <w:rtl/>
        </w:rPr>
        <w:t xml:space="preserve"> </w:t>
      </w:r>
      <w:r w:rsidRPr="003C6828">
        <w:rPr>
          <w:rFonts w:hint="cs"/>
          <w:rtl/>
        </w:rPr>
        <w:t>המזמין,</w:t>
      </w:r>
      <w:r w:rsidRPr="003C6828">
        <w:rPr>
          <w:rtl/>
        </w:rPr>
        <w:t xml:space="preserve"> </w:t>
      </w:r>
      <w:r w:rsidRPr="003C6828">
        <w:rPr>
          <w:rFonts w:hint="cs"/>
          <w:rtl/>
        </w:rPr>
        <w:t>לפי</w:t>
      </w:r>
      <w:r w:rsidRPr="003C6828">
        <w:rPr>
          <w:rtl/>
        </w:rPr>
        <w:t xml:space="preserve"> </w:t>
      </w:r>
      <w:r w:rsidRPr="003C6828">
        <w:rPr>
          <w:rFonts w:hint="cs"/>
          <w:rtl/>
        </w:rPr>
        <w:t>שיקול</w:t>
      </w:r>
      <w:r w:rsidRPr="003C6828">
        <w:rPr>
          <w:rtl/>
        </w:rPr>
        <w:t xml:space="preserve"> </w:t>
      </w:r>
      <w:r w:rsidRPr="003C6828">
        <w:rPr>
          <w:rFonts w:hint="cs"/>
          <w:rtl/>
        </w:rPr>
        <w:t>דעתו</w:t>
      </w:r>
      <w:r w:rsidRPr="003C6828">
        <w:rPr>
          <w:rtl/>
        </w:rPr>
        <w:t xml:space="preserve"> </w:t>
      </w:r>
      <w:r w:rsidRPr="003C6828">
        <w:rPr>
          <w:rFonts w:hint="cs"/>
          <w:rtl/>
        </w:rPr>
        <w:t>הבלעדי</w:t>
      </w:r>
      <w:r w:rsidRPr="003C6828">
        <w:rPr>
          <w:rtl/>
        </w:rPr>
        <w:t xml:space="preserve"> </w:t>
      </w:r>
      <w:r w:rsidRPr="003C6828">
        <w:rPr>
          <w:rFonts w:hint="cs"/>
          <w:rtl/>
        </w:rPr>
        <w:t>והמוחלט,</w:t>
      </w:r>
      <w:r w:rsidRPr="003C6828">
        <w:rPr>
          <w:rtl/>
        </w:rPr>
        <w:t xml:space="preserve"> </w:t>
      </w:r>
      <w:r w:rsidRPr="003C6828">
        <w:rPr>
          <w:rFonts w:hint="cs"/>
          <w:rtl/>
        </w:rPr>
        <w:t>להימנע</w:t>
      </w:r>
      <w:r w:rsidRPr="003C6828">
        <w:rPr>
          <w:rtl/>
        </w:rPr>
        <w:t xml:space="preserve"> </w:t>
      </w:r>
      <w:r w:rsidRPr="003C6828">
        <w:rPr>
          <w:rFonts w:hint="cs"/>
          <w:rtl/>
        </w:rPr>
        <w:t>מלפסול</w:t>
      </w:r>
      <w:r w:rsidRPr="003C6828">
        <w:rPr>
          <w:rtl/>
        </w:rPr>
        <w:t xml:space="preserve"> </w:t>
      </w:r>
      <w:r w:rsidRPr="003C6828">
        <w:rPr>
          <w:rFonts w:hint="cs"/>
          <w:rtl/>
        </w:rPr>
        <w:t>הצעות</w:t>
      </w:r>
      <w:r w:rsidRPr="003C6828">
        <w:rPr>
          <w:rtl/>
        </w:rPr>
        <w:t xml:space="preserve"> </w:t>
      </w:r>
      <w:r w:rsidRPr="003C6828">
        <w:rPr>
          <w:rFonts w:hint="cs"/>
          <w:rtl/>
        </w:rPr>
        <w:t>שציון</w:t>
      </w:r>
      <w:r w:rsidRPr="003C6828">
        <w:rPr>
          <w:rtl/>
        </w:rPr>
        <w:t xml:space="preserve"> </w:t>
      </w:r>
      <w:r w:rsidRPr="003C6828">
        <w:rPr>
          <w:rFonts w:hint="cs"/>
          <w:rtl/>
        </w:rPr>
        <w:t>האיכות</w:t>
      </w:r>
      <w:r w:rsidRPr="003C6828">
        <w:rPr>
          <w:rtl/>
        </w:rPr>
        <w:t xml:space="preserve"> </w:t>
      </w:r>
      <w:r w:rsidRPr="003C6828">
        <w:rPr>
          <w:rFonts w:hint="cs"/>
          <w:rtl/>
        </w:rPr>
        <w:t>שלהן</w:t>
      </w:r>
      <w:r w:rsidRPr="003C6828">
        <w:rPr>
          <w:rtl/>
        </w:rPr>
        <w:t xml:space="preserve"> </w:t>
      </w:r>
      <w:r w:rsidRPr="003C6828">
        <w:rPr>
          <w:rFonts w:hint="cs"/>
          <w:rtl/>
        </w:rPr>
        <w:t>נמוך</w:t>
      </w:r>
      <w:r w:rsidRPr="003C6828">
        <w:rPr>
          <w:rtl/>
        </w:rPr>
        <w:t xml:space="preserve"> </w:t>
      </w:r>
      <w:r w:rsidRPr="003C6828">
        <w:rPr>
          <w:rFonts w:hint="cs"/>
          <w:rtl/>
        </w:rPr>
        <w:t>מ-70%</w:t>
      </w:r>
      <w:r w:rsidRPr="003C6828">
        <w:rPr>
          <w:rtl/>
        </w:rPr>
        <w:t xml:space="preserve"> </w:t>
      </w:r>
      <w:r w:rsidRPr="003C6828">
        <w:rPr>
          <w:rFonts w:hint="cs"/>
          <w:rtl/>
        </w:rPr>
        <w:t>אך</w:t>
      </w:r>
      <w:r w:rsidRPr="003C6828">
        <w:rPr>
          <w:rtl/>
        </w:rPr>
        <w:t xml:space="preserve"> </w:t>
      </w:r>
      <w:r w:rsidRPr="003C6828">
        <w:rPr>
          <w:rFonts w:hint="cs"/>
          <w:rtl/>
        </w:rPr>
        <w:t>לא</w:t>
      </w:r>
      <w:r w:rsidRPr="003C6828">
        <w:rPr>
          <w:rtl/>
        </w:rPr>
        <w:t xml:space="preserve"> </w:t>
      </w:r>
      <w:r w:rsidRPr="003C6828">
        <w:rPr>
          <w:rFonts w:hint="cs"/>
          <w:rtl/>
        </w:rPr>
        <w:t>נמוך</w:t>
      </w:r>
      <w:r w:rsidRPr="003C6828">
        <w:rPr>
          <w:rtl/>
        </w:rPr>
        <w:t xml:space="preserve"> </w:t>
      </w:r>
      <w:r w:rsidRPr="003C6828">
        <w:rPr>
          <w:rFonts w:hint="cs"/>
          <w:rtl/>
        </w:rPr>
        <w:t>מ</w:t>
      </w:r>
      <w:r w:rsidRPr="003C6828">
        <w:rPr>
          <w:rtl/>
        </w:rPr>
        <w:t xml:space="preserve">- </w:t>
      </w:r>
      <w:r w:rsidRPr="003C6828">
        <w:rPr>
          <w:rFonts w:hint="cs"/>
          <w:rtl/>
        </w:rPr>
        <w:t>60%</w:t>
      </w:r>
      <w:r w:rsidRPr="003C6828">
        <w:rPr>
          <w:rtl/>
        </w:rPr>
        <w:t>.</w:t>
      </w:r>
      <w:bookmarkEnd w:id="56"/>
    </w:p>
    <w:p w14:paraId="506CACEC" w14:textId="77777777" w:rsidR="002B01A3" w:rsidRDefault="002B01A3" w:rsidP="002B01A3">
      <w:pPr>
        <w:rPr>
          <w:rtl/>
        </w:rPr>
      </w:pPr>
    </w:p>
    <w:p w14:paraId="7432AD94" w14:textId="77777777" w:rsidR="002B01A3" w:rsidRDefault="002B01A3" w:rsidP="002B01A3">
      <w:pPr>
        <w:rPr>
          <w:rtl/>
        </w:rPr>
      </w:pPr>
    </w:p>
    <w:p w14:paraId="5739EA6B" w14:textId="77777777" w:rsidR="002B01A3" w:rsidRDefault="002B01A3" w:rsidP="002B01A3">
      <w:pPr>
        <w:rPr>
          <w:rtl/>
        </w:rPr>
      </w:pPr>
    </w:p>
    <w:p w14:paraId="63E2FB30" w14:textId="77777777" w:rsidR="002B01A3" w:rsidRDefault="002B01A3" w:rsidP="002B01A3">
      <w:pPr>
        <w:rPr>
          <w:rtl/>
        </w:rPr>
      </w:pPr>
    </w:p>
    <w:p w14:paraId="15CB44FF" w14:textId="77777777" w:rsidR="002B01A3" w:rsidRDefault="002B01A3" w:rsidP="002B01A3">
      <w:pPr>
        <w:rPr>
          <w:rtl/>
        </w:rPr>
      </w:pPr>
    </w:p>
    <w:p w14:paraId="322294F9" w14:textId="77777777" w:rsidR="002B01A3" w:rsidRDefault="002B01A3" w:rsidP="002B01A3">
      <w:pPr>
        <w:rPr>
          <w:rtl/>
        </w:rPr>
      </w:pPr>
    </w:p>
    <w:p w14:paraId="73B9DFFB" w14:textId="77777777" w:rsidR="002B01A3" w:rsidRPr="00B76029" w:rsidRDefault="002B01A3" w:rsidP="002B01A3">
      <w:pPr>
        <w:rPr>
          <w:rtl/>
        </w:rPr>
      </w:pPr>
    </w:p>
    <w:p w14:paraId="3CD2A3FC" w14:textId="77777777" w:rsidR="002B01A3" w:rsidRDefault="00B76029" w:rsidP="004622E4">
      <w:pPr>
        <w:pStyle w:val="a5"/>
        <w:numPr>
          <w:ilvl w:val="1"/>
          <w:numId w:val="47"/>
        </w:numPr>
        <w:tabs>
          <w:tab w:val="left" w:pos="1473"/>
        </w:tabs>
        <w:spacing w:before="240"/>
        <w:ind w:left="1474" w:hanging="737"/>
      </w:pPr>
      <w:bookmarkStart w:id="57" w:name="_Ref360549923"/>
      <w:bookmarkStart w:id="58" w:name="_Ref256322934"/>
      <w:bookmarkStart w:id="59" w:name="_Ref275342773"/>
      <w:bookmarkEnd w:id="52"/>
      <w:r w:rsidRPr="00FB2838">
        <w:rPr>
          <w:rFonts w:hint="cs"/>
          <w:b/>
          <w:bCs/>
          <w:u w:val="single"/>
          <w:rtl/>
        </w:rPr>
        <w:lastRenderedPageBreak/>
        <w:t>שלב</w:t>
      </w:r>
      <w:r w:rsidRPr="00AD2C00">
        <w:rPr>
          <w:rFonts w:hint="cs"/>
          <w:bCs/>
          <w:u w:val="single"/>
          <w:rtl/>
        </w:rPr>
        <w:t xml:space="preserve"> ג': </w:t>
      </w:r>
      <w:r w:rsidRPr="00AD2C00">
        <w:rPr>
          <w:rFonts w:hint="eastAsia"/>
          <w:bCs/>
          <w:u w:val="single"/>
          <w:rtl/>
        </w:rPr>
        <w:t>חישוב</w:t>
      </w:r>
      <w:r w:rsidRPr="00AD2C00">
        <w:rPr>
          <w:bCs/>
          <w:u w:val="single"/>
          <w:rtl/>
        </w:rPr>
        <w:t xml:space="preserve"> </w:t>
      </w:r>
      <w:r w:rsidRPr="00AD2C00">
        <w:rPr>
          <w:rFonts w:hint="eastAsia"/>
          <w:bCs/>
          <w:u w:val="single"/>
          <w:rtl/>
        </w:rPr>
        <w:t>ציון</w:t>
      </w:r>
      <w:r w:rsidRPr="00AD2C00">
        <w:rPr>
          <w:bCs/>
          <w:u w:val="single"/>
          <w:rtl/>
        </w:rPr>
        <w:t xml:space="preserve"> </w:t>
      </w:r>
      <w:r w:rsidRPr="00AD2C00">
        <w:rPr>
          <w:rFonts w:hint="eastAsia"/>
          <w:bCs/>
          <w:u w:val="single"/>
          <w:rtl/>
        </w:rPr>
        <w:t>המחיר</w:t>
      </w:r>
      <w:r w:rsidRPr="00AD2C00">
        <w:rPr>
          <w:rFonts w:hint="cs"/>
          <w:bCs/>
          <w:u w:val="single"/>
          <w:rtl/>
        </w:rPr>
        <w:t xml:space="preserve"> (40%)</w:t>
      </w:r>
    </w:p>
    <w:p w14:paraId="5DB14C3A" w14:textId="77777777" w:rsidR="00B76029" w:rsidRPr="003C6828" w:rsidRDefault="00B76029" w:rsidP="004622E4">
      <w:pPr>
        <w:pStyle w:val="a5"/>
        <w:keepNext/>
        <w:numPr>
          <w:ilvl w:val="2"/>
          <w:numId w:val="47"/>
        </w:numPr>
        <w:overflowPunct w:val="0"/>
        <w:autoSpaceDE w:val="0"/>
        <w:autoSpaceDN w:val="0"/>
        <w:adjustRightInd w:val="0"/>
        <w:ind w:left="2168"/>
        <w:textAlignment w:val="baseline"/>
      </w:pPr>
      <w:r w:rsidRPr="003C6828">
        <w:rPr>
          <w:rFonts w:hint="cs"/>
          <w:rtl/>
        </w:rPr>
        <w:t>עבור הצעות שעמדו בסף האיכות, יחושב ציון מחיר כמפורט בזאת.</w:t>
      </w:r>
    </w:p>
    <w:p w14:paraId="75C6294E" w14:textId="77777777" w:rsidR="00B76029" w:rsidRPr="003C6828" w:rsidRDefault="00B76029" w:rsidP="004622E4">
      <w:pPr>
        <w:pStyle w:val="a5"/>
        <w:keepNext/>
        <w:numPr>
          <w:ilvl w:val="2"/>
          <w:numId w:val="47"/>
        </w:numPr>
        <w:overflowPunct w:val="0"/>
        <w:autoSpaceDE w:val="0"/>
        <w:autoSpaceDN w:val="0"/>
        <w:adjustRightInd w:val="0"/>
        <w:ind w:left="2168"/>
        <w:textAlignment w:val="baseline"/>
      </w:pPr>
      <w:r w:rsidRPr="003C6828">
        <w:rPr>
          <w:rFonts w:hint="cs"/>
          <w:rtl/>
        </w:rPr>
        <w:t xml:space="preserve">המציע ינקוב בסכום המבוקש על-ידו עבור </w:t>
      </w:r>
      <w:r w:rsidRPr="00B30B50">
        <w:rPr>
          <w:rFonts w:hint="cs"/>
          <w:rtl/>
        </w:rPr>
        <w:t xml:space="preserve">"שכר </w:t>
      </w:r>
      <w:r w:rsidR="002243E1">
        <w:rPr>
          <w:rFonts w:hint="cs"/>
          <w:rtl/>
        </w:rPr>
        <w:t xml:space="preserve">שירותי </w:t>
      </w:r>
      <w:r w:rsidRPr="00B30B50">
        <w:rPr>
          <w:rFonts w:hint="cs"/>
          <w:rtl/>
        </w:rPr>
        <w:t>הפקה"</w:t>
      </w:r>
      <w:r w:rsidRPr="003C6828">
        <w:rPr>
          <w:rFonts w:hint="cs"/>
          <w:rtl/>
        </w:rPr>
        <w:t xml:space="preserve"> כהגדרתו </w:t>
      </w:r>
      <w:r w:rsidRPr="00F33F8B">
        <w:rPr>
          <w:rFonts w:hint="cs"/>
          <w:rtl/>
        </w:rPr>
        <w:t xml:space="preserve">בסעיף </w:t>
      </w:r>
      <w:r w:rsidRPr="002243E1">
        <w:rPr>
          <w:rtl/>
        </w:rPr>
        <w:fldChar w:fldCharType="begin"/>
      </w:r>
      <w:r w:rsidRPr="002243E1">
        <w:rPr>
          <w:rtl/>
        </w:rPr>
        <w:instrText xml:space="preserve"> </w:instrText>
      </w:r>
      <w:r w:rsidRPr="002243E1">
        <w:rPr>
          <w:rFonts w:hint="cs"/>
        </w:rPr>
        <w:instrText>REF</w:instrText>
      </w:r>
      <w:r w:rsidRPr="002243E1">
        <w:rPr>
          <w:rFonts w:hint="cs"/>
          <w:rtl/>
        </w:rPr>
        <w:instrText xml:space="preserve"> _</w:instrText>
      </w:r>
      <w:r w:rsidRPr="002243E1">
        <w:rPr>
          <w:rFonts w:hint="cs"/>
        </w:rPr>
        <w:instrText>Ref361162750 \r \h</w:instrText>
      </w:r>
      <w:r w:rsidRPr="002243E1">
        <w:rPr>
          <w:rtl/>
        </w:rPr>
        <w:instrText xml:space="preserve">  \* </w:instrText>
      </w:r>
      <w:r w:rsidRPr="002243E1">
        <w:instrText>MERGEFORMAT</w:instrText>
      </w:r>
      <w:r w:rsidRPr="002243E1">
        <w:rPr>
          <w:rtl/>
        </w:rPr>
        <w:instrText xml:space="preserve"> </w:instrText>
      </w:r>
      <w:r w:rsidRPr="002243E1">
        <w:rPr>
          <w:rtl/>
        </w:rPr>
      </w:r>
      <w:r w:rsidRPr="002243E1">
        <w:rPr>
          <w:rtl/>
        </w:rPr>
        <w:fldChar w:fldCharType="separate"/>
      </w:r>
      <w:r w:rsidRPr="002243E1">
        <w:rPr>
          <w:cs/>
        </w:rPr>
        <w:t>‎</w:t>
      </w:r>
      <w:r w:rsidR="00F33F8B" w:rsidRPr="002243E1">
        <w:t>8.4</w:t>
      </w:r>
      <w:r w:rsidRPr="002243E1">
        <w:rPr>
          <w:rtl/>
        </w:rPr>
        <w:fldChar w:fldCharType="end"/>
      </w:r>
      <w:r w:rsidRPr="003C6828">
        <w:rPr>
          <w:rFonts w:hint="cs"/>
          <w:rtl/>
        </w:rPr>
        <w:t xml:space="preserve"> לעיל.</w:t>
      </w:r>
    </w:p>
    <w:p w14:paraId="4E2B862D" w14:textId="77777777" w:rsidR="00B76029" w:rsidRPr="003C6828" w:rsidRDefault="00B76029" w:rsidP="004622E4">
      <w:pPr>
        <w:pStyle w:val="a5"/>
        <w:keepNext/>
        <w:numPr>
          <w:ilvl w:val="2"/>
          <w:numId w:val="47"/>
        </w:numPr>
        <w:overflowPunct w:val="0"/>
        <w:autoSpaceDE w:val="0"/>
        <w:autoSpaceDN w:val="0"/>
        <w:adjustRightInd w:val="0"/>
        <w:ind w:left="2168"/>
        <w:textAlignment w:val="baseline"/>
      </w:pPr>
      <w:r w:rsidRPr="003C6828">
        <w:rPr>
          <w:rFonts w:hint="cs"/>
          <w:rtl/>
        </w:rPr>
        <w:t xml:space="preserve">למען הסר ספק, הסכום האמור בסעיף זה יחושב </w:t>
      </w:r>
      <w:r>
        <w:rPr>
          <w:rFonts w:hint="cs"/>
          <w:rtl/>
        </w:rPr>
        <w:t>על בסיס העלות המלאה למשרד, כולל מע"מ אם חל</w:t>
      </w:r>
      <w:r w:rsidRPr="003C6828">
        <w:rPr>
          <w:rFonts w:hint="cs"/>
          <w:rtl/>
        </w:rPr>
        <w:t>.</w:t>
      </w:r>
    </w:p>
    <w:p w14:paraId="76C75B77" w14:textId="77777777" w:rsidR="00B76029" w:rsidRPr="003C6828" w:rsidRDefault="00B76029" w:rsidP="004622E4">
      <w:pPr>
        <w:pStyle w:val="a5"/>
        <w:keepNext/>
        <w:numPr>
          <w:ilvl w:val="2"/>
          <w:numId w:val="47"/>
        </w:numPr>
        <w:overflowPunct w:val="0"/>
        <w:autoSpaceDE w:val="0"/>
        <w:autoSpaceDN w:val="0"/>
        <w:adjustRightInd w:val="0"/>
        <w:ind w:left="2168"/>
        <w:textAlignment w:val="baseline"/>
        <w:rPr>
          <w:rtl/>
        </w:rPr>
      </w:pPr>
      <w:r w:rsidRPr="003C6828">
        <w:rPr>
          <w:rFonts w:hint="cs"/>
          <w:rtl/>
        </w:rPr>
        <w:t>ציון המחיר יתקבל על-ידי נרמול של הצעות</w:t>
      </w:r>
      <w:r w:rsidRPr="00B30B50">
        <w:rPr>
          <w:rFonts w:hint="cs"/>
          <w:rtl/>
        </w:rPr>
        <w:t xml:space="preserve"> </w:t>
      </w:r>
      <w:r w:rsidRPr="003C6828">
        <w:rPr>
          <w:rFonts w:hint="cs"/>
          <w:rtl/>
        </w:rPr>
        <w:t>המחיר, דהיינו על-ידי חלוקת מחיר ההצעה הזולה ביותר במחיר ההצעה הנבחנת, והכפלת התוצאה ב-100. באופן שכזה יתקבל ציון 100 (מקסימאלי) להצעה הזולה ביותר וציונים יחסיים קטנים מ- 100 להצעות האחרות.</w:t>
      </w:r>
    </w:p>
    <w:tbl>
      <w:tblPr>
        <w:bidiVisual/>
        <w:tblW w:w="4028" w:type="pct"/>
        <w:tblInd w:w="1809"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921"/>
        <w:gridCol w:w="477"/>
        <w:gridCol w:w="669"/>
        <w:gridCol w:w="416"/>
        <w:gridCol w:w="3690"/>
        <w:gridCol w:w="583"/>
      </w:tblGrid>
      <w:tr w:rsidR="00B76029" w:rsidRPr="003C6828" w14:paraId="35221B52" w14:textId="77777777" w:rsidTr="0066445A">
        <w:tc>
          <w:tcPr>
            <w:tcW w:w="1238" w:type="pct"/>
            <w:vMerge w:val="restart"/>
            <w:vAlign w:val="center"/>
          </w:tcPr>
          <w:p w14:paraId="590CCC61" w14:textId="77777777" w:rsidR="00B76029" w:rsidRPr="003C6828" w:rsidRDefault="00B76029" w:rsidP="0066445A">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3C6828">
              <w:rPr>
                <w:rFonts w:hint="cs"/>
                <w:b/>
                <w:bCs/>
                <w:rtl/>
                <w:lang w:eastAsia="en-US"/>
              </w:rPr>
              <w:t>ציון</w:t>
            </w:r>
            <w:r w:rsidRPr="003C6828">
              <w:rPr>
                <w:b/>
                <w:bCs/>
                <w:rtl/>
                <w:lang w:eastAsia="en-US"/>
              </w:rPr>
              <w:t xml:space="preserve"> </w:t>
            </w:r>
            <w:r w:rsidRPr="003C6828">
              <w:rPr>
                <w:rFonts w:hint="cs"/>
                <w:b/>
                <w:bCs/>
                <w:rtl/>
                <w:lang w:eastAsia="en-US"/>
              </w:rPr>
              <w:t>מחיר מנורמל</w:t>
            </w:r>
          </w:p>
        </w:tc>
        <w:tc>
          <w:tcPr>
            <w:tcW w:w="307" w:type="pct"/>
            <w:vMerge w:val="restart"/>
            <w:vAlign w:val="center"/>
          </w:tcPr>
          <w:p w14:paraId="5B0991A8" w14:textId="77777777" w:rsidR="00B76029" w:rsidRPr="003C6828" w:rsidRDefault="00B76029" w:rsidP="0066445A">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3C6828">
              <w:rPr>
                <w:rtl/>
                <w:lang w:eastAsia="en-US"/>
              </w:rPr>
              <w:t>=</w:t>
            </w:r>
          </w:p>
        </w:tc>
        <w:tc>
          <w:tcPr>
            <w:tcW w:w="431" w:type="pct"/>
            <w:vMerge w:val="restart"/>
            <w:vAlign w:val="center"/>
          </w:tcPr>
          <w:p w14:paraId="1925D3DE" w14:textId="77777777" w:rsidR="00B76029" w:rsidRPr="003C6828" w:rsidRDefault="00B76029" w:rsidP="0066445A">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3C6828">
              <w:rPr>
                <w:rtl/>
                <w:lang w:eastAsia="en-US"/>
              </w:rPr>
              <w:t>100</w:t>
            </w:r>
          </w:p>
        </w:tc>
        <w:tc>
          <w:tcPr>
            <w:tcW w:w="268" w:type="pct"/>
            <w:vMerge w:val="restart"/>
            <w:vAlign w:val="center"/>
          </w:tcPr>
          <w:p w14:paraId="5B3DAC76" w14:textId="77777777" w:rsidR="00B76029" w:rsidRPr="003C6828" w:rsidRDefault="00B76029" w:rsidP="0066445A">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3C6828">
              <w:rPr>
                <w:rtl/>
                <w:lang w:eastAsia="en-US"/>
              </w:rPr>
              <w:t>*</w:t>
            </w:r>
          </w:p>
        </w:tc>
        <w:tc>
          <w:tcPr>
            <w:tcW w:w="2379" w:type="pct"/>
            <w:tcBorders>
              <w:top w:val="single" w:sz="4" w:space="0" w:color="auto"/>
              <w:bottom w:val="single" w:sz="4" w:space="0" w:color="auto"/>
            </w:tcBorders>
            <w:vAlign w:val="center"/>
          </w:tcPr>
          <w:p w14:paraId="680E0946" w14:textId="77777777" w:rsidR="00B76029" w:rsidRPr="003C6828" w:rsidRDefault="00B76029" w:rsidP="0066445A">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3C6828">
              <w:rPr>
                <w:rFonts w:hint="cs"/>
                <w:rtl/>
                <w:lang w:eastAsia="en-US"/>
              </w:rPr>
              <w:t>עלות ההצעה</w:t>
            </w:r>
            <w:r w:rsidRPr="003C6828">
              <w:rPr>
                <w:rtl/>
                <w:lang w:eastAsia="en-US"/>
              </w:rPr>
              <w:t xml:space="preserve"> </w:t>
            </w:r>
            <w:r w:rsidRPr="003C6828">
              <w:rPr>
                <w:rFonts w:hint="cs"/>
                <w:rtl/>
                <w:lang w:eastAsia="en-US"/>
              </w:rPr>
              <w:t>הנמוכה ביותר</w:t>
            </w:r>
          </w:p>
        </w:tc>
        <w:tc>
          <w:tcPr>
            <w:tcW w:w="376" w:type="pct"/>
            <w:vMerge w:val="restart"/>
            <w:vAlign w:val="center"/>
          </w:tcPr>
          <w:p w14:paraId="7D86BD89" w14:textId="77777777" w:rsidR="00B76029" w:rsidRPr="003C6828" w:rsidRDefault="00B76029" w:rsidP="0066445A">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r>
      <w:tr w:rsidR="00B76029" w:rsidRPr="003C6828" w14:paraId="67140119" w14:textId="77777777" w:rsidTr="0066445A">
        <w:tc>
          <w:tcPr>
            <w:tcW w:w="1238" w:type="pct"/>
            <w:vMerge/>
            <w:vAlign w:val="center"/>
          </w:tcPr>
          <w:p w14:paraId="787ED7A7" w14:textId="77777777" w:rsidR="00B76029" w:rsidRPr="003C6828" w:rsidRDefault="00B76029" w:rsidP="0066445A">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307" w:type="pct"/>
            <w:vMerge/>
            <w:vAlign w:val="center"/>
          </w:tcPr>
          <w:p w14:paraId="35240AB8" w14:textId="77777777" w:rsidR="00B76029" w:rsidRPr="003C6828" w:rsidRDefault="00B76029" w:rsidP="0066445A">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431" w:type="pct"/>
            <w:vMerge/>
            <w:vAlign w:val="center"/>
          </w:tcPr>
          <w:p w14:paraId="42BC01CC" w14:textId="77777777" w:rsidR="00B76029" w:rsidRPr="003C6828" w:rsidRDefault="00B76029" w:rsidP="0066445A">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268" w:type="pct"/>
            <w:vMerge/>
            <w:vAlign w:val="center"/>
          </w:tcPr>
          <w:p w14:paraId="419DB77E" w14:textId="77777777" w:rsidR="00B76029" w:rsidRPr="003C6828" w:rsidRDefault="00B76029" w:rsidP="0066445A">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2379" w:type="pct"/>
            <w:tcBorders>
              <w:top w:val="single" w:sz="4" w:space="0" w:color="auto"/>
              <w:bottom w:val="single" w:sz="4" w:space="0" w:color="auto"/>
            </w:tcBorders>
            <w:vAlign w:val="center"/>
          </w:tcPr>
          <w:p w14:paraId="5A952215" w14:textId="77777777" w:rsidR="00B76029" w:rsidRPr="003C6828" w:rsidRDefault="00B76029" w:rsidP="0066445A">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3C6828">
              <w:rPr>
                <w:rFonts w:hint="cs"/>
                <w:rtl/>
                <w:lang w:eastAsia="en-US"/>
              </w:rPr>
              <w:t>עלות ההצעה</w:t>
            </w:r>
            <w:r w:rsidRPr="003C6828">
              <w:rPr>
                <w:rtl/>
                <w:lang w:eastAsia="en-US"/>
              </w:rPr>
              <w:t xml:space="preserve"> </w:t>
            </w:r>
            <w:r w:rsidRPr="003C6828">
              <w:rPr>
                <w:rFonts w:hint="cs"/>
                <w:rtl/>
                <w:lang w:eastAsia="en-US"/>
              </w:rPr>
              <w:t>הנבחנת</w:t>
            </w:r>
          </w:p>
        </w:tc>
        <w:tc>
          <w:tcPr>
            <w:tcW w:w="376" w:type="pct"/>
            <w:vMerge/>
            <w:vAlign w:val="center"/>
          </w:tcPr>
          <w:p w14:paraId="26495A25" w14:textId="77777777" w:rsidR="00B76029" w:rsidRPr="003C6828" w:rsidRDefault="00B76029" w:rsidP="0066445A">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r>
    </w:tbl>
    <w:p w14:paraId="057B1D1D" w14:textId="77777777" w:rsidR="00B76029" w:rsidRPr="003C6828" w:rsidRDefault="00B76029" w:rsidP="00B76029">
      <w:pPr>
        <w:pStyle w:val="ac"/>
        <w:widowControl w:val="0"/>
        <w:tabs>
          <w:tab w:val="clear" w:pos="1134"/>
          <w:tab w:val="clear" w:pos="1701"/>
          <w:tab w:val="clear" w:pos="2268"/>
          <w:tab w:val="clear" w:pos="2835"/>
          <w:tab w:val="clear" w:pos="6804"/>
          <w:tab w:val="clear" w:pos="7371"/>
          <w:tab w:val="clear" w:pos="7938"/>
        </w:tabs>
        <w:spacing w:line="240" w:lineRule="auto"/>
        <w:ind w:left="2081" w:firstLine="0"/>
        <w:rPr>
          <w:sz w:val="16"/>
          <w:szCs w:val="16"/>
          <w:rtl/>
          <w:lang w:eastAsia="en-US"/>
        </w:rPr>
      </w:pPr>
    </w:p>
    <w:p w14:paraId="5F188CC4" w14:textId="77777777" w:rsidR="00B76029" w:rsidRPr="00B76029" w:rsidRDefault="00B76029" w:rsidP="00B76029">
      <w:pPr>
        <w:pStyle w:val="a5"/>
        <w:tabs>
          <w:tab w:val="left" w:pos="1473"/>
        </w:tabs>
        <w:spacing w:before="240"/>
        <w:ind w:left="1474"/>
        <w:rPr>
          <w:rFonts w:ascii="David" w:hAnsi="David"/>
          <w:bCs/>
          <w:u w:val="single"/>
        </w:rPr>
      </w:pPr>
      <w:bookmarkStart w:id="60" w:name="_Ref50974484"/>
      <w:bookmarkEnd w:id="57"/>
      <w:bookmarkEnd w:id="58"/>
    </w:p>
    <w:p w14:paraId="4BDD33FD" w14:textId="77777777" w:rsidR="00214DB5" w:rsidRPr="00920B66" w:rsidRDefault="0054112F" w:rsidP="004622E4">
      <w:pPr>
        <w:pStyle w:val="a5"/>
        <w:numPr>
          <w:ilvl w:val="1"/>
          <w:numId w:val="47"/>
        </w:numPr>
        <w:tabs>
          <w:tab w:val="left" w:pos="1473"/>
        </w:tabs>
        <w:spacing w:before="240"/>
        <w:rPr>
          <w:rFonts w:ascii="David" w:hAnsi="David"/>
          <w:bCs/>
          <w:u w:val="single"/>
        </w:rPr>
      </w:pPr>
      <w:r w:rsidRPr="00920B66">
        <w:rPr>
          <w:rFonts w:ascii="David" w:hAnsi="David"/>
          <w:bCs/>
          <w:u w:val="single"/>
          <w:rtl/>
        </w:rPr>
        <w:t>שלב ד': חישוב הציון הכולל (מחיר ואיכות)</w:t>
      </w:r>
      <w:r w:rsidRPr="00920B66">
        <w:rPr>
          <w:rFonts w:ascii="David" w:hAnsi="David"/>
          <w:bCs/>
          <w:u w:val="single"/>
        </w:rPr>
        <w:t xml:space="preserve"> </w:t>
      </w:r>
      <w:r w:rsidRPr="00920B66">
        <w:rPr>
          <w:rFonts w:ascii="David" w:hAnsi="David"/>
          <w:bCs/>
          <w:u w:val="single"/>
          <w:rtl/>
        </w:rPr>
        <w:t>ודירוג ההצעות</w:t>
      </w:r>
      <w:bookmarkEnd w:id="59"/>
      <w:bookmarkEnd w:id="60"/>
    </w:p>
    <w:p w14:paraId="00204343" w14:textId="77777777" w:rsidR="0033458C" w:rsidRPr="000F6D2C" w:rsidRDefault="007215D1" w:rsidP="004622E4">
      <w:pPr>
        <w:pStyle w:val="a5"/>
        <w:numPr>
          <w:ilvl w:val="2"/>
          <w:numId w:val="47"/>
        </w:numPr>
        <w:spacing w:before="240"/>
        <w:ind w:left="1628" w:hanging="907"/>
        <w:rPr>
          <w:rFonts w:ascii="David" w:hAnsi="David"/>
        </w:rPr>
      </w:pPr>
      <w:bookmarkStart w:id="61" w:name="_Ref43884728"/>
      <w:r w:rsidRPr="000F6D2C">
        <w:rPr>
          <w:rFonts w:ascii="David" w:hAnsi="David"/>
          <w:rtl/>
        </w:rPr>
        <w:t xml:space="preserve">הציון הכולל במכרז יחושב על ידי </w:t>
      </w:r>
      <w:r w:rsidRPr="000F6D2C">
        <w:rPr>
          <w:rFonts w:ascii="David" w:hAnsi="David"/>
          <w:sz w:val="24"/>
          <w:rtl/>
        </w:rPr>
        <w:t>שקלול ציון האיכות</w:t>
      </w:r>
      <w:r w:rsidR="002519AC" w:rsidRPr="000F6D2C">
        <w:rPr>
          <w:rFonts w:ascii="David" w:hAnsi="David"/>
          <w:sz w:val="24"/>
          <w:rtl/>
        </w:rPr>
        <w:t xml:space="preserve"> </w:t>
      </w:r>
      <w:r w:rsidRPr="000F6D2C">
        <w:rPr>
          <w:rFonts w:ascii="David" w:hAnsi="David"/>
          <w:sz w:val="24"/>
          <w:rtl/>
        </w:rPr>
        <w:t>(כפי שהתקבל בחישוב שבסעיף</w:t>
      </w:r>
      <w:r w:rsidR="006B1C75" w:rsidRPr="000F6D2C">
        <w:rPr>
          <w:rFonts w:ascii="David" w:hAnsi="David"/>
          <w:sz w:val="24"/>
          <w:rtl/>
        </w:rPr>
        <w:t xml:space="preserve"> </w:t>
      </w:r>
      <w:r w:rsidR="006B1C75" w:rsidRPr="000F6D2C">
        <w:rPr>
          <w:rFonts w:ascii="David" w:hAnsi="David"/>
          <w:sz w:val="24"/>
          <w:rtl/>
        </w:rPr>
        <w:fldChar w:fldCharType="begin"/>
      </w:r>
      <w:r w:rsidR="006B1C75" w:rsidRPr="000F6D2C">
        <w:rPr>
          <w:rFonts w:ascii="David" w:hAnsi="David"/>
          <w:sz w:val="24"/>
          <w:rtl/>
        </w:rPr>
        <w:instrText xml:space="preserve"> </w:instrText>
      </w:r>
      <w:r w:rsidR="006B1C75" w:rsidRPr="000F6D2C">
        <w:rPr>
          <w:rFonts w:ascii="David" w:hAnsi="David"/>
          <w:sz w:val="24"/>
        </w:rPr>
        <w:instrText>REF</w:instrText>
      </w:r>
      <w:r w:rsidR="006B1C75" w:rsidRPr="000F6D2C">
        <w:rPr>
          <w:rFonts w:ascii="David" w:hAnsi="David"/>
          <w:sz w:val="24"/>
          <w:rtl/>
        </w:rPr>
        <w:instrText xml:space="preserve"> _</w:instrText>
      </w:r>
      <w:r w:rsidR="006B1C75" w:rsidRPr="000F6D2C">
        <w:rPr>
          <w:rFonts w:ascii="David" w:hAnsi="David"/>
          <w:sz w:val="24"/>
        </w:rPr>
        <w:instrText>Ref373430743 \r \h</w:instrText>
      </w:r>
      <w:r w:rsidR="006B1C75" w:rsidRPr="000F6D2C">
        <w:rPr>
          <w:rFonts w:ascii="David" w:hAnsi="David"/>
          <w:sz w:val="24"/>
          <w:rtl/>
        </w:rPr>
        <w:instrText xml:space="preserve"> </w:instrText>
      </w:r>
      <w:r w:rsidR="00465BE7" w:rsidRPr="000F6D2C">
        <w:rPr>
          <w:rFonts w:ascii="David" w:hAnsi="David"/>
          <w:sz w:val="24"/>
          <w:rtl/>
        </w:rPr>
        <w:instrText xml:space="preserve"> \* </w:instrText>
      </w:r>
      <w:r w:rsidR="00465BE7" w:rsidRPr="000F6D2C">
        <w:rPr>
          <w:rFonts w:ascii="David" w:hAnsi="David"/>
          <w:sz w:val="24"/>
        </w:rPr>
        <w:instrText>MERGEFORMAT</w:instrText>
      </w:r>
      <w:r w:rsidR="00465BE7" w:rsidRPr="000F6D2C">
        <w:rPr>
          <w:rFonts w:ascii="David" w:hAnsi="David"/>
          <w:sz w:val="24"/>
          <w:rtl/>
        </w:rPr>
        <w:instrText xml:space="preserve"> </w:instrText>
      </w:r>
      <w:r w:rsidR="006B1C75" w:rsidRPr="000F6D2C">
        <w:rPr>
          <w:rFonts w:ascii="David" w:hAnsi="David"/>
          <w:sz w:val="24"/>
          <w:rtl/>
        </w:rPr>
      </w:r>
      <w:r w:rsidR="006B1C75" w:rsidRPr="000F6D2C">
        <w:rPr>
          <w:rFonts w:ascii="David" w:hAnsi="David"/>
          <w:sz w:val="24"/>
          <w:rtl/>
        </w:rPr>
        <w:fldChar w:fldCharType="separate"/>
      </w:r>
      <w:r w:rsidR="009630E9" w:rsidRPr="000F6D2C">
        <w:rPr>
          <w:rFonts w:ascii="David" w:hAnsi="David"/>
          <w:sz w:val="24"/>
          <w:cs/>
        </w:rPr>
        <w:t>‎</w:t>
      </w:r>
      <w:r w:rsidR="009630E9" w:rsidRPr="000F6D2C">
        <w:rPr>
          <w:rFonts w:ascii="David" w:hAnsi="David"/>
          <w:sz w:val="24"/>
        </w:rPr>
        <w:t>9.</w:t>
      </w:r>
      <w:r w:rsidR="000F6D2C" w:rsidRPr="000F6D2C">
        <w:rPr>
          <w:rFonts w:ascii="David" w:hAnsi="David"/>
          <w:sz w:val="24"/>
        </w:rPr>
        <w:t>7</w:t>
      </w:r>
      <w:r w:rsidR="006B1C75" w:rsidRPr="000F6D2C">
        <w:rPr>
          <w:rFonts w:ascii="David" w:hAnsi="David"/>
          <w:sz w:val="24"/>
          <w:rtl/>
        </w:rPr>
        <w:fldChar w:fldCharType="end"/>
      </w:r>
      <w:r w:rsidRPr="000F6D2C">
        <w:rPr>
          <w:rFonts w:ascii="David" w:hAnsi="David"/>
          <w:sz w:val="24"/>
          <w:rtl/>
        </w:rPr>
        <w:t>) וציון המחיר (כפי שהתקבל בחישוב שבסעיף</w:t>
      </w:r>
      <w:r w:rsidR="000A6748" w:rsidRPr="000F6D2C">
        <w:rPr>
          <w:rFonts w:ascii="David" w:hAnsi="David"/>
          <w:sz w:val="24"/>
          <w:rtl/>
        </w:rPr>
        <w:t xml:space="preserve"> </w:t>
      </w:r>
      <w:r w:rsidR="000A6748" w:rsidRPr="000F6D2C">
        <w:rPr>
          <w:rFonts w:ascii="David" w:hAnsi="David"/>
          <w:sz w:val="24"/>
          <w:rtl/>
        </w:rPr>
        <w:fldChar w:fldCharType="begin"/>
      </w:r>
      <w:r w:rsidR="000A6748" w:rsidRPr="000F6D2C">
        <w:rPr>
          <w:rFonts w:ascii="David" w:hAnsi="David"/>
          <w:sz w:val="24"/>
          <w:rtl/>
        </w:rPr>
        <w:instrText xml:space="preserve"> </w:instrText>
      </w:r>
      <w:r w:rsidR="000A6748" w:rsidRPr="000F6D2C">
        <w:rPr>
          <w:rFonts w:ascii="David" w:hAnsi="David"/>
          <w:sz w:val="24"/>
        </w:rPr>
        <w:instrText>REF</w:instrText>
      </w:r>
      <w:r w:rsidR="000A6748" w:rsidRPr="000F6D2C">
        <w:rPr>
          <w:rFonts w:ascii="David" w:hAnsi="David"/>
          <w:sz w:val="24"/>
          <w:rtl/>
        </w:rPr>
        <w:instrText xml:space="preserve"> _</w:instrText>
      </w:r>
      <w:r w:rsidR="000A6748" w:rsidRPr="000F6D2C">
        <w:rPr>
          <w:rFonts w:ascii="David" w:hAnsi="David"/>
          <w:sz w:val="24"/>
        </w:rPr>
        <w:instrText>Ref485741507 \r \h</w:instrText>
      </w:r>
      <w:r w:rsidR="000A6748" w:rsidRPr="000F6D2C">
        <w:rPr>
          <w:rFonts w:ascii="David" w:hAnsi="David"/>
          <w:sz w:val="24"/>
          <w:rtl/>
        </w:rPr>
        <w:instrText xml:space="preserve"> </w:instrText>
      </w:r>
      <w:r w:rsidR="00465BE7" w:rsidRPr="000F6D2C">
        <w:rPr>
          <w:rFonts w:ascii="David" w:hAnsi="David"/>
          <w:sz w:val="24"/>
          <w:rtl/>
        </w:rPr>
        <w:instrText xml:space="preserve"> \* </w:instrText>
      </w:r>
      <w:r w:rsidR="00465BE7" w:rsidRPr="000F6D2C">
        <w:rPr>
          <w:rFonts w:ascii="David" w:hAnsi="David"/>
          <w:sz w:val="24"/>
        </w:rPr>
        <w:instrText>MERGEFORMAT</w:instrText>
      </w:r>
      <w:r w:rsidR="00465BE7" w:rsidRPr="000F6D2C">
        <w:rPr>
          <w:rFonts w:ascii="David" w:hAnsi="David"/>
          <w:sz w:val="24"/>
          <w:rtl/>
        </w:rPr>
        <w:instrText xml:space="preserve"> </w:instrText>
      </w:r>
      <w:r w:rsidR="000A6748" w:rsidRPr="000F6D2C">
        <w:rPr>
          <w:rFonts w:ascii="David" w:hAnsi="David"/>
          <w:sz w:val="24"/>
          <w:rtl/>
        </w:rPr>
      </w:r>
      <w:r w:rsidR="000A6748" w:rsidRPr="000F6D2C">
        <w:rPr>
          <w:rFonts w:ascii="David" w:hAnsi="David"/>
          <w:sz w:val="24"/>
          <w:rtl/>
        </w:rPr>
        <w:fldChar w:fldCharType="separate"/>
      </w:r>
      <w:r w:rsidR="009630E9" w:rsidRPr="000F6D2C">
        <w:rPr>
          <w:rFonts w:ascii="David" w:hAnsi="David"/>
          <w:sz w:val="24"/>
          <w:cs/>
        </w:rPr>
        <w:t>‎</w:t>
      </w:r>
      <w:r w:rsidR="009630E9" w:rsidRPr="000F6D2C">
        <w:rPr>
          <w:rFonts w:ascii="David" w:hAnsi="David"/>
          <w:sz w:val="24"/>
        </w:rPr>
        <w:t>9.</w:t>
      </w:r>
      <w:r w:rsidR="000F6D2C" w:rsidRPr="000F6D2C">
        <w:rPr>
          <w:rFonts w:ascii="David" w:hAnsi="David"/>
          <w:sz w:val="24"/>
        </w:rPr>
        <w:t>8</w:t>
      </w:r>
      <w:r w:rsidR="000A6748" w:rsidRPr="000F6D2C">
        <w:rPr>
          <w:rFonts w:ascii="David" w:hAnsi="David"/>
          <w:sz w:val="24"/>
          <w:rtl/>
        </w:rPr>
        <w:fldChar w:fldCharType="end"/>
      </w:r>
      <w:r w:rsidR="000A6748" w:rsidRPr="000F6D2C">
        <w:rPr>
          <w:rFonts w:ascii="David" w:hAnsi="David"/>
          <w:sz w:val="24"/>
          <w:rtl/>
        </w:rPr>
        <w:t xml:space="preserve"> </w:t>
      </w:r>
      <w:r w:rsidR="00B632A4" w:rsidRPr="000F6D2C">
        <w:rPr>
          <w:rFonts w:ascii="David" w:hAnsi="David"/>
          <w:sz w:val="24"/>
          <w:rtl/>
        </w:rPr>
        <w:t>לעיל</w:t>
      </w:r>
      <w:r w:rsidR="00C47C23" w:rsidRPr="000F6D2C">
        <w:rPr>
          <w:rFonts w:ascii="David" w:hAnsi="David"/>
          <w:sz w:val="24"/>
          <w:rtl/>
        </w:rPr>
        <w:t>), עבור כל אחת</w:t>
      </w:r>
      <w:r w:rsidRPr="000F6D2C">
        <w:rPr>
          <w:rFonts w:ascii="David" w:hAnsi="David"/>
          <w:sz w:val="24"/>
          <w:rtl/>
        </w:rPr>
        <w:t xml:space="preserve"> </w:t>
      </w:r>
      <w:r w:rsidR="0074094B" w:rsidRPr="000F6D2C">
        <w:rPr>
          <w:rFonts w:ascii="David" w:hAnsi="David"/>
          <w:sz w:val="24"/>
          <w:rtl/>
        </w:rPr>
        <w:t>מההצעות</w:t>
      </w:r>
      <w:r w:rsidRPr="000F6D2C">
        <w:rPr>
          <w:rFonts w:ascii="David" w:hAnsi="David"/>
          <w:sz w:val="24"/>
          <w:rtl/>
        </w:rPr>
        <w:t xml:space="preserve"> בנפרד, בהתאם </w:t>
      </w:r>
      <w:r w:rsidR="00645DBB" w:rsidRPr="000F6D2C">
        <w:rPr>
          <w:rFonts w:ascii="David" w:hAnsi="David"/>
          <w:sz w:val="24"/>
          <w:rtl/>
        </w:rPr>
        <w:t xml:space="preserve">לנוסחת החישוב </w:t>
      </w:r>
      <w:r w:rsidR="0033458C" w:rsidRPr="000F6D2C">
        <w:rPr>
          <w:rFonts w:ascii="David" w:hAnsi="David"/>
          <w:rtl/>
        </w:rPr>
        <w:t>להלן:</w:t>
      </w:r>
      <w:bookmarkEnd w:id="61"/>
    </w:p>
    <w:tbl>
      <w:tblPr>
        <w:tblStyle w:val="af9"/>
        <w:bidiVisual/>
        <w:tblW w:w="0" w:type="auto"/>
        <w:tblInd w:w="1870" w:type="dxa"/>
        <w:tblLook w:val="04A0" w:firstRow="1" w:lastRow="0" w:firstColumn="1" w:lastColumn="0" w:noHBand="0" w:noVBand="1"/>
      </w:tblPr>
      <w:tblGrid>
        <w:gridCol w:w="7230"/>
      </w:tblGrid>
      <w:tr w:rsidR="0033458C" w:rsidRPr="00EB6BEB" w14:paraId="381DA08F" w14:textId="77777777" w:rsidTr="004134FA">
        <w:trPr>
          <w:trHeight w:val="779"/>
        </w:trPr>
        <w:tc>
          <w:tcPr>
            <w:tcW w:w="7230" w:type="dxa"/>
            <w:shd w:val="clear" w:color="auto" w:fill="D9D9D9" w:themeFill="background1" w:themeFillShade="D9"/>
            <w:vAlign w:val="center"/>
          </w:tcPr>
          <w:p w14:paraId="70C1065A" w14:textId="77777777" w:rsidR="0033458C" w:rsidRPr="00EC62C5" w:rsidRDefault="00A026B4" w:rsidP="004134FA">
            <w:pPr>
              <w:pStyle w:val="a5"/>
              <w:spacing w:before="240"/>
              <w:ind w:left="1628"/>
              <w:jc w:val="center"/>
              <w:rPr>
                <w:rFonts w:ascii="David" w:hAnsi="David"/>
                <w:sz w:val="24"/>
                <w:rtl/>
              </w:rPr>
            </w:pPr>
            <m:oMathPara>
              <m:oMathParaPr>
                <m:jc m:val="right"/>
              </m:oMathParaPr>
              <m:oMath>
                <m:d>
                  <m:dPr>
                    <m:ctrlPr>
                      <w:rPr>
                        <w:rFonts w:ascii="Cambria Math" w:hAnsi="Cambria Math" w:hint="cs"/>
                        <w:sz w:val="24"/>
                      </w:rPr>
                    </m:ctrlPr>
                  </m:dPr>
                  <m:e>
                    <m:r>
                      <m:rPr>
                        <m:sty m:val="p"/>
                      </m:rPr>
                      <w:rPr>
                        <w:rFonts w:ascii="Cambria Math" w:hAnsi="Cambria Math" w:hint="cs"/>
                        <w:sz w:val="24"/>
                        <w:rtl/>
                      </w:rPr>
                      <m:t>מחיר ציון</m:t>
                    </m:r>
                    <m:r>
                      <m:rPr>
                        <m:sty m:val="p"/>
                      </m:rPr>
                      <w:rPr>
                        <w:rFonts w:ascii="Cambria Math" w:hAnsi="Cambria Math" w:hint="cs"/>
                        <w:sz w:val="24"/>
                      </w:rPr>
                      <m:t xml:space="preserve"> ×0.4</m:t>
                    </m:r>
                  </m:e>
                </m:d>
                <m:r>
                  <m:rPr>
                    <m:sty m:val="p"/>
                  </m:rPr>
                  <w:rPr>
                    <w:rFonts w:ascii="Cambria Math" w:hAnsi="Cambria Math" w:hint="cs"/>
                    <w:sz w:val="24"/>
                  </w:rPr>
                  <m:t xml:space="preserve"> + </m:t>
                </m:r>
                <m:d>
                  <m:dPr>
                    <m:ctrlPr>
                      <w:rPr>
                        <w:rFonts w:ascii="Cambria Math" w:hAnsi="Cambria Math" w:hint="cs"/>
                        <w:sz w:val="24"/>
                      </w:rPr>
                    </m:ctrlPr>
                  </m:dPr>
                  <m:e>
                    <m:r>
                      <m:rPr>
                        <m:sty m:val="p"/>
                      </m:rPr>
                      <w:rPr>
                        <w:rFonts w:ascii="Cambria Math" w:hAnsi="Cambria Math" w:hint="cs"/>
                        <w:sz w:val="24"/>
                        <w:rtl/>
                      </w:rPr>
                      <m:t>איכות ציון</m:t>
                    </m:r>
                    <m:r>
                      <m:rPr>
                        <m:sty m:val="p"/>
                      </m:rPr>
                      <w:rPr>
                        <w:rFonts w:ascii="Cambria Math" w:hAnsi="Cambria Math" w:hint="cs"/>
                        <w:sz w:val="24"/>
                      </w:rPr>
                      <m:t xml:space="preserve"> ×0.6</m:t>
                    </m:r>
                  </m:e>
                </m:d>
                <m:r>
                  <m:rPr>
                    <m:sty m:val="p"/>
                  </m:rPr>
                  <w:rPr>
                    <w:rFonts w:ascii="Cambria Math" w:hAnsi="Cambria Math" w:hint="cs"/>
                    <w:sz w:val="24"/>
                  </w:rPr>
                  <m:t>=</m:t>
                </m:r>
                <m:r>
                  <m:rPr>
                    <m:sty m:val="b"/>
                  </m:rPr>
                  <w:rPr>
                    <w:rFonts w:ascii="Cambria Math" w:hAnsi="Cambria Math" w:hint="cs"/>
                    <w:sz w:val="24"/>
                    <w:rtl/>
                  </w:rPr>
                  <m:t>כולל</m:t>
                </m:r>
                <m:r>
                  <m:rPr>
                    <m:sty m:val="p"/>
                  </m:rPr>
                  <w:rPr>
                    <w:rFonts w:ascii="Cambria Math" w:hAnsi="Cambria Math" w:hint="cs"/>
                    <w:sz w:val="24"/>
                    <w:rtl/>
                  </w:rPr>
                  <m:t xml:space="preserve"> </m:t>
                </m:r>
                <m:r>
                  <m:rPr>
                    <m:sty m:val="b"/>
                  </m:rPr>
                  <w:rPr>
                    <w:rFonts w:ascii="Cambria Math" w:hAnsi="Cambria Math" w:hint="cs"/>
                    <w:sz w:val="24"/>
                    <w:rtl/>
                  </w:rPr>
                  <m:t>ציון</m:t>
                </m:r>
              </m:oMath>
            </m:oMathPara>
          </w:p>
        </w:tc>
      </w:tr>
    </w:tbl>
    <w:p w14:paraId="63A56B88" w14:textId="77777777" w:rsidR="00357BE9" w:rsidRPr="00EB6BEB" w:rsidRDefault="006B4BD1" w:rsidP="004134FA">
      <w:pPr>
        <w:pStyle w:val="a5"/>
        <w:spacing w:before="240"/>
        <w:ind w:left="1628"/>
        <w:rPr>
          <w:rFonts w:ascii="David" w:hAnsi="David"/>
          <w:sz w:val="24"/>
          <w:rtl/>
        </w:rPr>
      </w:pPr>
      <w:r w:rsidRPr="00EB6BEB">
        <w:rPr>
          <w:rFonts w:ascii="David" w:hAnsi="David"/>
          <w:sz w:val="24"/>
          <w:rtl/>
        </w:rPr>
        <w:t>המציע שיקבל את הציון הכולל הגבוה ביותר</w:t>
      </w:r>
      <w:r w:rsidR="00A617B8" w:rsidRPr="00EB6BEB">
        <w:rPr>
          <w:rFonts w:ascii="David" w:hAnsi="David"/>
          <w:sz w:val="24"/>
          <w:rtl/>
        </w:rPr>
        <w:t>,</w:t>
      </w:r>
      <w:r w:rsidRPr="00EB6BEB">
        <w:rPr>
          <w:rFonts w:ascii="David" w:hAnsi="David"/>
          <w:sz w:val="24"/>
          <w:rtl/>
        </w:rPr>
        <w:t xml:space="preserve"> ידורג ראשון.</w:t>
      </w:r>
      <w:r w:rsidR="00522F72" w:rsidRPr="00EB6BEB">
        <w:rPr>
          <w:rFonts w:ascii="David" w:hAnsi="David"/>
          <w:sz w:val="24"/>
          <w:rtl/>
        </w:rPr>
        <w:t xml:space="preserve"> המציע שיקבל את הציון השני הגבוה ביותר יד</w:t>
      </w:r>
      <w:r w:rsidR="00FD7B13" w:rsidRPr="00EB6BEB">
        <w:rPr>
          <w:rFonts w:ascii="David" w:hAnsi="David"/>
          <w:sz w:val="24"/>
          <w:rtl/>
        </w:rPr>
        <w:t>ו</w:t>
      </w:r>
      <w:r w:rsidR="00522F72" w:rsidRPr="00EB6BEB">
        <w:rPr>
          <w:rFonts w:ascii="David" w:hAnsi="David"/>
          <w:sz w:val="24"/>
          <w:rtl/>
        </w:rPr>
        <w:t>רג שני, וכן הלאה.</w:t>
      </w:r>
    </w:p>
    <w:p w14:paraId="5C1B3B96" w14:textId="3EA374BE" w:rsidR="00710748" w:rsidRPr="00EB6BEB" w:rsidRDefault="00710748" w:rsidP="004622E4">
      <w:pPr>
        <w:pStyle w:val="a5"/>
        <w:numPr>
          <w:ilvl w:val="2"/>
          <w:numId w:val="47"/>
        </w:numPr>
        <w:spacing w:before="240"/>
        <w:ind w:left="1628" w:hanging="907"/>
        <w:rPr>
          <w:rFonts w:ascii="David" w:hAnsi="David"/>
          <w:sz w:val="24"/>
          <w:rtl/>
        </w:rPr>
      </w:pPr>
      <w:r w:rsidRPr="00EB6BEB">
        <w:rPr>
          <w:rFonts w:ascii="David" w:hAnsi="David"/>
          <w:sz w:val="24"/>
          <w:rtl/>
        </w:rPr>
        <w:t>אם לאחר שקלול התוצאות, קיבלו שתי הצעות או יותר תוצאה משוקללת זהה ואחת מן ההצעות הי</w:t>
      </w:r>
      <w:r w:rsidR="000846F5">
        <w:rPr>
          <w:rFonts w:ascii="David" w:hAnsi="David" w:hint="cs"/>
          <w:sz w:val="24"/>
          <w:rtl/>
        </w:rPr>
        <w:t>א</w:t>
      </w:r>
      <w:r w:rsidRPr="00EB6BEB">
        <w:rPr>
          <w:rFonts w:ascii="David" w:hAnsi="David"/>
          <w:sz w:val="24"/>
          <w:rtl/>
        </w:rPr>
        <w:t xml:space="preserve"> "עסק בשליטת אישה",  תיבחר ההצעה האמורה</w:t>
      </w:r>
      <w:r w:rsidR="001E4197" w:rsidRPr="00EB6BEB">
        <w:rPr>
          <w:rFonts w:ascii="David" w:hAnsi="David"/>
          <w:sz w:val="24"/>
          <w:rtl/>
        </w:rPr>
        <w:t xml:space="preserve"> כהצעה הזוכה </w:t>
      </w:r>
      <w:r w:rsidRPr="00EB6BEB">
        <w:rPr>
          <w:rFonts w:ascii="David" w:hAnsi="David"/>
          <w:sz w:val="24"/>
          <w:rtl/>
        </w:rPr>
        <w:t>במכרז ובלבד שצורף לה בעת הגשתה, אישור ותצהיר.</w:t>
      </w:r>
    </w:p>
    <w:p w14:paraId="1BC9DB03" w14:textId="77777777" w:rsidR="007215D1" w:rsidRPr="00EB6BEB" w:rsidRDefault="007E3123" w:rsidP="004622E4">
      <w:pPr>
        <w:pStyle w:val="a5"/>
        <w:numPr>
          <w:ilvl w:val="2"/>
          <w:numId w:val="47"/>
        </w:numPr>
        <w:spacing w:before="240"/>
        <w:ind w:left="1628" w:hanging="907"/>
        <w:rPr>
          <w:rFonts w:ascii="David" w:hAnsi="David"/>
          <w:sz w:val="24"/>
        </w:rPr>
      </w:pPr>
      <w:bookmarkStart w:id="62" w:name="_Ref43884710"/>
      <w:r w:rsidRPr="00EB6BEB">
        <w:rPr>
          <w:rFonts w:ascii="David" w:hAnsi="David"/>
          <w:sz w:val="24"/>
          <w:rtl/>
        </w:rPr>
        <w:t>ועדת המכרזים רשאית לדרג מציעים נוספים, מלבד בחירת הזוכ</w:t>
      </w:r>
      <w:r w:rsidR="00522F72" w:rsidRPr="00EB6BEB">
        <w:rPr>
          <w:rFonts w:ascii="David" w:hAnsi="David"/>
          <w:sz w:val="24"/>
          <w:rtl/>
        </w:rPr>
        <w:t>ים</w:t>
      </w:r>
      <w:r w:rsidRPr="00EB6BEB">
        <w:rPr>
          <w:rFonts w:ascii="David" w:hAnsi="David"/>
          <w:sz w:val="24"/>
          <w:rtl/>
        </w:rPr>
        <w:t>, ולקבוע כי במקרה ש</w:t>
      </w:r>
      <w:r w:rsidR="00522F72" w:rsidRPr="00EB6BEB">
        <w:rPr>
          <w:rFonts w:ascii="David" w:hAnsi="David"/>
          <w:sz w:val="24"/>
          <w:rtl/>
        </w:rPr>
        <w:t>אחד (או יותר) מהזוכים</w:t>
      </w:r>
      <w:r w:rsidRPr="00EB6BEB">
        <w:rPr>
          <w:rFonts w:ascii="David" w:hAnsi="David"/>
          <w:sz w:val="24"/>
          <w:rtl/>
        </w:rPr>
        <w:t xml:space="preserve"> לא יעמוד בתנאי כלשהו או לא יתקשר מאיזו סיבה שהיא עם ה</w:t>
      </w:r>
      <w:r w:rsidR="009D25F0" w:rsidRPr="00EB6BEB">
        <w:rPr>
          <w:rFonts w:ascii="David" w:hAnsi="David"/>
          <w:sz w:val="24"/>
          <w:rtl/>
        </w:rPr>
        <w:t>משרד</w:t>
      </w:r>
      <w:r w:rsidRPr="00EB6BEB">
        <w:rPr>
          <w:rFonts w:ascii="David" w:hAnsi="David"/>
          <w:sz w:val="24"/>
          <w:rtl/>
        </w:rPr>
        <w:t xml:space="preserve">, יבוא במקומו המציע </w:t>
      </w:r>
      <w:r w:rsidR="00522F72" w:rsidRPr="00EB6BEB">
        <w:rPr>
          <w:rFonts w:ascii="David" w:hAnsi="David"/>
          <w:sz w:val="24"/>
          <w:rtl/>
        </w:rPr>
        <w:t>הבא בדירוג המציעים</w:t>
      </w:r>
      <w:r w:rsidRPr="00EB6BEB">
        <w:rPr>
          <w:rFonts w:ascii="David" w:hAnsi="David"/>
          <w:sz w:val="24"/>
          <w:rtl/>
        </w:rPr>
        <w:t>.</w:t>
      </w:r>
      <w:bookmarkEnd w:id="62"/>
    </w:p>
    <w:p w14:paraId="29E3BCAF" w14:textId="77777777" w:rsidR="004134FA" w:rsidRDefault="007E3123" w:rsidP="004622E4">
      <w:pPr>
        <w:pStyle w:val="a5"/>
        <w:numPr>
          <w:ilvl w:val="2"/>
          <w:numId w:val="47"/>
        </w:numPr>
        <w:spacing w:before="240"/>
        <w:ind w:left="1628" w:hanging="907"/>
        <w:rPr>
          <w:rFonts w:ascii="David" w:hAnsi="David"/>
          <w:sz w:val="24"/>
        </w:rPr>
      </w:pPr>
      <w:r w:rsidRPr="00EB6BEB">
        <w:rPr>
          <w:rFonts w:ascii="David" w:hAnsi="David"/>
          <w:sz w:val="24"/>
          <w:rtl/>
        </w:rPr>
        <w:t xml:space="preserve">על אף האמור לעיל, ועדת המכרזים רשאית שלא לבחור באף אחת מן ההצעות, וכן שלא לבחור בהצעה </w:t>
      </w:r>
      <w:r w:rsidR="000846F5">
        <w:rPr>
          <w:rFonts w:ascii="David" w:hAnsi="David" w:hint="cs"/>
          <w:sz w:val="24"/>
          <w:rtl/>
        </w:rPr>
        <w:t>שזכתה לציון המשוקלל הגבוה</w:t>
      </w:r>
      <w:r w:rsidRPr="00EB6BEB">
        <w:rPr>
          <w:rFonts w:ascii="David" w:hAnsi="David"/>
          <w:sz w:val="24"/>
          <w:rtl/>
        </w:rPr>
        <w:t xml:space="preserve"> ביותר, הכול לפי שיקול דעתה הבלעדי, בפרט, אך לא רק, בשל חשש כי ההצעה אינה כדאית כלכלית למציע כך שהמציע עלול שלא לעמוד בהתחייבויותיו ל</w:t>
      </w:r>
      <w:r w:rsidR="009D25F0" w:rsidRPr="00EB6BEB">
        <w:rPr>
          <w:rFonts w:ascii="David" w:hAnsi="David"/>
          <w:sz w:val="24"/>
          <w:rtl/>
        </w:rPr>
        <w:t>משרד</w:t>
      </w:r>
      <w:r w:rsidRPr="00EB6BEB">
        <w:rPr>
          <w:rFonts w:ascii="David" w:hAnsi="David"/>
          <w:sz w:val="24"/>
          <w:rtl/>
        </w:rPr>
        <w:t>, הכול לפי שיקול דעת ה</w:t>
      </w:r>
      <w:r w:rsidR="009D25F0" w:rsidRPr="00EB6BEB">
        <w:rPr>
          <w:rFonts w:ascii="David" w:hAnsi="David"/>
          <w:sz w:val="24"/>
          <w:rtl/>
        </w:rPr>
        <w:t>משרד</w:t>
      </w:r>
      <w:r w:rsidRPr="00EB6BEB">
        <w:rPr>
          <w:rFonts w:ascii="David" w:hAnsi="David"/>
          <w:sz w:val="24"/>
          <w:rtl/>
        </w:rPr>
        <w:t>. כן רשאית היא להתנות את הזכייה בתנאים ללא חובת הנמקה. במיוחד אין ה</w:t>
      </w:r>
      <w:r w:rsidR="009D25F0" w:rsidRPr="00EB6BEB">
        <w:rPr>
          <w:rFonts w:ascii="David" w:hAnsi="David"/>
          <w:sz w:val="24"/>
          <w:rtl/>
        </w:rPr>
        <w:t>משרד</w:t>
      </w:r>
      <w:r w:rsidRPr="00EB6BEB">
        <w:rPr>
          <w:rFonts w:ascii="David" w:hAnsi="David"/>
          <w:sz w:val="24"/>
          <w:rtl/>
        </w:rPr>
        <w:t xml:space="preserve"> מתחייב לקבל הצעה כלשהי אם על-ידי קבלתה ה</w:t>
      </w:r>
      <w:r w:rsidR="009D25F0" w:rsidRPr="00EB6BEB">
        <w:rPr>
          <w:rFonts w:ascii="David" w:hAnsi="David"/>
          <w:sz w:val="24"/>
          <w:rtl/>
        </w:rPr>
        <w:t>ו</w:t>
      </w:r>
      <w:r w:rsidRPr="00EB6BEB">
        <w:rPr>
          <w:rFonts w:ascii="David" w:hAnsi="David"/>
          <w:sz w:val="24"/>
          <w:rtl/>
        </w:rPr>
        <w:t>א עלול לחרוג מהסכום המאושר בתקציב ה</w:t>
      </w:r>
      <w:r w:rsidR="009D25F0" w:rsidRPr="00EB6BEB">
        <w:rPr>
          <w:rFonts w:ascii="David" w:hAnsi="David"/>
          <w:sz w:val="24"/>
          <w:rtl/>
        </w:rPr>
        <w:t>משרד</w:t>
      </w:r>
      <w:r w:rsidRPr="00EB6BEB">
        <w:rPr>
          <w:rFonts w:ascii="David" w:hAnsi="David"/>
          <w:sz w:val="24"/>
          <w:rtl/>
        </w:rPr>
        <w:t xml:space="preserve"> או מהאומדן שעשה (ככל שיעשה אומדן שכזה).</w:t>
      </w:r>
    </w:p>
    <w:p w14:paraId="20CA6110" w14:textId="77777777" w:rsidR="00D835F0" w:rsidRDefault="00D835F0" w:rsidP="00D835F0">
      <w:pPr>
        <w:pStyle w:val="a5"/>
        <w:spacing w:before="240"/>
        <w:ind w:left="1628"/>
        <w:rPr>
          <w:rFonts w:ascii="David" w:hAnsi="David"/>
          <w:sz w:val="24"/>
          <w:rtl/>
        </w:rPr>
      </w:pPr>
    </w:p>
    <w:p w14:paraId="0EFA7456" w14:textId="77777777" w:rsidR="00D835F0" w:rsidRPr="00E56C3F" w:rsidRDefault="00D835F0" w:rsidP="00D835F0">
      <w:pPr>
        <w:pStyle w:val="a5"/>
        <w:spacing w:before="240"/>
        <w:ind w:left="1628"/>
        <w:rPr>
          <w:rFonts w:ascii="David" w:hAnsi="David"/>
          <w:sz w:val="24"/>
        </w:rPr>
      </w:pPr>
    </w:p>
    <w:p w14:paraId="394DD2B2" w14:textId="77777777" w:rsidR="007E3123" w:rsidRPr="00EB6BEB" w:rsidRDefault="007E3123" w:rsidP="004622E4">
      <w:pPr>
        <w:pStyle w:val="30"/>
        <w:numPr>
          <w:ilvl w:val="0"/>
          <w:numId w:val="51"/>
        </w:numPr>
      </w:pPr>
      <w:r w:rsidRPr="00EB6BEB">
        <w:rPr>
          <w:rtl/>
        </w:rPr>
        <w:lastRenderedPageBreak/>
        <w:t>דיון עם המשתתפים, תיקון הצעות וקיום משא ומתן</w:t>
      </w:r>
      <w:r w:rsidR="009730AC" w:rsidRPr="00EB6BEB">
        <w:rPr>
          <w:rtl/>
        </w:rPr>
        <w:t xml:space="preserve"> </w:t>
      </w:r>
    </w:p>
    <w:p w14:paraId="7998CD21" w14:textId="1FC27B36" w:rsidR="007E3123" w:rsidRPr="00920B66" w:rsidRDefault="007E3123" w:rsidP="004622E4">
      <w:pPr>
        <w:pStyle w:val="a5"/>
        <w:numPr>
          <w:ilvl w:val="1"/>
          <w:numId w:val="51"/>
        </w:numPr>
        <w:tabs>
          <w:tab w:val="left" w:pos="1473"/>
        </w:tabs>
        <w:spacing w:before="240"/>
        <w:ind w:left="1268" w:hanging="630"/>
        <w:rPr>
          <w:rFonts w:ascii="David" w:hAnsi="David"/>
        </w:rPr>
      </w:pPr>
      <w:r w:rsidRPr="00920B66">
        <w:rPr>
          <w:rFonts w:ascii="David" w:hAnsi="David"/>
          <w:rtl/>
        </w:rPr>
        <w:t xml:space="preserve">ההצעות </w:t>
      </w:r>
      <w:r w:rsidR="00655222">
        <w:rPr>
          <w:rFonts w:ascii="David" w:hAnsi="David" w:hint="cs"/>
          <w:rtl/>
        </w:rPr>
        <w:t>ייבחנו</w:t>
      </w:r>
      <w:r w:rsidR="00655222" w:rsidRPr="00920B66">
        <w:rPr>
          <w:rFonts w:ascii="David" w:hAnsi="David"/>
          <w:rtl/>
        </w:rPr>
        <w:t xml:space="preserve"> </w:t>
      </w:r>
      <w:r w:rsidRPr="00920B66">
        <w:rPr>
          <w:rFonts w:ascii="David" w:hAnsi="David"/>
          <w:rtl/>
        </w:rPr>
        <w:t xml:space="preserve">על פי המידע אשר יועבר על ידי המציעים. על מנת שההצעות יקבלו את המשקל הראוי להן, המציעים נדרשים לתת פירוט נרחב של </w:t>
      </w:r>
      <w:r w:rsidR="00F80FEB" w:rsidRPr="00920B66">
        <w:rPr>
          <w:rFonts w:ascii="David" w:hAnsi="David" w:hint="cs"/>
          <w:rtl/>
        </w:rPr>
        <w:t>הנתונים ב</w:t>
      </w:r>
      <w:r w:rsidRPr="00920B66">
        <w:rPr>
          <w:rFonts w:ascii="David" w:hAnsi="David"/>
          <w:rtl/>
        </w:rPr>
        <w:t>הצעתם. עם זאת ועדת המכרזים, או מי שהיא תקבע מטעמה, רשאים לדרוש השלמות ו/או לקבל הבהרות מהמציעים, על פי שיקול דעתה הבלעדי.</w:t>
      </w:r>
    </w:p>
    <w:p w14:paraId="76025C5A" w14:textId="77777777" w:rsidR="007E3123" w:rsidRPr="00EB6BEB" w:rsidRDefault="007E3123" w:rsidP="004622E4">
      <w:pPr>
        <w:pStyle w:val="a5"/>
        <w:numPr>
          <w:ilvl w:val="1"/>
          <w:numId w:val="51"/>
        </w:numPr>
        <w:tabs>
          <w:tab w:val="left" w:pos="1473"/>
        </w:tabs>
        <w:spacing w:before="240"/>
        <w:ind w:left="1268" w:hanging="630"/>
        <w:rPr>
          <w:rFonts w:ascii="David" w:hAnsi="David"/>
        </w:rPr>
      </w:pPr>
      <w:r w:rsidRPr="00EB6BEB">
        <w:rPr>
          <w:rFonts w:ascii="David" w:hAnsi="David"/>
          <w:rtl/>
        </w:rPr>
        <w:t xml:space="preserve">ועדת המכרזים, או מי שהיא תקבע מטעמה, רשאים, לפי שיקול דעתם, לבקש מהמציעים שהצעותיהם נמצאו מתאימות, בין אם מדובר במציע בודד ובין אם מדובר במספר מציעים (לרבות עם חלק מהמציעים בלבד), לתקן את הצעותיהם, אם נמצא כי נפלו בהן פגמים טכניים, בין בשלב אחד ובין במספר שלבים. </w:t>
      </w:r>
    </w:p>
    <w:p w14:paraId="539DE227" w14:textId="77777777" w:rsidR="007E3123" w:rsidRPr="00EB6BEB" w:rsidRDefault="007E3123" w:rsidP="004622E4">
      <w:pPr>
        <w:pStyle w:val="a5"/>
        <w:numPr>
          <w:ilvl w:val="1"/>
          <w:numId w:val="51"/>
        </w:numPr>
        <w:tabs>
          <w:tab w:val="left" w:pos="1473"/>
        </w:tabs>
        <w:spacing w:before="240"/>
        <w:ind w:left="1268" w:hanging="630"/>
        <w:rPr>
          <w:rFonts w:ascii="David" w:hAnsi="David"/>
          <w:rtl/>
        </w:rPr>
      </w:pPr>
      <w:r w:rsidRPr="00EB6BEB">
        <w:rPr>
          <w:rFonts w:ascii="David" w:hAnsi="David"/>
          <w:rtl/>
        </w:rPr>
        <w:t>לאחר קביעת הזוכה, רשאי ה</w:t>
      </w:r>
      <w:r w:rsidR="001961F1" w:rsidRPr="00EB6BEB">
        <w:rPr>
          <w:rFonts w:ascii="David" w:hAnsi="David"/>
          <w:rtl/>
        </w:rPr>
        <w:t>משרד</w:t>
      </w:r>
      <w:r w:rsidRPr="00EB6BEB">
        <w:rPr>
          <w:rFonts w:ascii="David" w:hAnsi="David"/>
          <w:rtl/>
        </w:rPr>
        <w:t xml:space="preserve"> לנהל משא ומתן </w:t>
      </w:r>
      <w:r w:rsidR="00A617B8" w:rsidRPr="00EB6BEB">
        <w:rPr>
          <w:rFonts w:ascii="David" w:hAnsi="David"/>
          <w:rtl/>
        </w:rPr>
        <w:t>עמו</w:t>
      </w:r>
      <w:r w:rsidRPr="00EB6BEB">
        <w:rPr>
          <w:rFonts w:ascii="David" w:hAnsi="David"/>
          <w:rtl/>
        </w:rPr>
        <w:t xml:space="preserve"> במטרה לשפר או לתקן את הצעתו.</w:t>
      </w:r>
    </w:p>
    <w:p w14:paraId="6AF9DCF0" w14:textId="77777777" w:rsidR="00E07D24" w:rsidRPr="00EB6BEB" w:rsidRDefault="007E3123" w:rsidP="004622E4">
      <w:pPr>
        <w:pStyle w:val="a5"/>
        <w:numPr>
          <w:ilvl w:val="1"/>
          <w:numId w:val="51"/>
        </w:numPr>
        <w:tabs>
          <w:tab w:val="left" w:pos="1473"/>
        </w:tabs>
        <w:spacing w:before="240"/>
        <w:ind w:left="1268" w:hanging="630"/>
        <w:rPr>
          <w:rFonts w:ascii="David" w:hAnsi="David"/>
          <w:rtl/>
        </w:rPr>
      </w:pPr>
      <w:r w:rsidRPr="00EB6BEB">
        <w:rPr>
          <w:rFonts w:ascii="David" w:hAnsi="David"/>
          <w:rtl/>
        </w:rPr>
        <w:t xml:space="preserve">מבלי לגרוע מהאמור לעיל, רשאי הזוכה במכרז, לאחר זכייתו ואף לאחר החתימה על ההסכם </w:t>
      </w:r>
      <w:r w:rsidR="00A617B8" w:rsidRPr="00EB6BEB">
        <w:rPr>
          <w:rFonts w:ascii="David" w:hAnsi="David"/>
          <w:rtl/>
        </w:rPr>
        <w:t>עמו</w:t>
      </w:r>
      <w:r w:rsidRPr="00EB6BEB">
        <w:rPr>
          <w:rFonts w:ascii="David" w:hAnsi="David"/>
          <w:rtl/>
        </w:rPr>
        <w:t>, להציע שינויים או שיפורים ביחס להצעתו או ההסכם, אשר להערכתו יוזילו את השירותים ויובילו להפחתת המחיר הנדרש על ידו. חברי ועדת המכרזים או ה</w:t>
      </w:r>
      <w:r w:rsidR="009D25F0" w:rsidRPr="00EB6BEB">
        <w:rPr>
          <w:rFonts w:ascii="David" w:hAnsi="David"/>
          <w:rtl/>
        </w:rPr>
        <w:t>משרד</w:t>
      </w:r>
      <w:r w:rsidRPr="00EB6BEB">
        <w:rPr>
          <w:rFonts w:ascii="David" w:hAnsi="David"/>
          <w:rtl/>
        </w:rPr>
        <w:t xml:space="preserve"> אינם חייבים לבחון או לדון בהצעה כאמור, וכן רשאים הם לדחות הצעה כאמור ללא מתן כל הנמקה, או להתנות את הסכמתם בכל תנאי שיראה להם.</w:t>
      </w:r>
    </w:p>
    <w:p w14:paraId="0E9DDD2D" w14:textId="77777777" w:rsidR="006D4AB1" w:rsidRPr="00EB6BEB" w:rsidRDefault="006D4AB1" w:rsidP="004622E4">
      <w:pPr>
        <w:pStyle w:val="30"/>
        <w:numPr>
          <w:ilvl w:val="0"/>
          <w:numId w:val="51"/>
        </w:numPr>
        <w:ind w:left="737" w:hanging="737"/>
      </w:pPr>
      <w:bookmarkStart w:id="63" w:name="_Ref99448278"/>
      <w:r w:rsidRPr="00EB6BEB">
        <w:rPr>
          <w:rtl/>
        </w:rPr>
        <w:t>הבהרות שינויים ותיקון פגמים</w:t>
      </w:r>
      <w:bookmarkEnd w:id="63"/>
    </w:p>
    <w:p w14:paraId="593AAFBC" w14:textId="77777777" w:rsidR="00B072FC" w:rsidRPr="00EB6BEB" w:rsidRDefault="00B072FC" w:rsidP="00B33628">
      <w:pPr>
        <w:pStyle w:val="a5"/>
        <w:spacing w:before="240"/>
        <w:ind w:left="737"/>
        <w:rPr>
          <w:rFonts w:ascii="David" w:hAnsi="David"/>
          <w:rtl/>
        </w:rPr>
      </w:pPr>
      <w:r w:rsidRPr="00EB6BEB">
        <w:rPr>
          <w:rFonts w:ascii="David" w:hAnsi="David"/>
          <w:rtl/>
        </w:rPr>
        <w:t xml:space="preserve">הליך </w:t>
      </w:r>
      <w:r w:rsidR="00D7243C" w:rsidRPr="00EB6BEB">
        <w:rPr>
          <w:rFonts w:ascii="David" w:hAnsi="David"/>
          <w:rtl/>
        </w:rPr>
        <w:t xml:space="preserve">פניית </w:t>
      </w:r>
      <w:r w:rsidR="00B33628" w:rsidRPr="00EB6BEB">
        <w:rPr>
          <w:rFonts w:ascii="David" w:hAnsi="David"/>
          <w:rtl/>
        </w:rPr>
        <w:t>המציעים</w:t>
      </w:r>
      <w:r w:rsidRPr="00EB6BEB">
        <w:rPr>
          <w:rFonts w:ascii="David" w:hAnsi="David"/>
          <w:rtl/>
        </w:rPr>
        <w:t xml:space="preserve"> </w:t>
      </w:r>
      <w:r w:rsidR="00D7243C" w:rsidRPr="00EB6BEB">
        <w:rPr>
          <w:rFonts w:ascii="David" w:hAnsi="David"/>
          <w:rtl/>
        </w:rPr>
        <w:t>ב</w:t>
      </w:r>
      <w:r w:rsidRPr="00EB6BEB">
        <w:rPr>
          <w:rFonts w:ascii="David" w:hAnsi="David"/>
          <w:rtl/>
        </w:rPr>
        <w:t xml:space="preserve">שאלות </w:t>
      </w:r>
      <w:r w:rsidR="00D7243C" w:rsidRPr="00EB6BEB">
        <w:rPr>
          <w:rFonts w:ascii="David" w:hAnsi="David"/>
          <w:rtl/>
        </w:rPr>
        <w:t>הבהרה</w:t>
      </w:r>
      <w:r w:rsidRPr="00EB6BEB">
        <w:rPr>
          <w:rFonts w:ascii="David" w:hAnsi="David"/>
          <w:rtl/>
        </w:rPr>
        <w:t xml:space="preserve"> </w:t>
      </w:r>
      <w:r w:rsidR="00D7243C" w:rsidRPr="00EB6BEB">
        <w:rPr>
          <w:rFonts w:ascii="David" w:hAnsi="David"/>
          <w:rtl/>
        </w:rPr>
        <w:t>ה</w:t>
      </w:r>
      <w:r w:rsidRPr="00EB6BEB">
        <w:rPr>
          <w:rFonts w:ascii="David" w:hAnsi="David"/>
          <w:rtl/>
        </w:rPr>
        <w:t>נוגע</w:t>
      </w:r>
      <w:r w:rsidR="00D7243C" w:rsidRPr="00EB6BEB">
        <w:rPr>
          <w:rFonts w:ascii="David" w:hAnsi="David"/>
          <w:rtl/>
        </w:rPr>
        <w:t>ות</w:t>
      </w:r>
      <w:r w:rsidRPr="00EB6BEB">
        <w:rPr>
          <w:rFonts w:ascii="David" w:hAnsi="David"/>
          <w:rtl/>
        </w:rPr>
        <w:t xml:space="preserve"> למכרז ו</w:t>
      </w:r>
      <w:r w:rsidR="00D7243C" w:rsidRPr="00EB6BEB">
        <w:rPr>
          <w:rFonts w:ascii="David" w:hAnsi="David"/>
          <w:rtl/>
        </w:rPr>
        <w:t>אופן קבלת המענה</w:t>
      </w:r>
      <w:r w:rsidRPr="00EB6BEB">
        <w:rPr>
          <w:rFonts w:ascii="David" w:hAnsi="David"/>
          <w:rtl/>
        </w:rPr>
        <w:t xml:space="preserve"> </w:t>
      </w:r>
      <w:r w:rsidR="00D7243C" w:rsidRPr="00EB6BEB">
        <w:rPr>
          <w:rFonts w:ascii="David" w:hAnsi="David"/>
          <w:rtl/>
        </w:rPr>
        <w:t>מ</w:t>
      </w:r>
      <w:r w:rsidR="00F53154" w:rsidRPr="00EB6BEB">
        <w:rPr>
          <w:rFonts w:ascii="David" w:hAnsi="David"/>
          <w:rtl/>
        </w:rPr>
        <w:t>ה</w:t>
      </w:r>
      <w:r w:rsidRPr="00EB6BEB">
        <w:rPr>
          <w:rFonts w:ascii="David" w:hAnsi="David"/>
          <w:rtl/>
        </w:rPr>
        <w:t>משרד הם כדלהלן:</w:t>
      </w:r>
    </w:p>
    <w:p w14:paraId="3B749577" w14:textId="77777777" w:rsidR="00F80FEB" w:rsidRPr="00EB6BEB" w:rsidRDefault="00F80FEB" w:rsidP="004622E4">
      <w:pPr>
        <w:pStyle w:val="a5"/>
        <w:numPr>
          <w:ilvl w:val="1"/>
          <w:numId w:val="51"/>
        </w:numPr>
        <w:tabs>
          <w:tab w:val="left" w:pos="1473"/>
        </w:tabs>
        <w:spacing w:before="240"/>
        <w:ind w:left="1474" w:hanging="737"/>
        <w:rPr>
          <w:rFonts w:ascii="David" w:hAnsi="David"/>
        </w:rPr>
      </w:pPr>
      <w:r w:rsidRPr="00EB6BEB">
        <w:rPr>
          <w:rFonts w:ascii="David" w:hAnsi="David"/>
          <w:rtl/>
        </w:rPr>
        <w:t xml:space="preserve">על המציע לבדוק את מסמכי המכרז השונים ביסודיות. אם ימצא המציע אי </w:t>
      </w:r>
      <w:proofErr w:type="spellStart"/>
      <w:r w:rsidRPr="00EB6BEB">
        <w:rPr>
          <w:rFonts w:ascii="David" w:hAnsi="David"/>
          <w:rtl/>
        </w:rPr>
        <w:t>בהירויות</w:t>
      </w:r>
      <w:proofErr w:type="spellEnd"/>
      <w:r w:rsidRPr="00EB6BEB">
        <w:rPr>
          <w:rFonts w:ascii="David" w:hAnsi="David"/>
          <w:rtl/>
        </w:rPr>
        <w:t>, סתירות, אי התאמות בין מסמכי המכרז, או לא יבין המציע פרט כלשהו מהכתוב במכרז, עליו לפנות למשרד ולפרט על כך בכתב מבעוד מועד.</w:t>
      </w:r>
    </w:p>
    <w:p w14:paraId="0296CBBA" w14:textId="77777777" w:rsidR="00D7243C" w:rsidRPr="00783189" w:rsidRDefault="00D7243C" w:rsidP="004622E4">
      <w:pPr>
        <w:pStyle w:val="a5"/>
        <w:numPr>
          <w:ilvl w:val="1"/>
          <w:numId w:val="51"/>
        </w:numPr>
        <w:tabs>
          <w:tab w:val="left" w:pos="1473"/>
        </w:tabs>
        <w:spacing w:before="240"/>
        <w:ind w:left="1474" w:hanging="737"/>
        <w:rPr>
          <w:rFonts w:ascii="David" w:hAnsi="David"/>
          <w:sz w:val="24"/>
        </w:rPr>
      </w:pPr>
      <w:r w:rsidRPr="00EB6BEB">
        <w:rPr>
          <w:rFonts w:ascii="David" w:hAnsi="David"/>
          <w:sz w:val="24"/>
          <w:rtl/>
        </w:rPr>
        <w:t>שאלות הבהרה יש להפנות בכתב</w:t>
      </w:r>
      <w:r w:rsidR="00F80FEB">
        <w:rPr>
          <w:rFonts w:ascii="David" w:hAnsi="David" w:hint="cs"/>
          <w:sz w:val="24"/>
          <w:rtl/>
        </w:rPr>
        <w:t xml:space="preserve"> </w:t>
      </w:r>
      <w:r w:rsidR="00B33628" w:rsidRPr="00EB6BEB">
        <w:rPr>
          <w:rFonts w:ascii="David" w:hAnsi="David"/>
          <w:sz w:val="24"/>
          <w:rtl/>
        </w:rPr>
        <w:t xml:space="preserve">באמצעות </w:t>
      </w:r>
      <w:r w:rsidR="00B33628" w:rsidRPr="00EB6BEB">
        <w:rPr>
          <w:rFonts w:ascii="David" w:hAnsi="David"/>
          <w:b/>
          <w:sz w:val="24"/>
          <w:rtl/>
        </w:rPr>
        <w:t xml:space="preserve">דואר </w:t>
      </w:r>
      <w:r w:rsidR="00292FC8" w:rsidRPr="00EB6BEB">
        <w:rPr>
          <w:rFonts w:ascii="David" w:hAnsi="David"/>
          <w:sz w:val="24"/>
          <w:rtl/>
        </w:rPr>
        <w:t xml:space="preserve">אלקטרוני: </w:t>
      </w:r>
      <w:hyperlink r:id="rId17" w:history="1">
        <w:r w:rsidR="00292FC8" w:rsidRPr="00783189">
          <w:rPr>
            <w:rStyle w:val="Hyperlink"/>
            <w:rFonts w:ascii="David" w:hAnsi="David"/>
            <w:sz w:val="24"/>
          </w:rPr>
          <w:t>Ronitaf@most.gov.il</w:t>
        </w:r>
      </w:hyperlink>
      <w:r w:rsidR="00B33628" w:rsidRPr="00783189">
        <w:rPr>
          <w:rFonts w:ascii="David" w:hAnsi="David"/>
          <w:sz w:val="24"/>
          <w:rtl/>
        </w:rPr>
        <w:t xml:space="preserve"> </w:t>
      </w:r>
      <w:r w:rsidRPr="00783189">
        <w:rPr>
          <w:rFonts w:ascii="David" w:hAnsi="David"/>
          <w:sz w:val="24"/>
          <w:rtl/>
        </w:rPr>
        <w:t>(שאלות שיופנו בעל פה או בטלפון לא י</w:t>
      </w:r>
      <w:r w:rsidR="006B1C75" w:rsidRPr="00783189">
        <w:rPr>
          <w:rFonts w:ascii="David" w:hAnsi="David"/>
          <w:sz w:val="24"/>
          <w:rtl/>
        </w:rPr>
        <w:t>י</w:t>
      </w:r>
      <w:r w:rsidRPr="00783189">
        <w:rPr>
          <w:rFonts w:ascii="David" w:hAnsi="David"/>
          <w:sz w:val="24"/>
          <w:rtl/>
        </w:rPr>
        <w:t xml:space="preserve">ענו ולא יחייבו את המשרד). </w:t>
      </w:r>
    </w:p>
    <w:p w14:paraId="6E125BB6" w14:textId="77777777" w:rsidR="00D7243C" w:rsidRPr="00783189" w:rsidRDefault="00D7243C" w:rsidP="004622E4">
      <w:pPr>
        <w:pStyle w:val="a5"/>
        <w:numPr>
          <w:ilvl w:val="1"/>
          <w:numId w:val="51"/>
        </w:numPr>
        <w:tabs>
          <w:tab w:val="left" w:pos="1473"/>
        </w:tabs>
        <w:spacing w:before="240"/>
        <w:ind w:left="1474" w:hanging="737"/>
        <w:rPr>
          <w:rFonts w:ascii="David" w:hAnsi="David"/>
        </w:rPr>
      </w:pPr>
      <w:r w:rsidRPr="00783189">
        <w:rPr>
          <w:rFonts w:ascii="David" w:hAnsi="David"/>
          <w:rtl/>
        </w:rPr>
        <w:t>הפניה תכלול את שם המכרז, מספר הסעיף במכרז אליו מתייחסת השאלה, פרוט השאלה, פרטי השואל, מס' טלפון</w:t>
      </w:r>
      <w:r w:rsidR="003F06D0" w:rsidRPr="00783189">
        <w:rPr>
          <w:rFonts w:ascii="David" w:hAnsi="David" w:hint="cs"/>
          <w:rtl/>
        </w:rPr>
        <w:t xml:space="preserve"> </w:t>
      </w:r>
      <w:r w:rsidRPr="00783189">
        <w:rPr>
          <w:rFonts w:ascii="David" w:hAnsi="David"/>
          <w:rtl/>
        </w:rPr>
        <w:t>וכתובת דואר אלקטרוני.</w:t>
      </w:r>
    </w:p>
    <w:p w14:paraId="5155375A" w14:textId="530CAC28" w:rsidR="003F06D0" w:rsidRPr="00783189" w:rsidRDefault="00D7243C" w:rsidP="004622E4">
      <w:pPr>
        <w:pStyle w:val="a5"/>
        <w:numPr>
          <w:ilvl w:val="1"/>
          <w:numId w:val="51"/>
        </w:numPr>
        <w:tabs>
          <w:tab w:val="left" w:pos="1473"/>
        </w:tabs>
        <w:spacing w:before="240"/>
        <w:ind w:left="1474" w:hanging="737"/>
        <w:rPr>
          <w:rFonts w:ascii="David" w:hAnsi="David"/>
        </w:rPr>
      </w:pPr>
      <w:bookmarkStart w:id="64" w:name="_Ref279591285"/>
      <w:r w:rsidRPr="00783189">
        <w:rPr>
          <w:rFonts w:ascii="David" w:hAnsi="David"/>
          <w:b/>
          <w:bCs/>
          <w:rtl/>
        </w:rPr>
        <w:t>פני</w:t>
      </w:r>
      <w:r w:rsidR="002F2572" w:rsidRPr="00783189">
        <w:rPr>
          <w:rFonts w:ascii="David" w:hAnsi="David"/>
          <w:b/>
          <w:bCs/>
          <w:rtl/>
        </w:rPr>
        <w:t>י</w:t>
      </w:r>
      <w:r w:rsidRPr="00783189">
        <w:rPr>
          <w:rFonts w:ascii="David" w:hAnsi="David"/>
          <w:b/>
          <w:bCs/>
          <w:rtl/>
        </w:rPr>
        <w:t xml:space="preserve">ה ובה פירוט כאמור </w:t>
      </w:r>
      <w:r w:rsidR="004A37E1" w:rsidRPr="00783189">
        <w:rPr>
          <w:rFonts w:ascii="David" w:hAnsi="David"/>
          <w:b/>
          <w:bCs/>
          <w:rtl/>
        </w:rPr>
        <w:t xml:space="preserve">תתקבל </w:t>
      </w:r>
      <w:bookmarkStart w:id="65" w:name="_Hlk76294536"/>
      <w:r w:rsidR="003C31DB" w:rsidRPr="00783189">
        <w:rPr>
          <w:rFonts w:ascii="David" w:eastAsia="Times New Roman" w:hAnsi="David"/>
          <w:b/>
          <w:bCs/>
          <w:sz w:val="24"/>
          <w:rtl/>
        </w:rPr>
        <w:t xml:space="preserve">עד לתאריך </w:t>
      </w:r>
      <w:r w:rsidR="003C31DB" w:rsidRPr="00783189">
        <w:rPr>
          <w:rFonts w:ascii="David" w:eastAsia="Times New Roman" w:hAnsi="David"/>
          <w:b/>
          <w:bCs/>
          <w:sz w:val="24"/>
          <w:rtl/>
        </w:rPr>
        <w:fldChar w:fldCharType="begin"/>
      </w:r>
      <w:r w:rsidR="003C31DB" w:rsidRPr="00783189">
        <w:rPr>
          <w:rFonts w:ascii="David" w:eastAsia="Times New Roman" w:hAnsi="David"/>
          <w:b/>
          <w:bCs/>
          <w:sz w:val="24"/>
          <w:rtl/>
        </w:rPr>
        <w:instrText xml:space="preserve"> </w:instrText>
      </w:r>
      <w:r w:rsidR="003C31DB" w:rsidRPr="00783189">
        <w:rPr>
          <w:rFonts w:ascii="David" w:eastAsia="Times New Roman" w:hAnsi="David"/>
          <w:b/>
          <w:bCs/>
          <w:sz w:val="24"/>
        </w:rPr>
        <w:instrText>REF</w:instrText>
      </w:r>
      <w:r w:rsidR="003C31DB" w:rsidRPr="00783189">
        <w:rPr>
          <w:rFonts w:ascii="David" w:eastAsia="Times New Roman" w:hAnsi="David"/>
          <w:b/>
          <w:bCs/>
          <w:sz w:val="24"/>
          <w:rtl/>
        </w:rPr>
        <w:instrText xml:space="preserve">  הגשת_שאלות_הבהרה_תאר \</w:instrText>
      </w:r>
      <w:r w:rsidR="003C31DB" w:rsidRPr="00783189">
        <w:rPr>
          <w:rFonts w:ascii="David" w:eastAsia="Times New Roman" w:hAnsi="David"/>
          <w:b/>
          <w:bCs/>
          <w:sz w:val="24"/>
        </w:rPr>
        <w:instrText>h  \* MERGEFORMAT</w:instrText>
      </w:r>
      <w:r w:rsidR="003C31DB" w:rsidRPr="00783189">
        <w:rPr>
          <w:rFonts w:ascii="David" w:eastAsia="Times New Roman" w:hAnsi="David"/>
          <w:b/>
          <w:bCs/>
          <w:sz w:val="24"/>
          <w:rtl/>
        </w:rPr>
        <w:instrText xml:space="preserve"> </w:instrText>
      </w:r>
      <w:r w:rsidR="003C31DB" w:rsidRPr="00783189">
        <w:rPr>
          <w:rFonts w:ascii="David" w:eastAsia="Times New Roman" w:hAnsi="David"/>
          <w:b/>
          <w:bCs/>
          <w:sz w:val="24"/>
          <w:rtl/>
        </w:rPr>
      </w:r>
      <w:r w:rsidR="003C31DB" w:rsidRPr="00783189">
        <w:rPr>
          <w:rFonts w:ascii="David" w:eastAsia="Times New Roman" w:hAnsi="David"/>
          <w:b/>
          <w:bCs/>
          <w:sz w:val="24"/>
          <w:rtl/>
        </w:rPr>
        <w:fldChar w:fldCharType="separate"/>
      </w:r>
      <w:r w:rsidR="003B4897" w:rsidRPr="00783189">
        <w:rPr>
          <w:rFonts w:ascii="David" w:eastAsia="Times New Roman" w:hAnsi="David"/>
          <w:b/>
          <w:bCs/>
          <w:sz w:val="24"/>
          <w:rtl/>
        </w:rPr>
        <w:t xml:space="preserve">יום </w:t>
      </w:r>
      <w:r w:rsidR="00236107">
        <w:rPr>
          <w:rFonts w:ascii="David" w:eastAsia="Times New Roman" w:hAnsi="David" w:hint="cs"/>
          <w:b/>
          <w:bCs/>
          <w:sz w:val="24"/>
          <w:rtl/>
        </w:rPr>
        <w:t>ד</w:t>
      </w:r>
      <w:r w:rsidR="003B4897" w:rsidRPr="00783189">
        <w:rPr>
          <w:rFonts w:ascii="David" w:eastAsia="Times New Roman" w:hAnsi="David"/>
          <w:b/>
          <w:bCs/>
          <w:sz w:val="24"/>
          <w:rtl/>
        </w:rPr>
        <w:t>', ה־</w:t>
      </w:r>
      <w:r w:rsidR="007108E8" w:rsidRPr="00783189">
        <w:rPr>
          <w:rFonts w:ascii="David" w:eastAsia="Times New Roman" w:hAnsi="David" w:hint="cs"/>
          <w:b/>
          <w:bCs/>
          <w:sz w:val="24"/>
          <w:rtl/>
        </w:rPr>
        <w:t>2</w:t>
      </w:r>
      <w:r w:rsidR="00236107">
        <w:rPr>
          <w:rFonts w:ascii="David" w:eastAsia="Times New Roman" w:hAnsi="David" w:hint="cs"/>
          <w:b/>
          <w:bCs/>
          <w:sz w:val="24"/>
          <w:rtl/>
        </w:rPr>
        <w:t>6</w:t>
      </w:r>
      <w:r w:rsidR="007108E8" w:rsidRPr="00783189">
        <w:rPr>
          <w:rFonts w:ascii="David" w:eastAsia="Times New Roman" w:hAnsi="David" w:hint="cs"/>
          <w:b/>
          <w:bCs/>
          <w:sz w:val="24"/>
          <w:rtl/>
        </w:rPr>
        <w:t>/06/2024</w:t>
      </w:r>
      <w:r w:rsidR="003C31DB" w:rsidRPr="00783189">
        <w:rPr>
          <w:rFonts w:ascii="David" w:eastAsia="Times New Roman" w:hAnsi="David"/>
          <w:b/>
          <w:bCs/>
          <w:sz w:val="24"/>
          <w:rtl/>
        </w:rPr>
        <w:fldChar w:fldCharType="end"/>
      </w:r>
      <w:r w:rsidR="003C31DB" w:rsidRPr="00783189">
        <w:rPr>
          <w:rFonts w:ascii="David" w:eastAsia="Times New Roman" w:hAnsi="David"/>
          <w:b/>
          <w:bCs/>
          <w:sz w:val="24"/>
          <w:rtl/>
        </w:rPr>
        <w:t xml:space="preserve"> בשעה </w:t>
      </w:r>
      <w:r w:rsidR="003C31DB" w:rsidRPr="00783189">
        <w:rPr>
          <w:rFonts w:ascii="David" w:eastAsia="Times New Roman" w:hAnsi="David"/>
          <w:b/>
          <w:bCs/>
          <w:sz w:val="24"/>
          <w:rtl/>
        </w:rPr>
        <w:fldChar w:fldCharType="begin"/>
      </w:r>
      <w:r w:rsidR="003C31DB" w:rsidRPr="00783189">
        <w:rPr>
          <w:rFonts w:ascii="David" w:eastAsia="Times New Roman" w:hAnsi="David"/>
          <w:b/>
          <w:bCs/>
          <w:sz w:val="24"/>
          <w:rtl/>
        </w:rPr>
        <w:instrText xml:space="preserve"> </w:instrText>
      </w:r>
      <w:r w:rsidR="003C31DB" w:rsidRPr="00783189">
        <w:rPr>
          <w:rFonts w:ascii="David" w:eastAsia="Times New Roman" w:hAnsi="David"/>
          <w:b/>
          <w:bCs/>
          <w:sz w:val="24"/>
        </w:rPr>
        <w:instrText>REF</w:instrText>
      </w:r>
      <w:r w:rsidR="003C31DB" w:rsidRPr="00783189">
        <w:rPr>
          <w:rFonts w:ascii="David" w:eastAsia="Times New Roman" w:hAnsi="David"/>
          <w:b/>
          <w:bCs/>
          <w:sz w:val="24"/>
          <w:rtl/>
        </w:rPr>
        <w:instrText xml:space="preserve">  הגשת_שאלות_הבהרה_שעה \</w:instrText>
      </w:r>
      <w:r w:rsidR="003C31DB" w:rsidRPr="00783189">
        <w:rPr>
          <w:rFonts w:ascii="David" w:eastAsia="Times New Roman" w:hAnsi="David"/>
          <w:b/>
          <w:bCs/>
          <w:sz w:val="24"/>
        </w:rPr>
        <w:instrText>h  \* MERGEFORMAT</w:instrText>
      </w:r>
      <w:r w:rsidR="003C31DB" w:rsidRPr="00783189">
        <w:rPr>
          <w:rFonts w:ascii="David" w:eastAsia="Times New Roman" w:hAnsi="David"/>
          <w:b/>
          <w:bCs/>
          <w:sz w:val="24"/>
          <w:rtl/>
        </w:rPr>
        <w:instrText xml:space="preserve"> </w:instrText>
      </w:r>
      <w:r w:rsidR="003C31DB" w:rsidRPr="00783189">
        <w:rPr>
          <w:rFonts w:ascii="David" w:eastAsia="Times New Roman" w:hAnsi="David"/>
          <w:b/>
          <w:bCs/>
          <w:sz w:val="24"/>
          <w:rtl/>
        </w:rPr>
      </w:r>
      <w:r w:rsidR="003C31DB" w:rsidRPr="00783189">
        <w:rPr>
          <w:rFonts w:ascii="David" w:eastAsia="Times New Roman" w:hAnsi="David"/>
          <w:b/>
          <w:bCs/>
          <w:sz w:val="24"/>
          <w:rtl/>
        </w:rPr>
        <w:fldChar w:fldCharType="separate"/>
      </w:r>
      <w:r w:rsidR="009630E9" w:rsidRPr="00783189">
        <w:rPr>
          <w:rFonts w:ascii="David" w:hAnsi="David"/>
          <w:b/>
          <w:bCs/>
          <w:noProof/>
          <w:sz w:val="24"/>
          <w:rtl/>
        </w:rPr>
        <w:t>15:00</w:t>
      </w:r>
      <w:r w:rsidR="003C31DB" w:rsidRPr="00783189">
        <w:rPr>
          <w:rFonts w:ascii="David" w:eastAsia="Times New Roman" w:hAnsi="David"/>
          <w:b/>
          <w:bCs/>
          <w:sz w:val="24"/>
          <w:rtl/>
        </w:rPr>
        <w:fldChar w:fldCharType="end"/>
      </w:r>
      <w:bookmarkEnd w:id="65"/>
      <w:r w:rsidR="003C31DB" w:rsidRPr="00783189">
        <w:rPr>
          <w:rFonts w:ascii="David" w:eastAsia="Times New Roman" w:hAnsi="David"/>
          <w:b/>
          <w:bCs/>
          <w:sz w:val="24"/>
          <w:rtl/>
        </w:rPr>
        <w:t>,</w:t>
      </w:r>
      <w:r w:rsidR="003C31DB" w:rsidRPr="00783189">
        <w:rPr>
          <w:rFonts w:ascii="David" w:eastAsia="Times New Roman" w:hAnsi="David"/>
          <w:sz w:val="24"/>
          <w:rtl/>
        </w:rPr>
        <w:t xml:space="preserve"> </w:t>
      </w:r>
    </w:p>
    <w:p w14:paraId="4D394732" w14:textId="77777777" w:rsidR="00D7243C" w:rsidRPr="00EB6BEB" w:rsidRDefault="00D7243C" w:rsidP="004622E4">
      <w:pPr>
        <w:pStyle w:val="a5"/>
        <w:numPr>
          <w:ilvl w:val="1"/>
          <w:numId w:val="51"/>
        </w:numPr>
        <w:tabs>
          <w:tab w:val="left" w:pos="1473"/>
        </w:tabs>
        <w:spacing w:before="240"/>
        <w:ind w:left="1474" w:hanging="737"/>
        <w:rPr>
          <w:rFonts w:ascii="David" w:hAnsi="David"/>
        </w:rPr>
      </w:pPr>
      <w:r w:rsidRPr="00EB6BEB">
        <w:rPr>
          <w:rFonts w:ascii="David" w:hAnsi="David"/>
          <w:rtl/>
        </w:rPr>
        <w:t>מציע אשר לא יפנה לקבלת הבהרות בתוך המועד האמור, יהיה מנוע מלטעון בעתיד כל טענה בדבר אי בהירות, סתירה אי התאמה או אי הבנה כאמור.</w:t>
      </w:r>
      <w:bookmarkEnd w:id="64"/>
      <w:r w:rsidRPr="00EB6BEB">
        <w:rPr>
          <w:rFonts w:ascii="David" w:hAnsi="David"/>
          <w:rtl/>
        </w:rPr>
        <w:t xml:space="preserve"> </w:t>
      </w:r>
    </w:p>
    <w:p w14:paraId="296D184A" w14:textId="77777777" w:rsidR="00B072FC" w:rsidRPr="00EB6BEB" w:rsidRDefault="003F06D0" w:rsidP="004622E4">
      <w:pPr>
        <w:pStyle w:val="a5"/>
        <w:numPr>
          <w:ilvl w:val="1"/>
          <w:numId w:val="51"/>
        </w:numPr>
        <w:tabs>
          <w:tab w:val="left" w:pos="1473"/>
        </w:tabs>
        <w:spacing w:before="240"/>
        <w:ind w:left="1474" w:hanging="737"/>
        <w:rPr>
          <w:rFonts w:ascii="David" w:hAnsi="David"/>
        </w:rPr>
      </w:pPr>
      <w:r>
        <w:rPr>
          <w:rFonts w:ascii="David" w:hAnsi="David" w:hint="cs"/>
          <w:rtl/>
        </w:rPr>
        <w:t xml:space="preserve">פרוטוקול </w:t>
      </w:r>
      <w:r w:rsidR="00D7243C" w:rsidRPr="00EB6BEB">
        <w:rPr>
          <w:rFonts w:ascii="David" w:hAnsi="David"/>
          <w:rtl/>
        </w:rPr>
        <w:t>מענה ל</w:t>
      </w:r>
      <w:r w:rsidR="00ED5164" w:rsidRPr="00EB6BEB">
        <w:rPr>
          <w:rFonts w:ascii="David" w:hAnsi="David"/>
          <w:rtl/>
        </w:rPr>
        <w:t xml:space="preserve">שאלות </w:t>
      </w:r>
      <w:r>
        <w:rPr>
          <w:rFonts w:ascii="David" w:hAnsi="David" w:hint="cs"/>
          <w:rtl/>
        </w:rPr>
        <w:t xml:space="preserve">שיגיעו עד המועד הנ"ל </w:t>
      </w:r>
      <w:r w:rsidR="00D05648" w:rsidRPr="00EB6BEB">
        <w:rPr>
          <w:rFonts w:ascii="David" w:hAnsi="David"/>
          <w:rtl/>
        </w:rPr>
        <w:t>י</w:t>
      </w:r>
      <w:r>
        <w:rPr>
          <w:rFonts w:ascii="David" w:hAnsi="David" w:hint="cs"/>
          <w:rtl/>
        </w:rPr>
        <w:t>פורסם</w:t>
      </w:r>
      <w:r w:rsidR="00D05648" w:rsidRPr="00EB6BEB">
        <w:rPr>
          <w:rFonts w:ascii="David" w:hAnsi="David"/>
          <w:rtl/>
        </w:rPr>
        <w:t xml:space="preserve"> </w:t>
      </w:r>
      <w:r w:rsidR="00ED5164" w:rsidRPr="00EB6BEB">
        <w:rPr>
          <w:rFonts w:ascii="David" w:hAnsi="David"/>
          <w:rtl/>
        </w:rPr>
        <w:t>ב</w:t>
      </w:r>
      <w:r w:rsidR="00D7243C" w:rsidRPr="00EB6BEB">
        <w:rPr>
          <w:rFonts w:ascii="David" w:hAnsi="David"/>
          <w:rtl/>
        </w:rPr>
        <w:t xml:space="preserve">אתר </w:t>
      </w:r>
      <w:r w:rsidR="00D05648" w:rsidRPr="00EB6BEB">
        <w:rPr>
          <w:rFonts w:ascii="David" w:hAnsi="David"/>
          <w:rtl/>
        </w:rPr>
        <w:t>האינטרנט של המשרד</w:t>
      </w:r>
      <w:r w:rsidR="00CB3AED" w:rsidRPr="00EB6BEB">
        <w:rPr>
          <w:rFonts w:ascii="David" w:hAnsi="David"/>
          <w:rtl/>
        </w:rPr>
        <w:t xml:space="preserve"> לפני המועד האחרון להגשת ההצעות</w:t>
      </w:r>
      <w:r w:rsidR="00D7243C" w:rsidRPr="00EB6BEB">
        <w:rPr>
          <w:rFonts w:ascii="David" w:hAnsi="David"/>
          <w:sz w:val="24"/>
          <w:rtl/>
        </w:rPr>
        <w:t xml:space="preserve">. </w:t>
      </w:r>
      <w:r w:rsidR="00D05648" w:rsidRPr="00EB6BEB">
        <w:rPr>
          <w:rFonts w:ascii="David" w:hAnsi="David"/>
          <w:sz w:val="24"/>
          <w:rtl/>
        </w:rPr>
        <w:t>ה</w:t>
      </w:r>
      <w:r w:rsidR="00B072FC" w:rsidRPr="00EB6BEB">
        <w:rPr>
          <w:rFonts w:ascii="David" w:hAnsi="David"/>
          <w:sz w:val="24"/>
          <w:rtl/>
        </w:rPr>
        <w:t>פרוטוקול</w:t>
      </w:r>
      <w:r w:rsidR="00B072FC" w:rsidRPr="00EB6BEB">
        <w:rPr>
          <w:rFonts w:ascii="David" w:hAnsi="David"/>
          <w:rtl/>
        </w:rPr>
        <w:t xml:space="preserve"> </w:t>
      </w:r>
      <w:r w:rsidR="00D05648" w:rsidRPr="00EB6BEB">
        <w:rPr>
          <w:rFonts w:ascii="David" w:hAnsi="David"/>
          <w:rtl/>
        </w:rPr>
        <w:t>י</w:t>
      </w:r>
      <w:r w:rsidR="00B072FC" w:rsidRPr="00EB6BEB">
        <w:rPr>
          <w:rFonts w:ascii="David" w:hAnsi="David"/>
          <w:rtl/>
        </w:rPr>
        <w:t>חייב</w:t>
      </w:r>
      <w:r w:rsidR="00D05648" w:rsidRPr="00EB6BEB">
        <w:rPr>
          <w:rFonts w:ascii="David" w:hAnsi="David"/>
          <w:rtl/>
        </w:rPr>
        <w:t xml:space="preserve"> את הספקים</w:t>
      </w:r>
      <w:r w:rsidR="00B072FC" w:rsidRPr="00EB6BEB">
        <w:rPr>
          <w:rFonts w:ascii="David" w:hAnsi="David"/>
          <w:rtl/>
        </w:rPr>
        <w:t xml:space="preserve"> וייחשב כחלק ממסמכי המכרז. </w:t>
      </w:r>
      <w:r w:rsidR="00B072FC" w:rsidRPr="00EB6BEB">
        <w:rPr>
          <w:rFonts w:ascii="David" w:hAnsi="David"/>
          <w:u w:val="single"/>
          <w:rtl/>
        </w:rPr>
        <w:t>יש לצרפו להצעה כשהוא חתום בתחתית כל עמוד</w:t>
      </w:r>
      <w:r w:rsidR="00B072FC" w:rsidRPr="00EB6BEB">
        <w:rPr>
          <w:rFonts w:ascii="David" w:hAnsi="David"/>
          <w:rtl/>
        </w:rPr>
        <w:t xml:space="preserve">. </w:t>
      </w:r>
    </w:p>
    <w:p w14:paraId="5949A187" w14:textId="77777777" w:rsidR="006B1C75" w:rsidRPr="00EB6BEB" w:rsidRDefault="006B1C75" w:rsidP="004622E4">
      <w:pPr>
        <w:pStyle w:val="a5"/>
        <w:numPr>
          <w:ilvl w:val="1"/>
          <w:numId w:val="51"/>
        </w:numPr>
        <w:tabs>
          <w:tab w:val="left" w:pos="1473"/>
        </w:tabs>
        <w:spacing w:before="240"/>
        <w:ind w:left="1474" w:hanging="737"/>
        <w:rPr>
          <w:rFonts w:ascii="David" w:hAnsi="David"/>
          <w:b/>
          <w:bCs/>
        </w:rPr>
      </w:pPr>
      <w:r w:rsidRPr="00EB6BEB">
        <w:rPr>
          <w:rFonts w:ascii="David" w:hAnsi="David"/>
          <w:b/>
          <w:bCs/>
          <w:rtl/>
        </w:rPr>
        <w:t>באחריות המציעים להתעדכן במענה לשאלות</w:t>
      </w:r>
      <w:r w:rsidR="00F53154" w:rsidRPr="00EB6BEB">
        <w:rPr>
          <w:rFonts w:ascii="David" w:hAnsi="David"/>
          <w:b/>
          <w:bCs/>
          <w:rtl/>
        </w:rPr>
        <w:t xml:space="preserve">/מסמך ההבהרות </w:t>
      </w:r>
      <w:r w:rsidR="00141B25" w:rsidRPr="00EB6BEB">
        <w:rPr>
          <w:rFonts w:ascii="David" w:hAnsi="David"/>
          <w:b/>
          <w:bCs/>
          <w:rtl/>
        </w:rPr>
        <w:t>ולצרפ</w:t>
      </w:r>
      <w:r w:rsidR="00F53154" w:rsidRPr="00EB6BEB">
        <w:rPr>
          <w:rFonts w:ascii="David" w:hAnsi="David"/>
          <w:b/>
          <w:bCs/>
          <w:rtl/>
        </w:rPr>
        <w:t>ו</w:t>
      </w:r>
      <w:r w:rsidRPr="00EB6BEB">
        <w:rPr>
          <w:rFonts w:ascii="David" w:hAnsi="David"/>
          <w:b/>
          <w:bCs/>
          <w:rtl/>
        </w:rPr>
        <w:t xml:space="preserve"> להצעתם</w:t>
      </w:r>
      <w:r w:rsidR="00141B25" w:rsidRPr="00EB6BEB">
        <w:rPr>
          <w:rFonts w:ascii="David" w:hAnsi="David"/>
          <w:b/>
          <w:bCs/>
          <w:rtl/>
        </w:rPr>
        <w:t xml:space="preserve"> כשה</w:t>
      </w:r>
      <w:r w:rsidR="00F53154" w:rsidRPr="00EB6BEB">
        <w:rPr>
          <w:rFonts w:ascii="David" w:hAnsi="David"/>
          <w:b/>
          <w:bCs/>
          <w:rtl/>
        </w:rPr>
        <w:t>ו</w:t>
      </w:r>
      <w:r w:rsidR="00862E9E" w:rsidRPr="00EB6BEB">
        <w:rPr>
          <w:rFonts w:ascii="David" w:hAnsi="David"/>
          <w:b/>
          <w:bCs/>
          <w:rtl/>
        </w:rPr>
        <w:t>א</w:t>
      </w:r>
      <w:r w:rsidR="00141B25" w:rsidRPr="00EB6BEB">
        <w:rPr>
          <w:rFonts w:ascii="David" w:hAnsi="David"/>
          <w:b/>
          <w:bCs/>
          <w:rtl/>
        </w:rPr>
        <w:t xml:space="preserve"> חתום בתחתית כל דף</w:t>
      </w:r>
      <w:r w:rsidRPr="00EB6BEB">
        <w:rPr>
          <w:rFonts w:ascii="David" w:hAnsi="David"/>
          <w:b/>
          <w:bCs/>
          <w:rtl/>
        </w:rPr>
        <w:t>.</w:t>
      </w:r>
    </w:p>
    <w:p w14:paraId="78C69F4A" w14:textId="77777777" w:rsidR="006D4AB1" w:rsidRPr="00EB6BEB" w:rsidRDefault="006D4AB1" w:rsidP="004622E4">
      <w:pPr>
        <w:pStyle w:val="a5"/>
        <w:numPr>
          <w:ilvl w:val="1"/>
          <w:numId w:val="51"/>
        </w:numPr>
        <w:tabs>
          <w:tab w:val="left" w:pos="1473"/>
        </w:tabs>
        <w:spacing w:before="240"/>
        <w:ind w:left="1474" w:hanging="737"/>
        <w:rPr>
          <w:rFonts w:ascii="David" w:hAnsi="David"/>
          <w:rtl/>
        </w:rPr>
      </w:pPr>
      <w:r w:rsidRPr="00EB6BEB">
        <w:rPr>
          <w:rFonts w:ascii="David" w:hAnsi="David"/>
          <w:rtl/>
        </w:rPr>
        <w:t>כל תשובה של ה</w:t>
      </w:r>
      <w:r w:rsidR="009D25F0" w:rsidRPr="00EB6BEB">
        <w:rPr>
          <w:rFonts w:ascii="David" w:hAnsi="David"/>
          <w:rtl/>
        </w:rPr>
        <w:t>משרד</w:t>
      </w:r>
      <w:r w:rsidRPr="00EB6BEB">
        <w:rPr>
          <w:rFonts w:ascii="David" w:hAnsi="David"/>
          <w:rtl/>
        </w:rPr>
        <w:t xml:space="preserve"> או מי שהוסמך לצורך כך, שלא תינתן בכתב, לא תיצור בסיס לטענת השתק או מניעות. </w:t>
      </w:r>
    </w:p>
    <w:p w14:paraId="76D9E59F" w14:textId="77777777" w:rsidR="006D4AB1" w:rsidRPr="00EB6BEB" w:rsidRDefault="006D4AB1" w:rsidP="004622E4">
      <w:pPr>
        <w:pStyle w:val="a5"/>
        <w:numPr>
          <w:ilvl w:val="1"/>
          <w:numId w:val="51"/>
        </w:numPr>
        <w:tabs>
          <w:tab w:val="left" w:pos="1473"/>
        </w:tabs>
        <w:spacing w:before="240"/>
        <w:ind w:left="1474" w:hanging="737"/>
        <w:rPr>
          <w:rFonts w:ascii="David" w:hAnsi="David"/>
          <w:rtl/>
        </w:rPr>
      </w:pPr>
      <w:r w:rsidRPr="00EB6BEB">
        <w:rPr>
          <w:rFonts w:ascii="David" w:hAnsi="David"/>
          <w:rtl/>
        </w:rPr>
        <w:t xml:space="preserve">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w:t>
      </w:r>
      <w:r w:rsidRPr="00EB6BEB">
        <w:rPr>
          <w:rFonts w:ascii="David" w:hAnsi="David"/>
          <w:rtl/>
        </w:rPr>
        <w:lastRenderedPageBreak/>
        <w:t>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14:paraId="204AFBD3" w14:textId="77777777" w:rsidR="006D4AB1" w:rsidRPr="00EB6BEB" w:rsidRDefault="006D4AB1" w:rsidP="004622E4">
      <w:pPr>
        <w:pStyle w:val="a5"/>
        <w:numPr>
          <w:ilvl w:val="1"/>
          <w:numId w:val="51"/>
        </w:numPr>
        <w:tabs>
          <w:tab w:val="left" w:pos="1473"/>
        </w:tabs>
        <w:spacing w:before="240"/>
        <w:ind w:left="1474" w:hanging="737"/>
        <w:rPr>
          <w:rFonts w:ascii="David" w:hAnsi="David"/>
          <w:rtl/>
        </w:rPr>
      </w:pPr>
      <w:r w:rsidRPr="00EB6BEB">
        <w:rPr>
          <w:rFonts w:ascii="David" w:hAnsi="David"/>
          <w:rtl/>
        </w:rPr>
        <w:t>למען הסר ספק, בכל מקרה של סתירה, אי התאמה או אי בהירות בין מסמכי המכרז או בהם, הפרשנות ש</w:t>
      </w:r>
      <w:r w:rsidR="009D25F0" w:rsidRPr="00EB6BEB">
        <w:rPr>
          <w:rFonts w:ascii="David" w:hAnsi="David"/>
          <w:rtl/>
        </w:rPr>
        <w:t>י</w:t>
      </w:r>
      <w:r w:rsidRPr="00EB6BEB">
        <w:rPr>
          <w:rFonts w:ascii="David" w:hAnsi="David"/>
          <w:rtl/>
        </w:rPr>
        <w:t>קבע ה</w:t>
      </w:r>
      <w:r w:rsidR="009D25F0" w:rsidRPr="00EB6BEB">
        <w:rPr>
          <w:rFonts w:ascii="David" w:hAnsi="David"/>
          <w:rtl/>
        </w:rPr>
        <w:t>משרד</w:t>
      </w:r>
      <w:r w:rsidRPr="00EB6BEB">
        <w:rPr>
          <w:rFonts w:ascii="David" w:hAnsi="David"/>
          <w:rtl/>
        </w:rPr>
        <w:t xml:space="preserve"> תהא הפרשנות המחייבת. למציע לא תהא כל טענה או תביעה הנובעת מאי בהירות או סתירה במסמכי המכרז או בגין הפרשנות שבחר ה</w:t>
      </w:r>
      <w:r w:rsidR="009D25F0" w:rsidRPr="00EB6BEB">
        <w:rPr>
          <w:rFonts w:ascii="David" w:hAnsi="David"/>
          <w:rtl/>
        </w:rPr>
        <w:t>משרד</w:t>
      </w:r>
      <w:r w:rsidRPr="00EB6BEB">
        <w:rPr>
          <w:rFonts w:ascii="David" w:hAnsi="David"/>
          <w:rtl/>
        </w:rPr>
        <w:t>. ככלל, כל סתירה, אי התאמה או אי בהירות תפורש באופן המרחיב את חובות המציע ואת זכויות ה</w:t>
      </w:r>
      <w:r w:rsidR="009D25F0" w:rsidRPr="00EB6BEB">
        <w:rPr>
          <w:rFonts w:ascii="David" w:hAnsi="David"/>
          <w:rtl/>
        </w:rPr>
        <w:t>משרד</w:t>
      </w:r>
      <w:r w:rsidRPr="00EB6BEB">
        <w:rPr>
          <w:rFonts w:ascii="David" w:hAnsi="David"/>
          <w:rtl/>
        </w:rPr>
        <w:t>.</w:t>
      </w:r>
    </w:p>
    <w:p w14:paraId="77AB9940" w14:textId="77777777" w:rsidR="006D4AB1" w:rsidRPr="00EB6BEB" w:rsidRDefault="006D4AB1" w:rsidP="004622E4">
      <w:pPr>
        <w:pStyle w:val="a5"/>
        <w:numPr>
          <w:ilvl w:val="1"/>
          <w:numId w:val="51"/>
        </w:numPr>
        <w:tabs>
          <w:tab w:val="left" w:pos="1473"/>
        </w:tabs>
        <w:spacing w:before="240"/>
        <w:ind w:left="1474" w:hanging="737"/>
        <w:rPr>
          <w:rFonts w:ascii="David" w:hAnsi="David"/>
          <w:rtl/>
        </w:rPr>
      </w:pPr>
      <w:r w:rsidRPr="00EB6BEB">
        <w:rPr>
          <w:rFonts w:ascii="David" w:hAnsi="David"/>
          <w:rtl/>
        </w:rPr>
        <w:t>המציע לא יוסיף, יתנה או ישנה מתנאי מסמכי המכרז.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והיא רשאית, בין היתר, לפסול את ההצעה או להתעלם מכל שינוי, תוספת או הסתייגות כאמור ולראותם כאילו לא נעשו.</w:t>
      </w:r>
    </w:p>
    <w:p w14:paraId="0D233705" w14:textId="77777777" w:rsidR="003C31DB" w:rsidRPr="00EB6BEB" w:rsidRDefault="006D4AB1" w:rsidP="004622E4">
      <w:pPr>
        <w:pStyle w:val="a5"/>
        <w:numPr>
          <w:ilvl w:val="1"/>
          <w:numId w:val="51"/>
        </w:numPr>
        <w:tabs>
          <w:tab w:val="left" w:pos="1473"/>
        </w:tabs>
        <w:spacing w:before="240"/>
        <w:ind w:left="1474" w:hanging="737"/>
        <w:rPr>
          <w:rFonts w:ascii="David" w:hAnsi="David"/>
        </w:rPr>
      </w:pPr>
      <w:r w:rsidRPr="00EB6BEB">
        <w:rPr>
          <w:rFonts w:ascii="David" w:hAnsi="David"/>
          <w:rtl/>
        </w:rPr>
        <w:t>בהגשת הצעתו מסכים המציע לכך שה</w:t>
      </w:r>
      <w:r w:rsidR="009D25F0" w:rsidRPr="00EB6BEB">
        <w:rPr>
          <w:rFonts w:ascii="David" w:hAnsi="David"/>
          <w:rtl/>
        </w:rPr>
        <w:t>משרד</w:t>
      </w:r>
      <w:r w:rsidRPr="00EB6BEB">
        <w:rPr>
          <w:rFonts w:ascii="David" w:hAnsi="David"/>
          <w:rtl/>
        </w:rPr>
        <w:t xml:space="preserve"> </w:t>
      </w:r>
      <w:r w:rsidR="009D25F0" w:rsidRPr="00EB6BEB">
        <w:rPr>
          <w:rFonts w:ascii="David" w:hAnsi="David"/>
          <w:rtl/>
        </w:rPr>
        <w:t>י</w:t>
      </w:r>
      <w:r w:rsidRPr="00EB6BEB">
        <w:rPr>
          <w:rFonts w:ascii="David" w:hAnsi="David"/>
          <w:rtl/>
        </w:rPr>
        <w:t>היה רשאי, אך לא חייב, לאפשר למציע שהצעתו מסויגת, חסרה או פגומה, לתקן או להשלים את הצעתו, או אף לאפשר למציע להותירה כפי שהיא. הכול לפי שיקול דעת</w:t>
      </w:r>
      <w:r w:rsidR="009D25F0" w:rsidRPr="00EB6BEB">
        <w:rPr>
          <w:rFonts w:ascii="David" w:hAnsi="David"/>
          <w:rtl/>
        </w:rPr>
        <w:t>ו</w:t>
      </w:r>
      <w:r w:rsidRPr="00EB6BEB">
        <w:rPr>
          <w:rFonts w:ascii="David" w:hAnsi="David"/>
          <w:rtl/>
        </w:rPr>
        <w:t xml:space="preserve"> המוחלט של ה</w:t>
      </w:r>
      <w:r w:rsidR="009D25F0" w:rsidRPr="00EB6BEB">
        <w:rPr>
          <w:rFonts w:ascii="David" w:hAnsi="David"/>
          <w:rtl/>
        </w:rPr>
        <w:t>משרד</w:t>
      </w:r>
      <w:r w:rsidRPr="00EB6BEB">
        <w:rPr>
          <w:rFonts w:ascii="David" w:hAnsi="David"/>
          <w:rtl/>
        </w:rPr>
        <w:t>, בדרך ובתנאים ש</w:t>
      </w:r>
      <w:r w:rsidR="009D25F0" w:rsidRPr="00EB6BEB">
        <w:rPr>
          <w:rFonts w:ascii="David" w:hAnsi="David"/>
          <w:rtl/>
        </w:rPr>
        <w:t>י</w:t>
      </w:r>
      <w:r w:rsidRPr="00EB6BEB">
        <w:rPr>
          <w:rFonts w:ascii="David" w:hAnsi="David"/>
          <w:rtl/>
        </w:rPr>
        <w:t>קבע.</w:t>
      </w:r>
    </w:p>
    <w:p w14:paraId="1B027D95" w14:textId="77777777" w:rsidR="002C6384" w:rsidRPr="00EB6BEB" w:rsidRDefault="002C6384" w:rsidP="004622E4">
      <w:pPr>
        <w:pStyle w:val="30"/>
        <w:numPr>
          <w:ilvl w:val="0"/>
          <w:numId w:val="51"/>
        </w:numPr>
        <w:ind w:left="737" w:hanging="737"/>
      </w:pPr>
      <w:r w:rsidRPr="00EB6BEB">
        <w:rPr>
          <w:rtl/>
        </w:rPr>
        <w:t>גילוי מידע</w:t>
      </w:r>
    </w:p>
    <w:p w14:paraId="49986A89" w14:textId="77777777" w:rsidR="002C6384" w:rsidRPr="00EB6BEB" w:rsidRDefault="002C6384" w:rsidP="004622E4">
      <w:pPr>
        <w:pStyle w:val="a5"/>
        <w:numPr>
          <w:ilvl w:val="1"/>
          <w:numId w:val="51"/>
        </w:numPr>
        <w:tabs>
          <w:tab w:val="left" w:pos="1473"/>
        </w:tabs>
        <w:spacing w:before="240"/>
        <w:ind w:left="1474" w:hanging="737"/>
        <w:rPr>
          <w:rFonts w:ascii="David" w:hAnsi="David"/>
          <w:rtl/>
        </w:rPr>
      </w:pPr>
      <w:r w:rsidRPr="00EB6BEB">
        <w:rPr>
          <w:rFonts w:ascii="David" w:hAnsi="David"/>
          <w:rtl/>
        </w:rPr>
        <w:t>ועדת המכרזים או מי שהיא תורה</w:t>
      </w:r>
      <w:r w:rsidR="00303644" w:rsidRPr="00EB6BEB">
        <w:rPr>
          <w:rFonts w:ascii="David" w:hAnsi="David"/>
          <w:rtl/>
        </w:rPr>
        <w:t xml:space="preserve"> עליו,</w:t>
      </w:r>
      <w:r w:rsidRPr="00EB6BEB">
        <w:rPr>
          <w:rFonts w:ascii="David" w:hAnsi="David"/>
          <w:rtl/>
        </w:rPr>
        <w:t xml:space="preserve"> רשאים לדרוש ממציע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לו</w:t>
      </w:r>
      <w:r w:rsidR="00A617B8" w:rsidRPr="00EB6BEB">
        <w:rPr>
          <w:rFonts w:ascii="David" w:hAnsi="David"/>
          <w:rtl/>
        </w:rPr>
        <w:t>ו</w:t>
      </w:r>
      <w:r w:rsidRPr="00EB6BEB">
        <w:rPr>
          <w:rFonts w:ascii="David" w:hAnsi="David"/>
          <w:rtl/>
        </w:rPr>
        <w:t>עדת המכרזים את המידע הדרוש או מסר מידע לא נכון, רשאית ועדת המכרזים שלא לדון בהצעתו או לפסולה. זכה המציע, ולאחר מכן התברר ל</w:t>
      </w:r>
      <w:r w:rsidR="009D25F0" w:rsidRPr="00EB6BEB">
        <w:rPr>
          <w:rFonts w:ascii="David" w:hAnsi="David"/>
          <w:rtl/>
        </w:rPr>
        <w:t>משרד</w:t>
      </w:r>
      <w:r w:rsidRPr="00EB6BEB">
        <w:rPr>
          <w:rFonts w:ascii="David" w:hAnsi="David"/>
          <w:rtl/>
        </w:rPr>
        <w:t xml:space="preserve"> כי הוא נמנע מלמסור מידע נכון ו/או מסר מידע חלקי בלבד, או מידע מטעה, רשאי ה</w:t>
      </w:r>
      <w:r w:rsidR="009D25F0" w:rsidRPr="00EB6BEB">
        <w:rPr>
          <w:rFonts w:ascii="David" w:hAnsi="David"/>
          <w:rtl/>
        </w:rPr>
        <w:t>משרד</w:t>
      </w:r>
      <w:r w:rsidRPr="00EB6BEB">
        <w:rPr>
          <w:rFonts w:ascii="David" w:hAnsi="David"/>
          <w:rtl/>
        </w:rPr>
        <w:t xml:space="preserve"> לבטל את זכייתו מעיקרא מבלי שהמציע יהא זכאי לפיצוי או החזר הוצאות כלשהו.</w:t>
      </w:r>
    </w:p>
    <w:p w14:paraId="773BE674" w14:textId="77777777" w:rsidR="002C6384" w:rsidRPr="00EB6BEB" w:rsidRDefault="002C6384" w:rsidP="004622E4">
      <w:pPr>
        <w:pStyle w:val="a5"/>
        <w:numPr>
          <w:ilvl w:val="1"/>
          <w:numId w:val="51"/>
        </w:numPr>
        <w:tabs>
          <w:tab w:val="left" w:pos="1473"/>
        </w:tabs>
        <w:spacing w:before="240"/>
        <w:ind w:left="1474" w:hanging="737"/>
        <w:rPr>
          <w:rFonts w:ascii="David" w:hAnsi="David"/>
          <w:rtl/>
        </w:rPr>
      </w:pPr>
      <w:r w:rsidRPr="00EB6BEB">
        <w:rPr>
          <w:rFonts w:ascii="David" w:hAnsi="David"/>
          <w:rtl/>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14:paraId="5004E46E" w14:textId="77777777" w:rsidR="002C6384" w:rsidRPr="00EB6BEB" w:rsidRDefault="002C6384" w:rsidP="004622E4">
      <w:pPr>
        <w:pStyle w:val="a5"/>
        <w:numPr>
          <w:ilvl w:val="1"/>
          <w:numId w:val="51"/>
        </w:numPr>
        <w:tabs>
          <w:tab w:val="left" w:pos="1473"/>
        </w:tabs>
        <w:spacing w:before="240"/>
        <w:ind w:left="1474" w:hanging="737"/>
        <w:rPr>
          <w:rFonts w:ascii="David" w:hAnsi="David"/>
        </w:rPr>
      </w:pPr>
      <w:r w:rsidRPr="00EB6BEB">
        <w:rPr>
          <w:rFonts w:ascii="David" w:hAnsi="David"/>
          <w:rtl/>
        </w:rPr>
        <w:t>ועדת המכרזים וה</w:t>
      </w:r>
      <w:r w:rsidR="009D25F0" w:rsidRPr="00EB6BEB">
        <w:rPr>
          <w:rFonts w:ascii="David" w:hAnsi="David"/>
          <w:rtl/>
        </w:rPr>
        <w:t>משרד</w:t>
      </w:r>
      <w:r w:rsidRPr="00EB6BEB">
        <w:rPr>
          <w:rFonts w:ascii="David" w:hAnsi="David"/>
          <w:rtl/>
        </w:rPr>
        <w:t xml:space="preserve"> שומרים לעצמ</w:t>
      </w:r>
      <w:r w:rsidR="009D25F0" w:rsidRPr="00EB6BEB">
        <w:rPr>
          <w:rFonts w:ascii="David" w:hAnsi="David"/>
          <w:rtl/>
        </w:rPr>
        <w:t>ם</w:t>
      </w:r>
      <w:r w:rsidRPr="00EB6BEB">
        <w:rPr>
          <w:rFonts w:ascii="David" w:hAnsi="David"/>
          <w:rtl/>
        </w:rPr>
        <w:t xml:space="preserve"> את הזכות לוודא ממקורותיהם אמיתות מידע שימסור המציע. בהגשת הבקשה יראו את המציע ואת כל בעלי העניין בו כמסכימים לכך ש</w:t>
      </w:r>
      <w:r w:rsidR="00610D74" w:rsidRPr="00EB6BEB">
        <w:rPr>
          <w:rFonts w:ascii="David" w:hAnsi="David"/>
          <w:rtl/>
        </w:rPr>
        <w:t>ו</w:t>
      </w:r>
      <w:r w:rsidRPr="00EB6BEB">
        <w:rPr>
          <w:rFonts w:ascii="David" w:hAnsi="David"/>
          <w:rtl/>
        </w:rPr>
        <w:t>ועדת המכרזים וה</w:t>
      </w:r>
      <w:r w:rsidR="009D25F0" w:rsidRPr="00EB6BEB">
        <w:rPr>
          <w:rFonts w:ascii="David" w:hAnsi="David"/>
          <w:rtl/>
        </w:rPr>
        <w:t>משרד</w:t>
      </w:r>
      <w:r w:rsidRPr="00EB6BEB">
        <w:rPr>
          <w:rFonts w:ascii="David" w:hAnsi="David"/>
          <w:rtl/>
        </w:rPr>
        <w:t xml:space="preserve"> יקבלו לגביהם מידע הקשור למכרז, מרשויות המדינה.</w:t>
      </w:r>
    </w:p>
    <w:p w14:paraId="66BC2634" w14:textId="77777777" w:rsidR="002C6384" w:rsidRPr="00EB6BEB" w:rsidRDefault="002C6384" w:rsidP="004622E4">
      <w:pPr>
        <w:pStyle w:val="a5"/>
        <w:numPr>
          <w:ilvl w:val="1"/>
          <w:numId w:val="51"/>
        </w:numPr>
        <w:tabs>
          <w:tab w:val="left" w:pos="1473"/>
        </w:tabs>
        <w:spacing w:before="240"/>
        <w:ind w:left="1474" w:hanging="737"/>
        <w:rPr>
          <w:rFonts w:ascii="David" w:hAnsi="David"/>
          <w:rtl/>
        </w:rPr>
      </w:pPr>
      <w:r w:rsidRPr="00EB6BEB">
        <w:rPr>
          <w:rFonts w:ascii="David" w:hAnsi="David"/>
          <w:rtl/>
        </w:rPr>
        <w:t>המציע חייב לעדכן את ועדת המכרזים ללא דיחוי בכל שינוי אשר יחול, אם יחול, במידע שמסר ל</w:t>
      </w:r>
      <w:r w:rsidR="00610D74" w:rsidRPr="00EB6BEB">
        <w:rPr>
          <w:rFonts w:ascii="David" w:hAnsi="David"/>
          <w:rtl/>
        </w:rPr>
        <w:t>ו</w:t>
      </w:r>
      <w:r w:rsidRPr="00EB6BEB">
        <w:rPr>
          <w:rFonts w:ascii="David" w:hAnsi="David"/>
          <w:rtl/>
        </w:rPr>
        <w:t>ועדת המכרזים או ל</w:t>
      </w:r>
      <w:r w:rsidR="009D25F0" w:rsidRPr="00EB6BEB">
        <w:rPr>
          <w:rFonts w:ascii="David" w:hAnsi="David"/>
          <w:rtl/>
        </w:rPr>
        <w:t>משרד</w:t>
      </w:r>
      <w:r w:rsidRPr="00EB6BEB">
        <w:rPr>
          <w:rFonts w:ascii="David" w:hAnsi="David"/>
          <w:rtl/>
        </w:rPr>
        <w:t>.</w:t>
      </w:r>
    </w:p>
    <w:p w14:paraId="5B12755A" w14:textId="77777777" w:rsidR="00357BE9" w:rsidRDefault="002C6384" w:rsidP="004622E4">
      <w:pPr>
        <w:pStyle w:val="a5"/>
        <w:numPr>
          <w:ilvl w:val="1"/>
          <w:numId w:val="51"/>
        </w:numPr>
        <w:tabs>
          <w:tab w:val="left" w:pos="1473"/>
        </w:tabs>
        <w:spacing w:before="240"/>
        <w:ind w:left="1474" w:hanging="737"/>
        <w:rPr>
          <w:rFonts w:ascii="David" w:hAnsi="David"/>
        </w:rPr>
      </w:pPr>
      <w:r w:rsidRPr="00EB6BEB">
        <w:rPr>
          <w:rFonts w:ascii="David" w:hAnsi="David"/>
          <w:rtl/>
        </w:rPr>
        <w:t>ועדת המכרזים רשאית לקבוע הסדרי סודיות מיוחדים, בין ככלל ובין לגבי נושאים מסוימים, אם תבוא בקשה כזאת מצד מציע, אולם היא לא חייבת לעשות כן.</w:t>
      </w:r>
    </w:p>
    <w:p w14:paraId="6E2CDD14" w14:textId="77777777" w:rsidR="006E4696" w:rsidRPr="00EB6BEB" w:rsidRDefault="006E4696" w:rsidP="006E4696">
      <w:pPr>
        <w:pStyle w:val="a5"/>
        <w:tabs>
          <w:tab w:val="left" w:pos="1473"/>
        </w:tabs>
        <w:spacing w:before="240"/>
        <w:ind w:left="1474"/>
        <w:rPr>
          <w:rFonts w:ascii="David" w:hAnsi="David"/>
        </w:rPr>
      </w:pPr>
    </w:p>
    <w:p w14:paraId="4A2A2ADF" w14:textId="77777777" w:rsidR="006E4696" w:rsidRDefault="006E4696" w:rsidP="004622E4">
      <w:pPr>
        <w:pStyle w:val="30"/>
        <w:keepNext/>
        <w:numPr>
          <w:ilvl w:val="0"/>
          <w:numId w:val="51"/>
        </w:numPr>
        <w:ind w:left="737" w:hanging="737"/>
        <w:rPr>
          <w:rtl/>
        </w:rPr>
      </w:pPr>
      <w:bookmarkStart w:id="66" w:name="_Ref398573742"/>
      <w:r>
        <w:rPr>
          <w:rFonts w:hint="cs"/>
          <w:rtl/>
        </w:rPr>
        <w:t>תוקף הצעות</w:t>
      </w:r>
    </w:p>
    <w:p w14:paraId="4EBB8859" w14:textId="77777777" w:rsidR="006E4696" w:rsidRDefault="006E4696" w:rsidP="004622E4">
      <w:pPr>
        <w:pStyle w:val="a5"/>
        <w:numPr>
          <w:ilvl w:val="1"/>
          <w:numId w:val="51"/>
        </w:numPr>
        <w:rPr>
          <w:rtl/>
        </w:rPr>
      </w:pPr>
      <w:r>
        <w:rPr>
          <w:rFonts w:hint="cs"/>
          <w:rtl/>
        </w:rPr>
        <w:t>תוקף הצעה הוא 90 יום לאחר המועד האחרון להגשת ההצעות. המזמין רשאי להודיע על הארכת תוקף ההצעה לתקופה נוספת של עד 90 ימים, זאת לצורך בחירת זוכה במכרז.</w:t>
      </w:r>
    </w:p>
    <w:p w14:paraId="0B6AA849" w14:textId="77777777" w:rsidR="006E4696" w:rsidRPr="006E4696" w:rsidRDefault="006E4696" w:rsidP="004622E4">
      <w:pPr>
        <w:pStyle w:val="a5"/>
        <w:numPr>
          <w:ilvl w:val="1"/>
          <w:numId w:val="51"/>
        </w:numPr>
      </w:pPr>
      <w:r>
        <w:rPr>
          <w:rFonts w:hint="cs"/>
          <w:rtl/>
        </w:rPr>
        <w:t xml:space="preserve">מציע אינו רשאי לחזור בו מהצעתו בתקופה שבה הצעתו בתוקף. </w:t>
      </w:r>
    </w:p>
    <w:p w14:paraId="15C6A5DB" w14:textId="77777777" w:rsidR="00C45048" w:rsidRPr="00EB6BEB" w:rsidRDefault="00C45048" w:rsidP="004622E4">
      <w:pPr>
        <w:pStyle w:val="30"/>
        <w:keepNext/>
        <w:numPr>
          <w:ilvl w:val="0"/>
          <w:numId w:val="51"/>
        </w:numPr>
        <w:ind w:left="737" w:hanging="737"/>
      </w:pPr>
      <w:r w:rsidRPr="00EB6BEB">
        <w:rPr>
          <w:rtl/>
        </w:rPr>
        <w:lastRenderedPageBreak/>
        <w:t>עיון בהצעת הזוכה</w:t>
      </w:r>
      <w:bookmarkEnd w:id="66"/>
    </w:p>
    <w:p w14:paraId="00D571EB" w14:textId="77777777" w:rsidR="00C45048" w:rsidRDefault="00C45048" w:rsidP="004622E4">
      <w:pPr>
        <w:pStyle w:val="a5"/>
        <w:keepNext/>
        <w:numPr>
          <w:ilvl w:val="1"/>
          <w:numId w:val="51"/>
        </w:numPr>
        <w:tabs>
          <w:tab w:val="left" w:pos="1473"/>
        </w:tabs>
        <w:spacing w:before="240"/>
        <w:ind w:left="1474" w:hanging="737"/>
        <w:rPr>
          <w:rFonts w:ascii="David" w:hAnsi="David"/>
        </w:rPr>
      </w:pPr>
      <w:r w:rsidRPr="00EB6BEB">
        <w:rPr>
          <w:rFonts w:ascii="David" w:hAnsi="David"/>
          <w:rtl/>
        </w:rPr>
        <w:t>בהתאם לתקנה 21(ה) לתקנות חובת המכרזים, התשנ"ג-1993, עומדת למציעים הזכות לעיין בהצעה הזוכה.</w:t>
      </w:r>
    </w:p>
    <w:p w14:paraId="177FF00F" w14:textId="77777777" w:rsidR="007A28C1" w:rsidRPr="007A28C1" w:rsidRDefault="007A28C1" w:rsidP="004622E4">
      <w:pPr>
        <w:pStyle w:val="a5"/>
        <w:keepNext/>
        <w:numPr>
          <w:ilvl w:val="1"/>
          <w:numId w:val="51"/>
        </w:numPr>
        <w:tabs>
          <w:tab w:val="left" w:pos="1473"/>
        </w:tabs>
        <w:spacing w:before="240"/>
        <w:ind w:left="1474" w:hanging="737"/>
        <w:rPr>
          <w:rFonts w:ascii="David" w:hAnsi="David"/>
          <w:rtl/>
        </w:rPr>
      </w:pPr>
      <w:r>
        <w:rPr>
          <w:rFonts w:ascii="David" w:hAnsi="David" w:hint="cs"/>
          <w:rtl/>
        </w:rPr>
        <w:t xml:space="preserve">כמו כן, עומדת למציעים הזכות </w:t>
      </w:r>
      <w:r w:rsidRPr="007A28C1">
        <w:rPr>
          <w:rFonts w:ascii="David" w:hAnsi="David"/>
          <w:rtl/>
        </w:rPr>
        <w:t>להגיש בקשה לעיון בכל הפרוטוקולים של ועדת המכרזים, בחווֹת דעת מקצועיות, בטבלאות ההשוואה, בהתכתבויות הוועדה עם המציעים, בהחלטה הסופית של הוועדה, בעמדת היועץ המשפטי בוועדה, בנימוקי הוועדה ובהצעה הזוכה במכרז וכן לקבל עותקים ממסמכים אלה.</w:t>
      </w:r>
    </w:p>
    <w:p w14:paraId="1E956221" w14:textId="41237C53" w:rsidR="00C45048" w:rsidRPr="00EB6BEB" w:rsidRDefault="00C45048" w:rsidP="004622E4">
      <w:pPr>
        <w:pStyle w:val="a5"/>
        <w:keepNext/>
        <w:numPr>
          <w:ilvl w:val="1"/>
          <w:numId w:val="51"/>
        </w:numPr>
        <w:tabs>
          <w:tab w:val="left" w:pos="1473"/>
        </w:tabs>
        <w:spacing w:before="240"/>
        <w:ind w:left="1474" w:hanging="737"/>
        <w:rPr>
          <w:rFonts w:ascii="David" w:hAnsi="David"/>
        </w:rPr>
      </w:pPr>
      <w:r w:rsidRPr="00EB6BEB">
        <w:rPr>
          <w:rFonts w:ascii="David" w:hAnsi="David"/>
          <w:rtl/>
        </w:rPr>
        <w:t>מציע המבקש שלא לחשוף סוד מסחרי או סוד מקצועי המפורט במסגרת הצעתו, נדרש לציין</w:t>
      </w:r>
      <w:r w:rsidR="00986EED">
        <w:rPr>
          <w:rFonts w:ascii="David" w:hAnsi="David" w:hint="cs"/>
          <w:rtl/>
        </w:rPr>
        <w:t xml:space="preserve"> זאת באופן</w:t>
      </w:r>
      <w:r w:rsidR="00484101">
        <w:rPr>
          <w:rFonts w:ascii="David" w:hAnsi="David" w:hint="cs"/>
          <w:rtl/>
        </w:rPr>
        <w:t xml:space="preserve"> מפורש בחוברת ההצעה (חלק ב')</w:t>
      </w:r>
      <w:r w:rsidRPr="00EB6BEB">
        <w:rPr>
          <w:rFonts w:ascii="David" w:hAnsi="David"/>
          <w:rtl/>
        </w:rPr>
        <w:t xml:space="preserve"> </w:t>
      </w:r>
      <w:r w:rsidR="00484101">
        <w:rPr>
          <w:rFonts w:ascii="David" w:hAnsi="David" w:hint="cs"/>
          <w:rtl/>
        </w:rPr>
        <w:t xml:space="preserve">במקום המיועד לכך תוך מתן </w:t>
      </w:r>
      <w:r w:rsidRPr="00EB6BEB">
        <w:rPr>
          <w:rFonts w:ascii="David" w:hAnsi="David"/>
          <w:rtl/>
        </w:rPr>
        <w:t xml:space="preserve">נימוק למניעת החשיפה, </w:t>
      </w:r>
      <w:r w:rsidR="00387D07" w:rsidRPr="00EB6BEB">
        <w:rPr>
          <w:rFonts w:ascii="David" w:hAnsi="David"/>
          <w:b/>
          <w:bCs/>
          <w:rtl/>
        </w:rPr>
        <w:t xml:space="preserve">וכן לצרף עותק </w:t>
      </w:r>
      <w:r w:rsidR="00495FEB" w:rsidRPr="00EB6BEB">
        <w:rPr>
          <w:rFonts w:ascii="David" w:hAnsi="David"/>
          <w:b/>
          <w:bCs/>
          <w:u w:val="single"/>
          <w:rtl/>
        </w:rPr>
        <w:t>דיגיטלי</w:t>
      </w:r>
      <w:r w:rsidR="00495FEB" w:rsidRPr="00EB6BEB">
        <w:rPr>
          <w:rFonts w:ascii="David" w:hAnsi="David"/>
          <w:b/>
          <w:bCs/>
          <w:rtl/>
        </w:rPr>
        <w:t xml:space="preserve"> </w:t>
      </w:r>
      <w:r w:rsidR="00387D07" w:rsidRPr="00EB6BEB">
        <w:rPr>
          <w:rFonts w:ascii="David" w:hAnsi="David"/>
          <w:b/>
          <w:bCs/>
          <w:rtl/>
        </w:rPr>
        <w:t>נוסף מושחר</w:t>
      </w:r>
      <w:r w:rsidR="00387D07" w:rsidRPr="00EB6BEB">
        <w:rPr>
          <w:rFonts w:ascii="David" w:hAnsi="David"/>
          <w:rtl/>
        </w:rPr>
        <w:t xml:space="preserve"> </w:t>
      </w:r>
      <w:r w:rsidR="00387D07" w:rsidRPr="00EB6BEB">
        <w:rPr>
          <w:rFonts w:ascii="David" w:hAnsi="David"/>
          <w:u w:val="single"/>
          <w:rtl/>
        </w:rPr>
        <w:t>(אי צירוף עותק מ</w:t>
      </w:r>
      <w:r w:rsidR="00DD362E">
        <w:rPr>
          <w:rFonts w:ascii="David" w:hAnsi="David" w:hint="cs"/>
          <w:u w:val="single"/>
          <w:rtl/>
        </w:rPr>
        <w:t>ו</w:t>
      </w:r>
      <w:r w:rsidR="00387D07" w:rsidRPr="00EB6BEB">
        <w:rPr>
          <w:rFonts w:ascii="David" w:hAnsi="David"/>
          <w:u w:val="single"/>
          <w:rtl/>
        </w:rPr>
        <w:t>שחר יגרום להצגת ההצעה המלאה, במקרה של מימוש זכות העיון ע"י מציע אחר</w:t>
      </w:r>
      <w:r w:rsidR="00387D07" w:rsidRPr="00EB6BEB">
        <w:rPr>
          <w:rFonts w:ascii="David" w:hAnsi="David"/>
          <w:rtl/>
        </w:rPr>
        <w:t>)</w:t>
      </w:r>
      <w:r w:rsidRPr="00EB6BEB">
        <w:rPr>
          <w:rFonts w:ascii="David" w:hAnsi="David"/>
          <w:rtl/>
        </w:rPr>
        <w:t>. כל זאת, למעט עלויות וסעיפים הנוגעים להוכחת עמידה בדרישות הסף או דרישות מהותיות של המכרז – אשר י</w:t>
      </w:r>
      <w:r w:rsidR="003F06D0">
        <w:rPr>
          <w:rFonts w:ascii="David" w:hAnsi="David" w:hint="cs"/>
          <w:rtl/>
        </w:rPr>
        <w:t>ומצא</w:t>
      </w:r>
      <w:r w:rsidRPr="00EB6BEB">
        <w:rPr>
          <w:rFonts w:ascii="David" w:hAnsi="David"/>
          <w:rtl/>
        </w:rPr>
        <w:t>ו</w:t>
      </w:r>
      <w:r w:rsidR="003F06D0">
        <w:rPr>
          <w:rFonts w:ascii="David" w:hAnsi="David" w:hint="cs"/>
          <w:rtl/>
        </w:rPr>
        <w:t xml:space="preserve"> לשאר המציעים לפי בקשה</w:t>
      </w:r>
      <w:r w:rsidRPr="00EB6BEB">
        <w:rPr>
          <w:rFonts w:ascii="David" w:hAnsi="David"/>
          <w:rtl/>
        </w:rPr>
        <w:t xml:space="preserve"> אף מבלי שתשלח למציע הודעה. </w:t>
      </w:r>
    </w:p>
    <w:p w14:paraId="63E241E6" w14:textId="77777777" w:rsidR="00C45048" w:rsidRPr="00EB6BEB" w:rsidRDefault="00C45048" w:rsidP="004622E4">
      <w:pPr>
        <w:pStyle w:val="a5"/>
        <w:numPr>
          <w:ilvl w:val="1"/>
          <w:numId w:val="51"/>
        </w:numPr>
        <w:tabs>
          <w:tab w:val="left" w:pos="1473"/>
        </w:tabs>
        <w:spacing w:before="240"/>
        <w:ind w:left="1474" w:hanging="737"/>
        <w:rPr>
          <w:rFonts w:ascii="David" w:hAnsi="David"/>
        </w:rPr>
      </w:pPr>
      <w:r w:rsidRPr="00EB6BEB">
        <w:rPr>
          <w:rFonts w:ascii="David" w:hAnsi="David"/>
          <w:rtl/>
        </w:rPr>
        <w:t xml:space="preserve">מציע אשר מבקש </w:t>
      </w:r>
      <w:r w:rsidR="003F06D0">
        <w:rPr>
          <w:rFonts w:ascii="David" w:hAnsi="David" w:hint="cs"/>
          <w:rtl/>
        </w:rPr>
        <w:t>חיסיון</w:t>
      </w:r>
      <w:r w:rsidRPr="00EB6BEB">
        <w:rPr>
          <w:rFonts w:ascii="David" w:hAnsi="David"/>
          <w:rtl/>
        </w:rPr>
        <w:t xml:space="preserve"> </w:t>
      </w:r>
      <w:r w:rsidR="003F06D0">
        <w:rPr>
          <w:rFonts w:ascii="David" w:hAnsi="David" w:hint="cs"/>
          <w:rtl/>
        </w:rPr>
        <w:t>ל</w:t>
      </w:r>
      <w:r w:rsidRPr="00EB6BEB">
        <w:rPr>
          <w:rFonts w:ascii="David" w:hAnsi="David"/>
          <w:rtl/>
        </w:rPr>
        <w:t xml:space="preserve">פרטים בהצעתו הוא יהיה מנוע מלדרוש עיון בפרטים אלו בהצעה הזוכה. </w:t>
      </w:r>
    </w:p>
    <w:p w14:paraId="7A06F5B2" w14:textId="77777777" w:rsidR="00C45048" w:rsidRPr="00EB6BEB" w:rsidRDefault="00C45048" w:rsidP="004622E4">
      <w:pPr>
        <w:pStyle w:val="a5"/>
        <w:numPr>
          <w:ilvl w:val="1"/>
          <w:numId w:val="51"/>
        </w:numPr>
        <w:tabs>
          <w:tab w:val="left" w:pos="1473"/>
        </w:tabs>
        <w:spacing w:before="240"/>
        <w:ind w:left="1474" w:hanging="737"/>
        <w:rPr>
          <w:rFonts w:ascii="David" w:hAnsi="David"/>
          <w:rtl/>
        </w:rPr>
      </w:pPr>
      <w:r w:rsidRPr="00EB6BEB">
        <w:rPr>
          <w:rFonts w:ascii="David" w:hAnsi="David"/>
          <w:rtl/>
        </w:rPr>
        <w:t>בכל מקרה ההחלטה בדבר חשיפה או חיסיון של חלקים בהצעה הינה בסמכותה של ועדת המכרזים של המשרד אשר רשאית לחשוף גם חלקים שצוינו לעיל כחסויים.</w:t>
      </w:r>
    </w:p>
    <w:p w14:paraId="780CADCA" w14:textId="77777777" w:rsidR="00C45048" w:rsidRPr="00EB6BEB" w:rsidRDefault="00C45048" w:rsidP="004622E4">
      <w:pPr>
        <w:pStyle w:val="a5"/>
        <w:numPr>
          <w:ilvl w:val="1"/>
          <w:numId w:val="51"/>
        </w:numPr>
        <w:tabs>
          <w:tab w:val="left" w:pos="1473"/>
        </w:tabs>
        <w:spacing w:before="240"/>
        <w:ind w:left="1474" w:hanging="737"/>
        <w:rPr>
          <w:rFonts w:ascii="David" w:hAnsi="David"/>
        </w:rPr>
      </w:pPr>
      <w:r w:rsidRPr="00EB6BEB">
        <w:rPr>
          <w:rFonts w:ascii="David" w:hAnsi="David"/>
          <w:rtl/>
        </w:rPr>
        <w:t>עיון במסמכי המכרז יעשה בהתאם לחוק חובת המכרזים ותקנותיו, ולאחר תיאום מראש עם מזכירת הוועדה.</w:t>
      </w:r>
    </w:p>
    <w:p w14:paraId="19740F9A" w14:textId="77777777" w:rsidR="006B1C75" w:rsidRPr="00EB6BEB" w:rsidRDefault="006B1C75" w:rsidP="004622E4">
      <w:pPr>
        <w:pStyle w:val="30"/>
        <w:keepNext/>
        <w:keepLines/>
        <w:numPr>
          <w:ilvl w:val="0"/>
          <w:numId w:val="51"/>
        </w:numPr>
        <w:ind w:left="737" w:hanging="737"/>
      </w:pPr>
      <w:r w:rsidRPr="00EB6BEB">
        <w:rPr>
          <w:rtl/>
        </w:rPr>
        <w:t xml:space="preserve">זכויות </w:t>
      </w:r>
      <w:r w:rsidR="003810BE" w:rsidRPr="00EB6BEB">
        <w:rPr>
          <w:rtl/>
        </w:rPr>
        <w:t>המשרד</w:t>
      </w:r>
    </w:p>
    <w:p w14:paraId="14874C1B" w14:textId="77777777" w:rsidR="00484101" w:rsidRDefault="003810BE" w:rsidP="004622E4">
      <w:pPr>
        <w:pStyle w:val="a5"/>
        <w:numPr>
          <w:ilvl w:val="1"/>
          <w:numId w:val="51"/>
        </w:numPr>
        <w:tabs>
          <w:tab w:val="left" w:pos="1473"/>
        </w:tabs>
        <w:spacing w:before="240"/>
        <w:ind w:left="1474" w:hanging="737"/>
        <w:rPr>
          <w:rFonts w:ascii="David" w:hAnsi="David"/>
        </w:rPr>
      </w:pPr>
      <w:r w:rsidRPr="00EB6BEB">
        <w:rPr>
          <w:rFonts w:ascii="David" w:hAnsi="David"/>
          <w:rtl/>
        </w:rPr>
        <w:t xml:space="preserve">המשרד </w:t>
      </w:r>
      <w:r w:rsidR="006B1C75" w:rsidRPr="00EB6BEB">
        <w:rPr>
          <w:rFonts w:ascii="David" w:hAnsi="David"/>
          <w:rtl/>
        </w:rPr>
        <w:t>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w:t>
      </w:r>
      <w:r w:rsidR="00484101">
        <w:rPr>
          <w:rFonts w:ascii="David" w:hAnsi="David" w:hint="cs"/>
          <w:rtl/>
        </w:rPr>
        <w:t>.</w:t>
      </w:r>
    </w:p>
    <w:p w14:paraId="257F7463" w14:textId="096553F9" w:rsidR="006B1C75" w:rsidRPr="00EB6BEB" w:rsidRDefault="009F200B" w:rsidP="004622E4">
      <w:pPr>
        <w:pStyle w:val="a5"/>
        <w:numPr>
          <w:ilvl w:val="1"/>
          <w:numId w:val="51"/>
        </w:numPr>
        <w:tabs>
          <w:tab w:val="left" w:pos="1473"/>
        </w:tabs>
        <w:spacing w:before="240"/>
        <w:ind w:left="1474" w:hanging="737"/>
        <w:rPr>
          <w:rFonts w:ascii="David" w:hAnsi="David"/>
        </w:rPr>
      </w:pPr>
      <w:r w:rsidRPr="00EB6BEB">
        <w:rPr>
          <w:rFonts w:ascii="David" w:hAnsi="David"/>
          <w:rtl/>
        </w:rPr>
        <w:t>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r w:rsidR="00484101">
        <w:rPr>
          <w:rFonts w:ascii="David" w:hAnsi="David" w:hint="cs"/>
          <w:rtl/>
        </w:rPr>
        <w:t>.</w:t>
      </w:r>
      <w:r w:rsidR="006B1C75" w:rsidRPr="00EB6BEB">
        <w:rPr>
          <w:rFonts w:ascii="David" w:hAnsi="David"/>
          <w:rtl/>
        </w:rPr>
        <w:t xml:space="preserve"> </w:t>
      </w:r>
    </w:p>
    <w:p w14:paraId="25A0C5DE" w14:textId="77777777" w:rsidR="006B1C75" w:rsidRPr="00EB6BEB" w:rsidRDefault="003810BE" w:rsidP="004622E4">
      <w:pPr>
        <w:pStyle w:val="a5"/>
        <w:numPr>
          <w:ilvl w:val="1"/>
          <w:numId w:val="51"/>
        </w:numPr>
        <w:tabs>
          <w:tab w:val="left" w:pos="1473"/>
        </w:tabs>
        <w:spacing w:before="240"/>
        <w:ind w:left="1474" w:hanging="737"/>
        <w:rPr>
          <w:rFonts w:ascii="David" w:hAnsi="David"/>
        </w:rPr>
      </w:pPr>
      <w:r w:rsidRPr="00EB6BEB">
        <w:rPr>
          <w:rFonts w:ascii="David" w:hAnsi="David"/>
          <w:rtl/>
        </w:rPr>
        <w:t xml:space="preserve">המשרד </w:t>
      </w:r>
      <w:r w:rsidR="006B1C75" w:rsidRPr="00EB6BEB">
        <w:rPr>
          <w:rFonts w:ascii="David" w:hAnsi="David"/>
          <w:rtl/>
        </w:rPr>
        <w:t>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23D3AF90" w14:textId="77777777" w:rsidR="006B1C75" w:rsidRPr="00EB6BEB" w:rsidRDefault="006B1C75" w:rsidP="004622E4">
      <w:pPr>
        <w:pStyle w:val="a5"/>
        <w:numPr>
          <w:ilvl w:val="1"/>
          <w:numId w:val="51"/>
        </w:numPr>
        <w:tabs>
          <w:tab w:val="left" w:pos="1473"/>
        </w:tabs>
        <w:spacing w:before="240"/>
        <w:ind w:left="1474" w:hanging="737"/>
        <w:rPr>
          <w:rFonts w:ascii="David" w:hAnsi="David"/>
        </w:rPr>
      </w:pPr>
      <w:r w:rsidRPr="00EB6BEB">
        <w:rPr>
          <w:rFonts w:ascii="David" w:hAnsi="David"/>
          <w:rtl/>
        </w:rPr>
        <w:t xml:space="preserve">המשרד לא מתחייב לסיים </w:t>
      </w:r>
      <w:r w:rsidR="00484101">
        <w:rPr>
          <w:rFonts w:ascii="David" w:hAnsi="David" w:hint="cs"/>
          <w:rtl/>
        </w:rPr>
        <w:t xml:space="preserve">את </w:t>
      </w:r>
      <w:r w:rsidRPr="00EB6BEB">
        <w:rPr>
          <w:rFonts w:ascii="David" w:hAnsi="David"/>
          <w:rtl/>
        </w:rPr>
        <w:t>הליכי המכרז ולקבוע זוכה תוך תקופה מסוימת</w:t>
      </w:r>
      <w:r w:rsidRPr="00EB6BEB">
        <w:rPr>
          <w:rFonts w:ascii="David" w:hAnsi="David"/>
        </w:rPr>
        <w:t>.</w:t>
      </w:r>
    </w:p>
    <w:p w14:paraId="0B02FFF5" w14:textId="77777777" w:rsidR="006B1C75" w:rsidRPr="00EB6BEB" w:rsidRDefault="003810BE" w:rsidP="004622E4">
      <w:pPr>
        <w:pStyle w:val="a5"/>
        <w:numPr>
          <w:ilvl w:val="1"/>
          <w:numId w:val="51"/>
        </w:numPr>
        <w:tabs>
          <w:tab w:val="left" w:pos="1473"/>
        </w:tabs>
        <w:spacing w:before="240"/>
        <w:ind w:left="1474" w:hanging="737"/>
        <w:rPr>
          <w:rFonts w:ascii="David" w:hAnsi="David"/>
        </w:rPr>
      </w:pPr>
      <w:r w:rsidRPr="00EB6BEB">
        <w:rPr>
          <w:rFonts w:ascii="David" w:hAnsi="David"/>
          <w:rtl/>
        </w:rPr>
        <w:t xml:space="preserve">המשרד </w:t>
      </w:r>
      <w:r w:rsidR="006B1C75" w:rsidRPr="00EB6BEB">
        <w:rPr>
          <w:rFonts w:ascii="David" w:hAnsi="David"/>
          <w:rtl/>
        </w:rPr>
        <w:t>שומר לעצמו את הזכות לקיים מו"מ עם כל אחד מן המציעים, לרבות לגבי המחירים המוצעים ולגבי יתר התנאים.</w:t>
      </w:r>
    </w:p>
    <w:p w14:paraId="0D2208EA" w14:textId="77777777" w:rsidR="006B1C75" w:rsidRPr="00EB6BEB" w:rsidRDefault="006B1C75" w:rsidP="004622E4">
      <w:pPr>
        <w:pStyle w:val="a5"/>
        <w:numPr>
          <w:ilvl w:val="1"/>
          <w:numId w:val="51"/>
        </w:numPr>
        <w:tabs>
          <w:tab w:val="left" w:pos="1473"/>
        </w:tabs>
        <w:spacing w:before="240"/>
        <w:ind w:left="1474" w:hanging="737"/>
        <w:rPr>
          <w:rFonts w:ascii="David" w:hAnsi="David"/>
        </w:rPr>
      </w:pPr>
      <w:r w:rsidRPr="00EB6BEB">
        <w:rPr>
          <w:rFonts w:ascii="David" w:hAnsi="David"/>
          <w:rtl/>
        </w:rPr>
        <w:t>ככל שאף אחת מההצעות לא תשביע את רצון המזמין מבחינת מחיר ההצעה, רשאי המזמין לאפשר הגשת הצעות מחיר חדשות לכל החברות שעברו את כל התנאים המקדימים של המכרז בפרק זמן שתקבע ועדת המכרזים ובלבד שמדובר בהצעה המיטיבה עם עורך המכרז ביחס להצעה המקורית. ככל שלא יממש מציע זכות זו תיבחן הצעתו בהתאם למתכונת שהוגשה במועד הגשת ההצעות במכרז.</w:t>
      </w:r>
    </w:p>
    <w:p w14:paraId="6DBCA13E" w14:textId="77777777" w:rsidR="006B1C75" w:rsidRPr="00EB6BEB" w:rsidRDefault="006B1C75" w:rsidP="004622E4">
      <w:pPr>
        <w:pStyle w:val="a5"/>
        <w:numPr>
          <w:ilvl w:val="1"/>
          <w:numId w:val="51"/>
        </w:numPr>
        <w:tabs>
          <w:tab w:val="left" w:pos="1473"/>
        </w:tabs>
        <w:spacing w:before="240"/>
        <w:ind w:left="1474" w:hanging="737"/>
        <w:rPr>
          <w:rFonts w:ascii="David" w:hAnsi="David"/>
        </w:rPr>
      </w:pPr>
      <w:r w:rsidRPr="00EB6BEB">
        <w:rPr>
          <w:rFonts w:ascii="David" w:hAnsi="David"/>
          <w:rtl/>
        </w:rPr>
        <w:lastRenderedPageBreak/>
        <w:t>מציע שזכה בעבר במכרז של המשרד או שלמשרד היכרות אחרת עמו או מידע לגביו, יילקח בחשבון, כאחד מהשיקולים המכריעים, אופן ביצוע התחייבויות המציע, לרבות עמידה בלוח זמנים ואיכות העבודות ורמת השירות.</w:t>
      </w:r>
    </w:p>
    <w:p w14:paraId="7882B61D" w14:textId="77777777" w:rsidR="006B1C75" w:rsidRPr="00EB6BEB" w:rsidRDefault="003810BE" w:rsidP="004622E4">
      <w:pPr>
        <w:pStyle w:val="a5"/>
        <w:numPr>
          <w:ilvl w:val="1"/>
          <w:numId w:val="51"/>
        </w:numPr>
        <w:tabs>
          <w:tab w:val="left" w:pos="1473"/>
        </w:tabs>
        <w:spacing w:before="240"/>
        <w:ind w:left="1474" w:hanging="737"/>
        <w:rPr>
          <w:rFonts w:ascii="David" w:hAnsi="David"/>
        </w:rPr>
      </w:pPr>
      <w:r w:rsidRPr="00EB6BEB">
        <w:rPr>
          <w:rFonts w:ascii="David" w:hAnsi="David"/>
          <w:rtl/>
        </w:rPr>
        <w:t xml:space="preserve">המשרד </w:t>
      </w:r>
      <w:r w:rsidR="006B1C75" w:rsidRPr="00EB6BEB">
        <w:rPr>
          <w:rFonts w:ascii="David" w:hAnsi="David"/>
          <w:rtl/>
        </w:rPr>
        <w:t>רשאי לקבוע מספר זוכים במכרז ולחלק ביניהם את העבודה.</w:t>
      </w:r>
    </w:p>
    <w:p w14:paraId="49917AA2" w14:textId="77777777" w:rsidR="006B1C75" w:rsidRPr="00EB6BEB" w:rsidRDefault="006B1C75" w:rsidP="004622E4">
      <w:pPr>
        <w:pStyle w:val="30"/>
        <w:numPr>
          <w:ilvl w:val="0"/>
          <w:numId w:val="51"/>
        </w:numPr>
        <w:ind w:left="737" w:hanging="737"/>
        <w:rPr>
          <w:rtl/>
        </w:rPr>
      </w:pPr>
      <w:r w:rsidRPr="00EB6BEB">
        <w:rPr>
          <w:rtl/>
        </w:rPr>
        <w:t>התחייבויות ופעילויות הנדרשות מהזוכה במכרז</w:t>
      </w:r>
    </w:p>
    <w:p w14:paraId="6D1A7BAE" w14:textId="77777777" w:rsidR="00FF3BED" w:rsidRDefault="006B1C75" w:rsidP="004622E4">
      <w:pPr>
        <w:pStyle w:val="a5"/>
        <w:numPr>
          <w:ilvl w:val="1"/>
          <w:numId w:val="51"/>
        </w:numPr>
        <w:tabs>
          <w:tab w:val="left" w:pos="1473"/>
        </w:tabs>
        <w:spacing w:before="240"/>
        <w:ind w:left="1474" w:hanging="737"/>
        <w:rPr>
          <w:rFonts w:ascii="David" w:hAnsi="David"/>
        </w:rPr>
      </w:pPr>
      <w:r w:rsidRPr="00EB6BEB">
        <w:rPr>
          <w:rFonts w:ascii="David" w:hAnsi="David"/>
          <w:rtl/>
        </w:rPr>
        <w:t>ע</w:t>
      </w:r>
      <w:r w:rsidR="00E47E8F">
        <w:rPr>
          <w:rFonts w:ascii="David" w:hAnsi="David" w:hint="cs"/>
          <w:rtl/>
        </w:rPr>
        <w:t>ל הזוכה לבצע את הפעולות הבאות, תוך 14 ימים</w:t>
      </w:r>
      <w:r w:rsidR="00FF3BED">
        <w:rPr>
          <w:rFonts w:ascii="David" w:hAnsi="David" w:hint="cs"/>
          <w:rtl/>
        </w:rPr>
        <w:t>:</w:t>
      </w:r>
    </w:p>
    <w:p w14:paraId="2C07B274" w14:textId="0F532671" w:rsidR="002229E3" w:rsidRDefault="00FF3BED" w:rsidP="00442C80">
      <w:pPr>
        <w:pStyle w:val="a5"/>
        <w:numPr>
          <w:ilvl w:val="2"/>
          <w:numId w:val="51"/>
        </w:numPr>
        <w:tabs>
          <w:tab w:val="left" w:pos="1473"/>
        </w:tabs>
        <w:spacing w:before="240"/>
        <w:ind w:left="1841" w:hanging="708"/>
        <w:rPr>
          <w:rFonts w:ascii="David" w:hAnsi="David"/>
        </w:rPr>
      </w:pPr>
      <w:r>
        <w:rPr>
          <w:rFonts w:ascii="David" w:hAnsi="David" w:hint="cs"/>
          <w:rtl/>
        </w:rPr>
        <w:t>חתימה על הסכם ההתקשרות - ע</w:t>
      </w:r>
      <w:r w:rsidR="006B1C75" w:rsidRPr="00EB6BEB">
        <w:rPr>
          <w:rFonts w:ascii="David" w:hAnsi="David"/>
          <w:rtl/>
        </w:rPr>
        <w:t xml:space="preserve">ם הזוכה ייחתם הסכם בנוסח ההסכם </w:t>
      </w:r>
      <w:proofErr w:type="spellStart"/>
      <w:r w:rsidR="006B1C75" w:rsidRPr="00EB6BEB">
        <w:rPr>
          <w:rFonts w:ascii="David" w:hAnsi="David"/>
          <w:rtl/>
        </w:rPr>
        <w:t>הרצ"ב</w:t>
      </w:r>
      <w:proofErr w:type="spellEnd"/>
      <w:r w:rsidR="005C71C8" w:rsidRPr="00EB6BEB">
        <w:rPr>
          <w:rFonts w:ascii="David" w:hAnsi="David"/>
          <w:rtl/>
        </w:rPr>
        <w:t xml:space="preserve"> כ</w:t>
      </w:r>
      <w:r w:rsidR="005C71C8" w:rsidRPr="00EB6BEB">
        <w:rPr>
          <w:rFonts w:ascii="David" w:hAnsi="David"/>
          <w:sz w:val="24"/>
          <w:rtl/>
        </w:rPr>
        <w:fldChar w:fldCharType="begin"/>
      </w:r>
      <w:r w:rsidR="005C71C8" w:rsidRPr="00EB6BEB">
        <w:rPr>
          <w:rFonts w:ascii="David" w:hAnsi="David"/>
          <w:sz w:val="24"/>
          <w:rtl/>
        </w:rPr>
        <w:instrText xml:space="preserve"> </w:instrText>
      </w:r>
      <w:r w:rsidR="005C71C8" w:rsidRPr="00EB6BEB">
        <w:rPr>
          <w:rFonts w:ascii="David" w:hAnsi="David"/>
          <w:sz w:val="24"/>
        </w:rPr>
        <w:instrText>REF</w:instrText>
      </w:r>
      <w:r w:rsidR="005C71C8" w:rsidRPr="00EB6BEB">
        <w:rPr>
          <w:rFonts w:ascii="David" w:hAnsi="David"/>
          <w:sz w:val="24"/>
          <w:rtl/>
        </w:rPr>
        <w:instrText xml:space="preserve">  הסכם_התקשרות \</w:instrText>
      </w:r>
      <w:r w:rsidR="005C71C8" w:rsidRPr="00EB6BEB">
        <w:rPr>
          <w:rFonts w:ascii="David" w:hAnsi="David"/>
          <w:sz w:val="24"/>
        </w:rPr>
        <w:instrText>h  \* MERGEFORMAT</w:instrText>
      </w:r>
      <w:r w:rsidR="005C71C8" w:rsidRPr="00EB6BEB">
        <w:rPr>
          <w:rFonts w:ascii="David" w:hAnsi="David"/>
          <w:sz w:val="24"/>
          <w:rtl/>
        </w:rPr>
        <w:instrText xml:space="preserve"> </w:instrText>
      </w:r>
      <w:r w:rsidR="005C71C8" w:rsidRPr="00EB6BEB">
        <w:rPr>
          <w:rFonts w:ascii="David" w:hAnsi="David"/>
          <w:sz w:val="24"/>
          <w:rtl/>
        </w:rPr>
      </w:r>
      <w:r w:rsidR="005C71C8" w:rsidRPr="00EB6BEB">
        <w:rPr>
          <w:rFonts w:ascii="David" w:hAnsi="David"/>
          <w:sz w:val="24"/>
          <w:rtl/>
        </w:rPr>
        <w:fldChar w:fldCharType="separate"/>
      </w:r>
      <w:r w:rsidR="009630E9" w:rsidRPr="009630E9">
        <w:rPr>
          <w:rFonts w:ascii="David" w:hAnsi="David"/>
          <w:sz w:val="24"/>
          <w:rtl/>
        </w:rPr>
        <w:t>חלק ג'</w:t>
      </w:r>
      <w:r w:rsidR="005C71C8" w:rsidRPr="00EB6BEB">
        <w:rPr>
          <w:rFonts w:ascii="David" w:hAnsi="David"/>
          <w:sz w:val="24"/>
          <w:rtl/>
        </w:rPr>
        <w:fldChar w:fldCharType="end"/>
      </w:r>
      <w:r w:rsidR="006B1C75" w:rsidRPr="00EB6BEB">
        <w:rPr>
          <w:rFonts w:ascii="David" w:hAnsi="David"/>
          <w:rtl/>
        </w:rPr>
        <w:t>, בתוספת דרישות ותנאים שיתואמו בין הצדדים ובלבד שאין בהם כדי לחרוג מהותית מהוראות מכרז זה, או להטיל על המזמין חיובים נוספים מעבר להצעת הזוכה</w:t>
      </w:r>
      <w:r>
        <w:rPr>
          <w:rFonts w:ascii="David" w:hAnsi="David" w:hint="cs"/>
          <w:rtl/>
        </w:rPr>
        <w:t>;</w:t>
      </w:r>
    </w:p>
    <w:p w14:paraId="3E55E9E0" w14:textId="77777777" w:rsidR="00FF3BED" w:rsidRDefault="00FF3BED" w:rsidP="00442C80">
      <w:pPr>
        <w:pStyle w:val="a5"/>
        <w:numPr>
          <w:ilvl w:val="2"/>
          <w:numId w:val="51"/>
        </w:numPr>
        <w:tabs>
          <w:tab w:val="left" w:pos="1473"/>
        </w:tabs>
        <w:spacing w:before="240"/>
        <w:ind w:left="1841" w:hanging="708"/>
        <w:rPr>
          <w:rFonts w:ascii="David" w:hAnsi="David"/>
        </w:rPr>
      </w:pPr>
      <w:r>
        <w:rPr>
          <w:rFonts w:ascii="David" w:hAnsi="David" w:hint="cs"/>
          <w:rtl/>
        </w:rPr>
        <w:t>במידה והזוכה הינו תאגיד, עליו להעביר אישור מעודכן כי לתאגיד אין חובות אגרה שנתית לרשות התאגידים לשנים שקדמו לשנה בה מוגשת ההצעה, וכי התאגיד אינו רשום כמפר חוק או שהוא בהתראה לפי רישום כמפר חוק. את האישור יש להביא באמצעות נסח פרטי חברה או שותפות עדכני מרשות התאגידים (האישור ניתן להפקה דרך אתר האינטרנט של רשות התאגידים בלחיצה על הקישור "הפקת נסח חברה");</w:t>
      </w:r>
    </w:p>
    <w:p w14:paraId="00FA1922" w14:textId="77777777" w:rsidR="0002792B" w:rsidRDefault="0002792B" w:rsidP="00442C80">
      <w:pPr>
        <w:pStyle w:val="a5"/>
        <w:numPr>
          <w:ilvl w:val="2"/>
          <w:numId w:val="51"/>
        </w:numPr>
        <w:tabs>
          <w:tab w:val="left" w:pos="1473"/>
        </w:tabs>
        <w:spacing w:before="240"/>
        <w:ind w:left="1841" w:hanging="708"/>
        <w:rPr>
          <w:rFonts w:ascii="David" w:hAnsi="David"/>
        </w:rPr>
      </w:pPr>
      <w:r w:rsidRPr="0002792B">
        <w:rPr>
          <w:rFonts w:ascii="David" w:hAnsi="David"/>
          <w:rtl/>
        </w:rPr>
        <w:t xml:space="preserve">עבור עמותות, הקדשות, אגודות </w:t>
      </w:r>
      <w:proofErr w:type="spellStart"/>
      <w:r w:rsidRPr="0002792B">
        <w:rPr>
          <w:rFonts w:ascii="David" w:hAnsi="David"/>
          <w:rtl/>
        </w:rPr>
        <w:t>עותמאניות</w:t>
      </w:r>
      <w:proofErr w:type="spellEnd"/>
      <w:r w:rsidRPr="0002792B">
        <w:rPr>
          <w:rFonts w:ascii="David" w:hAnsi="David"/>
          <w:rtl/>
        </w:rPr>
        <w:t xml:space="preserve"> וחברות לתועלת הציבור (להלן: ''</w:t>
      </w:r>
      <w:proofErr w:type="spellStart"/>
      <w:r w:rsidRPr="0002792B">
        <w:rPr>
          <w:rFonts w:ascii="David" w:hAnsi="David"/>
          <w:rtl/>
        </w:rPr>
        <w:t>חל"צ</w:t>
      </w:r>
      <w:proofErr w:type="spellEnd"/>
      <w:r w:rsidRPr="0002792B">
        <w:rPr>
          <w:rFonts w:ascii="David" w:hAnsi="David"/>
          <w:rtl/>
        </w:rPr>
        <w:t xml:space="preserve">")  - אישור ניהול תקין - הגשת "אישור ניהול תקין" מאת רשם העמותות או רשם ההקדשות, לפי העניין, המעיד כי הגוף מקיים את דרישות חוק העמותות, התש"ם-1980 / חוק החברות, התשנ"ט-1999 / חוק הנאמנות, התשל"ט-1979 / החוק </w:t>
      </w:r>
      <w:proofErr w:type="spellStart"/>
      <w:r w:rsidRPr="0002792B">
        <w:rPr>
          <w:rFonts w:ascii="David" w:hAnsi="David"/>
          <w:rtl/>
        </w:rPr>
        <w:t>העותמאני</w:t>
      </w:r>
      <w:proofErr w:type="spellEnd"/>
      <w:r w:rsidRPr="0002792B">
        <w:rPr>
          <w:rFonts w:ascii="David" w:hAnsi="David"/>
          <w:rtl/>
        </w:rPr>
        <w:t xml:space="preserve"> על האגודות (1909), לפי העניין, והנחיות רשם העמותות / רשם ההקדשות, לפי העניין, בדבר אופן ניהולו התקין לצורך קבלת האישור</w:t>
      </w:r>
      <w:r w:rsidR="00AE0599">
        <w:rPr>
          <w:rFonts w:ascii="David" w:hAnsi="David" w:hint="cs"/>
          <w:rtl/>
        </w:rPr>
        <w:t>.</w:t>
      </w:r>
    </w:p>
    <w:p w14:paraId="15A2F044" w14:textId="77777777" w:rsidR="00FF3BED" w:rsidRDefault="0046421C" w:rsidP="00442C80">
      <w:pPr>
        <w:pStyle w:val="a5"/>
        <w:numPr>
          <w:ilvl w:val="2"/>
          <w:numId w:val="51"/>
        </w:numPr>
        <w:tabs>
          <w:tab w:val="left" w:pos="1473"/>
        </w:tabs>
        <w:spacing w:before="240"/>
        <w:ind w:left="1841" w:hanging="708"/>
        <w:rPr>
          <w:rFonts w:ascii="David" w:hAnsi="David"/>
        </w:rPr>
      </w:pPr>
      <w:r>
        <w:rPr>
          <w:rFonts w:ascii="David" w:hAnsi="David" w:hint="cs"/>
          <w:rtl/>
        </w:rPr>
        <w:t xml:space="preserve">ערבות ביצוע </w:t>
      </w:r>
      <w:r w:rsidR="00AF4965">
        <w:rPr>
          <w:rFonts w:ascii="David" w:hAnsi="David"/>
          <w:rtl/>
        </w:rPr>
        <w:t>–</w:t>
      </w:r>
      <w:r>
        <w:rPr>
          <w:rFonts w:ascii="David" w:hAnsi="David" w:hint="cs"/>
          <w:rtl/>
        </w:rPr>
        <w:t xml:space="preserve"> </w:t>
      </w:r>
      <w:r w:rsidR="00AF4965">
        <w:rPr>
          <w:rFonts w:ascii="David" w:hAnsi="David" w:hint="cs"/>
          <w:rtl/>
        </w:rPr>
        <w:t xml:space="preserve">הזוכה במכרז יגיש </w:t>
      </w:r>
      <w:r w:rsidR="00AF4965" w:rsidRPr="00442C80">
        <w:rPr>
          <w:rFonts w:ascii="David" w:hAnsi="David" w:hint="cs"/>
          <w:rtl/>
        </w:rPr>
        <w:t xml:space="preserve">ערבות ביצוע </w:t>
      </w:r>
      <w:r w:rsidR="00AF4965">
        <w:rPr>
          <w:rFonts w:ascii="David" w:hAnsi="David" w:hint="cs"/>
          <w:rtl/>
        </w:rPr>
        <w:t>בהתאם לנוסח המופיע בנספח ג'</w:t>
      </w:r>
      <w:r w:rsidR="00D835F0">
        <w:rPr>
          <w:rFonts w:ascii="David" w:hAnsi="David" w:hint="cs"/>
          <w:rtl/>
        </w:rPr>
        <w:t>3</w:t>
      </w:r>
      <w:r w:rsidR="00AF4965">
        <w:rPr>
          <w:rFonts w:ascii="David" w:hAnsi="David" w:hint="cs"/>
          <w:rtl/>
        </w:rPr>
        <w:t>.</w:t>
      </w:r>
    </w:p>
    <w:p w14:paraId="26E81C0D" w14:textId="77777777" w:rsidR="00AF4965" w:rsidRDefault="00AF4965" w:rsidP="00442C80">
      <w:pPr>
        <w:pStyle w:val="a5"/>
        <w:numPr>
          <w:ilvl w:val="2"/>
          <w:numId w:val="51"/>
        </w:numPr>
        <w:tabs>
          <w:tab w:val="left" w:pos="1473"/>
        </w:tabs>
        <w:spacing w:before="240"/>
        <w:ind w:left="1841" w:hanging="708"/>
        <w:rPr>
          <w:rFonts w:ascii="David" w:hAnsi="David"/>
        </w:rPr>
      </w:pPr>
      <w:r w:rsidRPr="00AF4965">
        <w:rPr>
          <w:rFonts w:ascii="David" w:hAnsi="David"/>
          <w:rtl/>
        </w:rPr>
        <w:t>אישור ביטוח - הגשה של אישור ביטוח חתום על ידי חברת הביטוח</w:t>
      </w:r>
      <w:r>
        <w:rPr>
          <w:rFonts w:ascii="David" w:hAnsi="David" w:hint="cs"/>
          <w:rtl/>
        </w:rPr>
        <w:t xml:space="preserve"> בהתאם </w:t>
      </w:r>
      <w:r w:rsidR="00D835F0">
        <w:rPr>
          <w:rFonts w:ascii="David" w:hAnsi="David" w:hint="cs"/>
          <w:rtl/>
        </w:rPr>
        <w:t>לנספח ג'1 להסכם ההתקשרות</w:t>
      </w:r>
      <w:r>
        <w:rPr>
          <w:rFonts w:ascii="David" w:hAnsi="David" w:hint="cs"/>
          <w:rtl/>
        </w:rPr>
        <w:t>.</w:t>
      </w:r>
    </w:p>
    <w:p w14:paraId="3188D84E" w14:textId="77777777" w:rsidR="00AF4965" w:rsidRDefault="00AF4965" w:rsidP="00442C80">
      <w:pPr>
        <w:pStyle w:val="a5"/>
        <w:numPr>
          <w:ilvl w:val="2"/>
          <w:numId w:val="51"/>
        </w:numPr>
        <w:tabs>
          <w:tab w:val="left" w:pos="1473"/>
        </w:tabs>
        <w:spacing w:before="240"/>
        <w:ind w:left="1841" w:hanging="708"/>
        <w:rPr>
          <w:rFonts w:ascii="David" w:hAnsi="David"/>
        </w:rPr>
      </w:pPr>
      <w:r w:rsidRPr="00AF4965">
        <w:rPr>
          <w:rFonts w:ascii="David" w:hAnsi="David"/>
          <w:rtl/>
        </w:rPr>
        <w:t>התחייבות לסודיות ולהיעדר ניגוד עניינים - הגשה של התחייבות לסודיות ולהיעדר ניגוד עניינים</w:t>
      </w:r>
      <w:r>
        <w:rPr>
          <w:rFonts w:ascii="David" w:hAnsi="David" w:hint="cs"/>
          <w:rtl/>
        </w:rPr>
        <w:t xml:space="preserve"> </w:t>
      </w:r>
      <w:r>
        <w:rPr>
          <w:rFonts w:ascii="David" w:hAnsi="David"/>
          <w:rtl/>
        </w:rPr>
        <w:t>–</w:t>
      </w:r>
      <w:r>
        <w:rPr>
          <w:rFonts w:ascii="David" w:hAnsi="David" w:hint="cs"/>
          <w:rtl/>
        </w:rPr>
        <w:t xml:space="preserve"> נספח ג'</w:t>
      </w:r>
      <w:r w:rsidR="00D835F0">
        <w:rPr>
          <w:rFonts w:ascii="David" w:hAnsi="David" w:hint="cs"/>
          <w:rtl/>
        </w:rPr>
        <w:t>2</w:t>
      </w:r>
      <w:r>
        <w:rPr>
          <w:rFonts w:ascii="David" w:hAnsi="David" w:hint="cs"/>
          <w:rtl/>
        </w:rPr>
        <w:t>.</w:t>
      </w:r>
    </w:p>
    <w:p w14:paraId="69DF05A8" w14:textId="77777777" w:rsidR="0002792B" w:rsidRPr="00D835F0" w:rsidRDefault="00AE0599" w:rsidP="00442C80">
      <w:pPr>
        <w:pStyle w:val="a5"/>
        <w:numPr>
          <w:ilvl w:val="2"/>
          <w:numId w:val="51"/>
        </w:numPr>
        <w:tabs>
          <w:tab w:val="left" w:pos="1473"/>
        </w:tabs>
        <w:spacing w:before="240"/>
        <w:ind w:left="1841" w:hanging="708"/>
        <w:rPr>
          <w:rFonts w:ascii="David" w:hAnsi="David"/>
        </w:rPr>
      </w:pPr>
      <w:r w:rsidRPr="00AE0599">
        <w:rPr>
          <w:rFonts w:ascii="David" w:hAnsi="David"/>
          <w:rtl/>
        </w:rPr>
        <w:t>עבודה בפורטל הספקים – רישום הספק בפורטל הספקים הממשלתי לצורך הגשת דיווחים וחשבוניות. לצורך כך הספק יידרש לשאת בכל העלויות, ככל שישנן, ולאשר את תנאי השימוש בפורטל– בהתאם להוראת תכ"ם מס' 7.12.5 שעניינה "פורטל הספקים".</w:t>
      </w:r>
    </w:p>
    <w:p w14:paraId="22E5B729" w14:textId="0F462C46" w:rsidR="002229E3" w:rsidRPr="00E579F2" w:rsidRDefault="002229E3" w:rsidP="004622E4">
      <w:pPr>
        <w:pStyle w:val="a5"/>
        <w:numPr>
          <w:ilvl w:val="1"/>
          <w:numId w:val="51"/>
        </w:numPr>
        <w:tabs>
          <w:tab w:val="left" w:pos="1473"/>
        </w:tabs>
        <w:spacing w:before="240"/>
        <w:ind w:left="1474" w:hanging="737"/>
        <w:rPr>
          <w:rFonts w:ascii="David" w:hAnsi="David"/>
          <w:b/>
          <w:bCs/>
          <w:rtl/>
        </w:rPr>
      </w:pPr>
      <w:r w:rsidRPr="00E579F2">
        <w:rPr>
          <w:rFonts w:ascii="David" w:hAnsi="David"/>
          <w:b/>
          <w:bCs/>
          <w:rtl/>
        </w:rPr>
        <w:t>לא חת</w:t>
      </w:r>
      <w:r w:rsidR="00086D6B" w:rsidRPr="00E579F2">
        <w:rPr>
          <w:rFonts w:ascii="David" w:hAnsi="David" w:hint="cs"/>
          <w:b/>
          <w:bCs/>
          <w:rtl/>
        </w:rPr>
        <w:t>ם</w:t>
      </w:r>
      <w:r w:rsidRPr="00E579F2">
        <w:rPr>
          <w:rFonts w:ascii="David" w:hAnsi="David"/>
          <w:b/>
          <w:bCs/>
          <w:rtl/>
        </w:rPr>
        <w:t xml:space="preserve"> המציע הזוכ</w:t>
      </w:r>
      <w:r w:rsidR="00086D6B" w:rsidRPr="00E579F2">
        <w:rPr>
          <w:rFonts w:ascii="David" w:hAnsi="David" w:hint="cs"/>
          <w:b/>
          <w:bCs/>
          <w:rtl/>
        </w:rPr>
        <w:t>ה</w:t>
      </w:r>
      <w:r w:rsidRPr="00E579F2">
        <w:rPr>
          <w:rFonts w:ascii="David" w:hAnsi="David"/>
          <w:b/>
          <w:bCs/>
          <w:rtl/>
        </w:rPr>
        <w:t xml:space="preserve"> על הסכם ההתקשרות כולל המצאת המסמכים כאמור לעיל, יהיה המשרד רשאי לבטל את </w:t>
      </w:r>
      <w:r w:rsidR="006D6FBF" w:rsidRPr="00E579F2">
        <w:rPr>
          <w:rFonts w:ascii="David" w:hAnsi="David"/>
          <w:b/>
          <w:bCs/>
          <w:rtl/>
        </w:rPr>
        <w:t>זכיית</w:t>
      </w:r>
      <w:r w:rsidR="006D6FBF">
        <w:rPr>
          <w:rFonts w:ascii="David" w:hAnsi="David" w:hint="cs"/>
          <w:b/>
          <w:bCs/>
          <w:rtl/>
        </w:rPr>
        <w:t>ו</w:t>
      </w:r>
      <w:r w:rsidRPr="00E579F2">
        <w:rPr>
          <w:rFonts w:ascii="David" w:hAnsi="David"/>
          <w:b/>
          <w:bCs/>
          <w:rtl/>
        </w:rPr>
        <w:t xml:space="preserve">. </w:t>
      </w:r>
    </w:p>
    <w:p w14:paraId="48BF840A" w14:textId="77777777" w:rsidR="00752A86" w:rsidRPr="00EB6BEB" w:rsidRDefault="006B1C75" w:rsidP="004622E4">
      <w:pPr>
        <w:pStyle w:val="a5"/>
        <w:numPr>
          <w:ilvl w:val="1"/>
          <w:numId w:val="51"/>
        </w:numPr>
        <w:tabs>
          <w:tab w:val="left" w:pos="1473"/>
        </w:tabs>
        <w:spacing w:before="240"/>
        <w:ind w:left="1474" w:hanging="737"/>
        <w:rPr>
          <w:rFonts w:ascii="David" w:hAnsi="David"/>
          <w:rtl/>
        </w:rPr>
      </w:pPr>
      <w:r w:rsidRPr="00EB6BEB">
        <w:rPr>
          <w:rFonts w:ascii="David" w:hAnsi="David"/>
          <w:rtl/>
        </w:rPr>
        <w:t>אין בסעיפי המכרז כדי לגרוע מזכויות הצדדים על פי כל דין.</w:t>
      </w:r>
    </w:p>
    <w:p w14:paraId="763953EA" w14:textId="77777777" w:rsidR="002C6384" w:rsidRPr="00EB6BEB" w:rsidRDefault="002C6384" w:rsidP="00F21C7E">
      <w:pPr>
        <w:rPr>
          <w:rFonts w:ascii="David" w:hAnsi="David"/>
          <w:sz w:val="24"/>
          <w:rtl/>
        </w:rPr>
      </w:pPr>
    </w:p>
    <w:p w14:paraId="10552183" w14:textId="77777777" w:rsidR="00C45048" w:rsidRPr="00EB6BEB" w:rsidRDefault="00C45048" w:rsidP="00C45048">
      <w:pPr>
        <w:ind w:left="4536"/>
        <w:jc w:val="center"/>
        <w:rPr>
          <w:rFonts w:ascii="David" w:hAnsi="David"/>
          <w:b/>
          <w:bCs/>
          <w:sz w:val="24"/>
          <w:rtl/>
        </w:rPr>
      </w:pPr>
      <w:r w:rsidRPr="00EB6BEB">
        <w:rPr>
          <w:rFonts w:ascii="David" w:hAnsi="David"/>
          <w:b/>
          <w:bCs/>
          <w:sz w:val="24"/>
          <w:rtl/>
        </w:rPr>
        <w:t>בברכה,</w:t>
      </w:r>
    </w:p>
    <w:p w14:paraId="2CF3487A" w14:textId="77777777" w:rsidR="009630E9" w:rsidRPr="00EB6BEB" w:rsidRDefault="00047B78" w:rsidP="004F3250">
      <w:pPr>
        <w:ind w:left="4536"/>
        <w:jc w:val="center"/>
        <w:rPr>
          <w:rFonts w:ascii="David" w:hAnsi="David"/>
          <w:b/>
          <w:bCs/>
          <w:sz w:val="24"/>
          <w:rtl/>
        </w:rPr>
      </w:pP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יור_ועדת_מכרזים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9630E9">
        <w:rPr>
          <w:rFonts w:ascii="David" w:hAnsi="David" w:hint="cs"/>
          <w:b/>
          <w:bCs/>
          <w:sz w:val="24"/>
          <w:rtl/>
        </w:rPr>
        <w:t xml:space="preserve">חמוטל </w:t>
      </w:r>
      <w:proofErr w:type="spellStart"/>
      <w:r w:rsidR="009630E9">
        <w:rPr>
          <w:rFonts w:ascii="David" w:hAnsi="David" w:hint="cs"/>
          <w:b/>
          <w:bCs/>
          <w:sz w:val="24"/>
          <w:rtl/>
        </w:rPr>
        <w:t>זוזוט</w:t>
      </w:r>
      <w:proofErr w:type="spellEnd"/>
      <w:r w:rsidR="009630E9">
        <w:rPr>
          <w:rFonts w:ascii="David" w:hAnsi="David" w:hint="cs"/>
          <w:b/>
          <w:bCs/>
          <w:sz w:val="24"/>
          <w:rtl/>
        </w:rPr>
        <w:t xml:space="preserve"> צדקה</w:t>
      </w:r>
    </w:p>
    <w:p w14:paraId="0C303868" w14:textId="77777777" w:rsidR="009630E9" w:rsidRPr="00EB6BEB" w:rsidRDefault="009630E9" w:rsidP="004F3250">
      <w:pPr>
        <w:ind w:left="4536"/>
        <w:jc w:val="center"/>
        <w:rPr>
          <w:rFonts w:ascii="David" w:hAnsi="David"/>
          <w:b/>
          <w:bCs/>
          <w:sz w:val="24"/>
          <w:rtl/>
        </w:rPr>
      </w:pPr>
      <w:r w:rsidRPr="00EB6BEB">
        <w:rPr>
          <w:rFonts w:ascii="David" w:hAnsi="David"/>
          <w:b/>
          <w:bCs/>
          <w:sz w:val="24"/>
          <w:rtl/>
        </w:rPr>
        <w:t>יו"ר ועדת מכרזים</w:t>
      </w:r>
    </w:p>
    <w:p w14:paraId="30F09738" w14:textId="77777777" w:rsidR="002C6384" w:rsidRPr="00EB6BEB" w:rsidRDefault="009630E9" w:rsidP="00047B78">
      <w:pPr>
        <w:ind w:left="4536"/>
        <w:jc w:val="center"/>
        <w:rPr>
          <w:rFonts w:ascii="David" w:hAnsi="David"/>
          <w:b/>
          <w:bCs/>
          <w:sz w:val="24"/>
          <w:rtl/>
        </w:rPr>
      </w:pPr>
      <w:r w:rsidRPr="009630E9">
        <w:rPr>
          <w:rFonts w:ascii="David" w:hAnsi="David"/>
          <w:b/>
          <w:bCs/>
          <w:sz w:val="24"/>
          <w:rtl/>
        </w:rPr>
        <w:t>משרד התרבות והספורט</w:t>
      </w:r>
      <w:r w:rsidR="00047B78" w:rsidRPr="00EB6BEB">
        <w:rPr>
          <w:rFonts w:ascii="David" w:hAnsi="David"/>
          <w:rtl/>
        </w:rPr>
        <w:fldChar w:fldCharType="end"/>
      </w:r>
    </w:p>
    <w:tbl>
      <w:tblPr>
        <w:bidiVisual/>
        <w:tblW w:w="0" w:type="auto"/>
        <w:jc w:val="center"/>
        <w:tblLook w:val="01E0" w:firstRow="1" w:lastRow="1" w:firstColumn="1" w:lastColumn="1" w:noHBand="0" w:noVBand="0"/>
      </w:tblPr>
      <w:tblGrid>
        <w:gridCol w:w="3047"/>
        <w:gridCol w:w="3047"/>
        <w:gridCol w:w="3047"/>
      </w:tblGrid>
      <w:tr w:rsidR="00101B20" w:rsidRPr="00EB6BEB" w14:paraId="66B8C822" w14:textId="77777777" w:rsidTr="00790AC2">
        <w:trPr>
          <w:jc w:val="center"/>
        </w:trPr>
        <w:tc>
          <w:tcPr>
            <w:tcW w:w="3047" w:type="dxa"/>
            <w:tcBorders>
              <w:bottom w:val="single" w:sz="4" w:space="0" w:color="auto"/>
            </w:tcBorders>
          </w:tcPr>
          <w:p w14:paraId="18E603FB" w14:textId="77777777" w:rsidR="00101B20" w:rsidRPr="00EB6BEB" w:rsidRDefault="00101B20" w:rsidP="00F21C7E">
            <w:pPr>
              <w:widowControl w:val="0"/>
              <w:ind w:right="180"/>
              <w:jc w:val="center"/>
              <w:rPr>
                <w:rFonts w:ascii="David" w:hAnsi="David"/>
                <w:b/>
                <w:bCs/>
                <w:sz w:val="24"/>
                <w:rtl/>
              </w:rPr>
            </w:pPr>
          </w:p>
        </w:tc>
        <w:tc>
          <w:tcPr>
            <w:tcW w:w="3047" w:type="dxa"/>
          </w:tcPr>
          <w:p w14:paraId="4B337658" w14:textId="77777777" w:rsidR="00101B20" w:rsidRPr="00EB6BEB" w:rsidRDefault="00101B20" w:rsidP="00F21C7E">
            <w:pPr>
              <w:widowControl w:val="0"/>
              <w:ind w:right="180"/>
              <w:jc w:val="center"/>
              <w:rPr>
                <w:rFonts w:ascii="David" w:hAnsi="David"/>
                <w:b/>
                <w:bCs/>
                <w:sz w:val="24"/>
                <w:rtl/>
              </w:rPr>
            </w:pPr>
          </w:p>
        </w:tc>
        <w:tc>
          <w:tcPr>
            <w:tcW w:w="3047" w:type="dxa"/>
            <w:tcBorders>
              <w:bottom w:val="single" w:sz="4" w:space="0" w:color="auto"/>
            </w:tcBorders>
          </w:tcPr>
          <w:p w14:paraId="104FF6B9" w14:textId="77777777" w:rsidR="00101B20" w:rsidRPr="00EB6BEB" w:rsidRDefault="00101B20" w:rsidP="00F21C7E">
            <w:pPr>
              <w:widowControl w:val="0"/>
              <w:ind w:right="180"/>
              <w:jc w:val="center"/>
              <w:rPr>
                <w:rFonts w:ascii="David" w:hAnsi="David"/>
                <w:b/>
                <w:bCs/>
                <w:sz w:val="24"/>
                <w:rtl/>
              </w:rPr>
            </w:pPr>
          </w:p>
        </w:tc>
      </w:tr>
      <w:tr w:rsidR="00101B20" w:rsidRPr="00EB6BEB" w14:paraId="0AC19607" w14:textId="77777777" w:rsidTr="00790AC2">
        <w:trPr>
          <w:jc w:val="center"/>
        </w:trPr>
        <w:tc>
          <w:tcPr>
            <w:tcW w:w="3047" w:type="dxa"/>
            <w:tcBorders>
              <w:top w:val="single" w:sz="4" w:space="0" w:color="auto"/>
            </w:tcBorders>
          </w:tcPr>
          <w:p w14:paraId="59E2B1A4" w14:textId="77777777" w:rsidR="00101B20" w:rsidRPr="00EB6BEB" w:rsidRDefault="00101B20" w:rsidP="00F21C7E">
            <w:pPr>
              <w:widowControl w:val="0"/>
              <w:ind w:right="180"/>
              <w:jc w:val="center"/>
              <w:rPr>
                <w:rFonts w:ascii="David" w:hAnsi="David"/>
                <w:b/>
                <w:bCs/>
                <w:sz w:val="24"/>
                <w:rtl/>
              </w:rPr>
            </w:pPr>
            <w:r w:rsidRPr="00EB6BEB">
              <w:rPr>
                <w:rFonts w:ascii="David" w:hAnsi="David"/>
                <w:b/>
                <w:bCs/>
                <w:sz w:val="24"/>
                <w:rtl/>
              </w:rPr>
              <w:t>תאריך</w:t>
            </w:r>
          </w:p>
        </w:tc>
        <w:tc>
          <w:tcPr>
            <w:tcW w:w="3047" w:type="dxa"/>
          </w:tcPr>
          <w:p w14:paraId="68C5D2FE" w14:textId="77777777" w:rsidR="00101B20" w:rsidRPr="00EB6BEB" w:rsidRDefault="00101B20" w:rsidP="00F21C7E">
            <w:pPr>
              <w:widowControl w:val="0"/>
              <w:ind w:right="180"/>
              <w:jc w:val="center"/>
              <w:rPr>
                <w:rFonts w:ascii="David" w:hAnsi="David"/>
                <w:b/>
                <w:bCs/>
                <w:sz w:val="24"/>
                <w:rtl/>
              </w:rPr>
            </w:pPr>
          </w:p>
        </w:tc>
        <w:tc>
          <w:tcPr>
            <w:tcW w:w="3047" w:type="dxa"/>
            <w:tcBorders>
              <w:top w:val="single" w:sz="4" w:space="0" w:color="auto"/>
            </w:tcBorders>
          </w:tcPr>
          <w:p w14:paraId="083C4221" w14:textId="77777777" w:rsidR="00101B20" w:rsidRPr="00EB6BEB" w:rsidRDefault="00101B20" w:rsidP="00F21C7E">
            <w:pPr>
              <w:widowControl w:val="0"/>
              <w:ind w:right="180"/>
              <w:jc w:val="center"/>
              <w:rPr>
                <w:rFonts w:ascii="David" w:hAnsi="David"/>
                <w:b/>
                <w:bCs/>
                <w:sz w:val="24"/>
                <w:rtl/>
              </w:rPr>
            </w:pPr>
            <w:r w:rsidRPr="00EB6BEB">
              <w:rPr>
                <w:rFonts w:ascii="David" w:hAnsi="David"/>
                <w:b/>
                <w:bCs/>
                <w:sz w:val="24"/>
                <w:rtl/>
              </w:rPr>
              <w:t>חתימה וחותמת המציע</w:t>
            </w:r>
          </w:p>
        </w:tc>
      </w:tr>
    </w:tbl>
    <w:p w14:paraId="3FA53A33" w14:textId="77777777" w:rsidR="003C5AAB" w:rsidRPr="00EB6BEB" w:rsidRDefault="003C5AAB" w:rsidP="00D87369">
      <w:pPr>
        <w:tabs>
          <w:tab w:val="left" w:pos="6390"/>
        </w:tabs>
        <w:bidi w:val="0"/>
        <w:rPr>
          <w:rFonts w:ascii="David" w:hAnsi="David"/>
          <w:b/>
          <w:bCs/>
          <w:sz w:val="24"/>
        </w:rPr>
        <w:sectPr w:rsidR="003C5AAB" w:rsidRPr="00EB6BEB" w:rsidSect="00175C59">
          <w:headerReference w:type="default" r:id="rId18"/>
          <w:footerReference w:type="default" r:id="rId19"/>
          <w:pgSz w:w="11906" w:h="16838" w:code="9"/>
          <w:pgMar w:top="1134" w:right="1134" w:bottom="1134" w:left="1134" w:header="709" w:footer="709" w:gutter="0"/>
          <w:pgNumType w:start="1"/>
          <w:cols w:space="708"/>
          <w:bidi/>
          <w:rtlGutter/>
          <w:docGrid w:linePitch="360"/>
        </w:sectPr>
      </w:pPr>
    </w:p>
    <w:p w14:paraId="40B67E16" w14:textId="77777777" w:rsidR="0081094B" w:rsidRPr="0008650E" w:rsidRDefault="0081094B" w:rsidP="003D66FD">
      <w:pPr>
        <w:pStyle w:val="20"/>
        <w:rPr>
          <w:sz w:val="28"/>
          <w:szCs w:val="28"/>
          <w:rtl/>
        </w:rPr>
      </w:pPr>
      <w:bookmarkStart w:id="67" w:name="נספח_מפרט_השירותים"/>
      <w:bookmarkStart w:id="68" w:name="_Toc288561891"/>
      <w:bookmarkStart w:id="69" w:name="_Ref80263798"/>
      <w:bookmarkStart w:id="70" w:name="_Toc105672808"/>
      <w:bookmarkStart w:id="71" w:name="_Toc288561873"/>
      <w:r w:rsidRPr="0008650E">
        <w:rPr>
          <w:sz w:val="28"/>
          <w:szCs w:val="28"/>
          <w:rtl/>
        </w:rPr>
        <w:lastRenderedPageBreak/>
        <w:t>נספח א</w:t>
      </w:r>
      <w:r w:rsidR="004240BF" w:rsidRPr="0008650E">
        <w:rPr>
          <w:sz w:val="28"/>
          <w:szCs w:val="28"/>
          <w:rtl/>
        </w:rPr>
        <w:t>'1</w:t>
      </w:r>
      <w:bookmarkEnd w:id="67"/>
      <w:r w:rsidRPr="0008650E">
        <w:rPr>
          <w:sz w:val="28"/>
          <w:szCs w:val="28"/>
          <w:rtl/>
        </w:rPr>
        <w:t xml:space="preserve"> </w:t>
      </w:r>
      <w:r w:rsidR="00E751AD" w:rsidRPr="0008650E">
        <w:rPr>
          <w:sz w:val="28"/>
          <w:szCs w:val="28"/>
          <w:rtl/>
        </w:rPr>
        <w:t>–</w:t>
      </w:r>
      <w:r w:rsidRPr="0008650E">
        <w:rPr>
          <w:sz w:val="28"/>
          <w:szCs w:val="28"/>
          <w:rtl/>
        </w:rPr>
        <w:t xml:space="preserve"> </w:t>
      </w:r>
      <w:bookmarkStart w:id="72" w:name="נספח_מפרט_השירותים_כותרת"/>
      <w:bookmarkEnd w:id="68"/>
      <w:r w:rsidR="00A130B0" w:rsidRPr="0008650E">
        <w:rPr>
          <w:sz w:val="28"/>
          <w:szCs w:val="28"/>
          <w:rtl/>
        </w:rPr>
        <w:t>מפרט השירותים</w:t>
      </w:r>
      <w:bookmarkEnd w:id="69"/>
      <w:bookmarkEnd w:id="70"/>
      <w:bookmarkEnd w:id="72"/>
    </w:p>
    <w:p w14:paraId="340FD760" w14:textId="77777777" w:rsidR="009D29F7" w:rsidRPr="00EB6BEB" w:rsidRDefault="009D29F7" w:rsidP="004622E4">
      <w:pPr>
        <w:pStyle w:val="30"/>
        <w:numPr>
          <w:ilvl w:val="0"/>
          <w:numId w:val="17"/>
        </w:numPr>
        <w:ind w:left="737" w:hanging="737"/>
        <w:rPr>
          <w:rtl/>
        </w:rPr>
      </w:pPr>
      <w:bookmarkStart w:id="73" w:name="_Ref86664566"/>
      <w:r w:rsidRPr="00EB6BEB">
        <w:rPr>
          <w:rtl/>
        </w:rPr>
        <w:t>תיאור הפרויקט והיקפו</w:t>
      </w:r>
      <w:bookmarkEnd w:id="73"/>
    </w:p>
    <w:p w14:paraId="22E8B768" w14:textId="0ADABC1C" w:rsidR="00F660C0" w:rsidRPr="004F20BC" w:rsidRDefault="00F660C0" w:rsidP="004622E4">
      <w:pPr>
        <w:pStyle w:val="a5"/>
        <w:numPr>
          <w:ilvl w:val="1"/>
          <w:numId w:val="49"/>
        </w:numPr>
        <w:ind w:left="1006"/>
        <w:rPr>
          <w:rtl/>
        </w:rPr>
      </w:pPr>
      <w:r w:rsidRPr="003C6828">
        <w:rPr>
          <w:rFonts w:hint="cs"/>
          <w:rtl/>
        </w:rPr>
        <w:t xml:space="preserve">חג המוסיקה הישראלית </w:t>
      </w:r>
      <w:r w:rsidR="00CC38A8">
        <w:rPr>
          <w:rFonts w:hint="cs"/>
          <w:rtl/>
        </w:rPr>
        <w:t xml:space="preserve">תוכנן </w:t>
      </w:r>
      <w:r w:rsidRPr="003C6828">
        <w:rPr>
          <w:rFonts w:hint="cs"/>
          <w:rtl/>
        </w:rPr>
        <w:t>מתוך רצון לתת זרקור ליצירה ישראלית מקורית בביצוע מיטב האמנים הישראלים.</w:t>
      </w:r>
      <w:r w:rsidR="00497F51">
        <w:rPr>
          <w:rFonts w:hint="cs"/>
          <w:rtl/>
        </w:rPr>
        <w:t xml:space="preserve"> החג </w:t>
      </w:r>
      <w:r w:rsidR="00497F51" w:rsidRPr="003C6828">
        <w:rPr>
          <w:rFonts w:hint="cs"/>
          <w:rtl/>
        </w:rPr>
        <w:t>מתקיים מידי שנה בין כסה לעשור בחמישה ישובים ברחבי הארץ וצובר קהל גדול משנה לשנה.</w:t>
      </w:r>
      <w:r w:rsidR="00497F51">
        <w:rPr>
          <w:rFonts w:hint="cs"/>
          <w:rtl/>
        </w:rPr>
        <w:t xml:space="preserve"> ה</w:t>
      </w:r>
      <w:r w:rsidR="00CC38A8">
        <w:rPr>
          <w:rFonts w:hint="cs"/>
          <w:rtl/>
        </w:rPr>
        <w:t>חג</w:t>
      </w:r>
      <w:r w:rsidR="00497F51">
        <w:rPr>
          <w:rFonts w:hint="cs"/>
          <w:rtl/>
        </w:rPr>
        <w:t xml:space="preserve"> </w:t>
      </w:r>
      <w:r w:rsidR="00497F51" w:rsidRPr="003C6828">
        <w:rPr>
          <w:rFonts w:hint="cs"/>
          <w:rtl/>
        </w:rPr>
        <w:t xml:space="preserve">מתקיים </w:t>
      </w:r>
      <w:r w:rsidR="00507012">
        <w:rPr>
          <w:rFonts w:hint="cs"/>
          <w:rtl/>
        </w:rPr>
        <w:t>מידי שנה</w:t>
      </w:r>
      <w:r w:rsidR="00497F51" w:rsidRPr="003C6828">
        <w:rPr>
          <w:rFonts w:hint="cs"/>
          <w:rtl/>
        </w:rPr>
        <w:t xml:space="preserve"> במשך 4-5 ימים </w:t>
      </w:r>
      <w:r w:rsidR="00497F51">
        <w:rPr>
          <w:rFonts w:hint="cs"/>
          <w:rtl/>
        </w:rPr>
        <w:t xml:space="preserve">בחמש </w:t>
      </w:r>
      <w:r w:rsidR="00497F51" w:rsidRPr="003C6828">
        <w:rPr>
          <w:rFonts w:hint="cs"/>
          <w:rtl/>
        </w:rPr>
        <w:t>ערים שונות. בכל עיר מתקיימים 3-5 אירועים מוסיקאליים, כל אירוע בעל תכנית אמנותית שונה</w:t>
      </w:r>
      <w:r w:rsidR="00CC38A8">
        <w:rPr>
          <w:rFonts w:hint="cs"/>
          <w:rtl/>
        </w:rPr>
        <w:t xml:space="preserve">, </w:t>
      </w:r>
      <w:proofErr w:type="spellStart"/>
      <w:r w:rsidR="00CC38A8">
        <w:rPr>
          <w:rFonts w:hint="cs"/>
          <w:rtl/>
        </w:rPr>
        <w:t>הכל</w:t>
      </w:r>
      <w:proofErr w:type="spellEnd"/>
      <w:r w:rsidR="00CC38A8">
        <w:rPr>
          <w:rFonts w:hint="cs"/>
          <w:rtl/>
        </w:rPr>
        <w:t xml:space="preserve"> בהתאם לדרישות נספח זה ובתיאום מול המנהל האמנותי </w:t>
      </w:r>
      <w:r w:rsidR="00CC38A8" w:rsidRPr="00CC38A8">
        <w:rPr>
          <w:rtl/>
        </w:rPr>
        <w:t>אשר נבחר ע"י ועדת היגוי ומופקד על תכנון התכנית האמנותית של החג לכל פרטיה</w:t>
      </w:r>
      <w:r w:rsidR="00497F51" w:rsidRPr="003C6828">
        <w:rPr>
          <w:rFonts w:hint="cs"/>
          <w:rtl/>
        </w:rPr>
        <w:t xml:space="preserve">. </w:t>
      </w:r>
    </w:p>
    <w:p w14:paraId="54D0DEEE" w14:textId="35654353" w:rsidR="00F660C0" w:rsidRPr="003C6828" w:rsidRDefault="00F660C0" w:rsidP="004622E4">
      <w:pPr>
        <w:numPr>
          <w:ilvl w:val="1"/>
          <w:numId w:val="49"/>
        </w:numPr>
        <w:overflowPunct w:val="0"/>
        <w:autoSpaceDE w:val="0"/>
        <w:autoSpaceDN w:val="0"/>
        <w:adjustRightInd w:val="0"/>
        <w:ind w:left="1006"/>
        <w:textAlignment w:val="baseline"/>
      </w:pPr>
      <w:r w:rsidRPr="003C6828">
        <w:rPr>
          <w:rFonts w:hint="cs"/>
          <w:rtl/>
        </w:rPr>
        <w:t xml:space="preserve">טקס פרס ראש הממשלה לקומפוזיטורים הינו חלק מהחג. פרטיו יגובשו בין מנהל/ת המחלקה למוסיקה </w:t>
      </w:r>
      <w:proofErr w:type="spellStart"/>
      <w:r w:rsidRPr="003C6828">
        <w:rPr>
          <w:rFonts w:hint="cs"/>
          <w:rtl/>
        </w:rPr>
        <w:t>במינהל</w:t>
      </w:r>
      <w:proofErr w:type="spellEnd"/>
      <w:r w:rsidRPr="003C6828">
        <w:rPr>
          <w:rFonts w:hint="cs"/>
          <w:rtl/>
        </w:rPr>
        <w:t xml:space="preserve"> התרבות, המנהל האמנותי </w:t>
      </w:r>
      <w:r w:rsidR="00497F51">
        <w:rPr>
          <w:rFonts w:hint="cs"/>
          <w:rtl/>
        </w:rPr>
        <w:t>ו</w:t>
      </w:r>
      <w:r w:rsidRPr="003C6828">
        <w:rPr>
          <w:rFonts w:hint="cs"/>
          <w:rtl/>
        </w:rPr>
        <w:t>ועדת ההיגוי</w:t>
      </w:r>
      <w:r w:rsidR="00497F51">
        <w:rPr>
          <w:rFonts w:hint="cs"/>
          <w:rtl/>
        </w:rPr>
        <w:t xml:space="preserve"> של החג</w:t>
      </w:r>
      <w:r w:rsidRPr="003C6828">
        <w:rPr>
          <w:rFonts w:hint="cs"/>
          <w:rtl/>
        </w:rPr>
        <w:t>. המציע שיזכה במכרז יהיה אחראי בין היתר על הפקת הטקס</w:t>
      </w:r>
      <w:r w:rsidR="00CC38A8">
        <w:rPr>
          <w:rFonts w:hint="cs"/>
          <w:rtl/>
        </w:rPr>
        <w:t xml:space="preserve"> במסגרת אירועי החג</w:t>
      </w:r>
      <w:r w:rsidRPr="003C6828">
        <w:rPr>
          <w:rFonts w:hint="cs"/>
          <w:rtl/>
        </w:rPr>
        <w:t xml:space="preserve">. העלות להפקת הטקס נכללת בתקציב המפורט בסעיף </w:t>
      </w:r>
      <w:r w:rsidRPr="003C6828">
        <w:rPr>
          <w:rtl/>
        </w:rPr>
        <w:fldChar w:fldCharType="begin"/>
      </w:r>
      <w:r w:rsidRPr="003C6828">
        <w:rPr>
          <w:rtl/>
        </w:rPr>
        <w:instrText xml:space="preserve"> </w:instrText>
      </w:r>
      <w:r w:rsidRPr="003C6828">
        <w:rPr>
          <w:rFonts w:hint="cs"/>
        </w:rPr>
        <w:instrText>REF</w:instrText>
      </w:r>
      <w:r w:rsidRPr="003C6828">
        <w:rPr>
          <w:rFonts w:hint="cs"/>
          <w:rtl/>
        </w:rPr>
        <w:instrText xml:space="preserve"> _</w:instrText>
      </w:r>
      <w:r w:rsidRPr="003C6828">
        <w:rPr>
          <w:rFonts w:hint="cs"/>
        </w:rPr>
        <w:instrText>Ref303162667 \r \h</w:instrText>
      </w:r>
      <w:r w:rsidRPr="003C6828">
        <w:rPr>
          <w:rtl/>
        </w:rPr>
        <w:instrText xml:space="preserve">  \* </w:instrText>
      </w:r>
      <w:r w:rsidRPr="003C6828">
        <w:instrText>MERGEFORMAT</w:instrText>
      </w:r>
      <w:r w:rsidRPr="003C6828">
        <w:rPr>
          <w:rtl/>
        </w:rPr>
        <w:instrText xml:space="preserve"> </w:instrText>
      </w:r>
      <w:r w:rsidRPr="003C6828">
        <w:rPr>
          <w:rtl/>
        </w:rPr>
      </w:r>
      <w:r w:rsidRPr="003C6828">
        <w:rPr>
          <w:rtl/>
        </w:rPr>
        <w:fldChar w:fldCharType="separate"/>
      </w:r>
      <w:r w:rsidRPr="003C6828">
        <w:rPr>
          <w:cs/>
        </w:rPr>
        <w:t>‎</w:t>
      </w:r>
      <w:r w:rsidRPr="003C6828">
        <w:rPr>
          <w:rtl/>
        </w:rPr>
        <w:fldChar w:fldCharType="end"/>
      </w:r>
      <w:r w:rsidR="00296625">
        <w:t>3.1</w:t>
      </w:r>
      <w:r w:rsidRPr="003C6828">
        <w:t xml:space="preserve"> </w:t>
      </w:r>
      <w:r w:rsidRPr="003C6828">
        <w:rPr>
          <w:rFonts w:hint="cs"/>
          <w:rtl/>
        </w:rPr>
        <w:t xml:space="preserve"> להלן.</w:t>
      </w:r>
    </w:p>
    <w:p w14:paraId="6C053B9B" w14:textId="08D49FCC" w:rsidR="00F660C0" w:rsidRPr="00F660C0" w:rsidRDefault="00F660C0" w:rsidP="004622E4">
      <w:pPr>
        <w:numPr>
          <w:ilvl w:val="1"/>
          <w:numId w:val="49"/>
        </w:numPr>
        <w:overflowPunct w:val="0"/>
        <w:autoSpaceDE w:val="0"/>
        <w:autoSpaceDN w:val="0"/>
        <w:adjustRightInd w:val="0"/>
        <w:ind w:left="1006"/>
        <w:textAlignment w:val="baseline"/>
      </w:pPr>
      <w:r w:rsidRPr="003C6828">
        <w:rPr>
          <w:rFonts w:hint="cs"/>
          <w:rtl/>
        </w:rPr>
        <w:t xml:space="preserve">כניסת הקהל לאירועים </w:t>
      </w:r>
      <w:r w:rsidR="0045192B">
        <w:rPr>
          <w:rFonts w:hint="cs"/>
          <w:rtl/>
        </w:rPr>
        <w:t>תהיה</w:t>
      </w:r>
      <w:r w:rsidR="0045192B" w:rsidRPr="003C6828">
        <w:rPr>
          <w:rFonts w:hint="cs"/>
          <w:rtl/>
        </w:rPr>
        <w:t xml:space="preserve"> </w:t>
      </w:r>
      <w:r w:rsidRPr="003C6828">
        <w:rPr>
          <w:rFonts w:hint="cs"/>
          <w:rtl/>
        </w:rPr>
        <w:t xml:space="preserve">חופשית אך כרוכה ברישום מראש. </w:t>
      </w:r>
    </w:p>
    <w:p w14:paraId="081A2927" w14:textId="77777777" w:rsidR="00CC38A8" w:rsidRPr="00CC38A8" w:rsidRDefault="002B2D35" w:rsidP="004622E4">
      <w:pPr>
        <w:pStyle w:val="30"/>
        <w:numPr>
          <w:ilvl w:val="0"/>
          <w:numId w:val="17"/>
        </w:numPr>
      </w:pPr>
      <w:bookmarkStart w:id="74" w:name="_Ref290548990"/>
      <w:r w:rsidRPr="00920B66">
        <w:rPr>
          <w:rtl/>
        </w:rPr>
        <w:t xml:space="preserve">תחומי האחריות </w:t>
      </w:r>
      <w:bookmarkEnd w:id="74"/>
      <w:r w:rsidR="00CC38A8">
        <w:rPr>
          <w:rFonts w:hint="cs"/>
          <w:rtl/>
        </w:rPr>
        <w:t xml:space="preserve"> </w:t>
      </w:r>
    </w:p>
    <w:p w14:paraId="4E1D59F4" w14:textId="70342FBF" w:rsidR="00F660C0" w:rsidRPr="003C6828" w:rsidRDefault="00F660C0" w:rsidP="004622E4">
      <w:pPr>
        <w:pStyle w:val="a5"/>
        <w:numPr>
          <w:ilvl w:val="1"/>
          <w:numId w:val="58"/>
        </w:numPr>
        <w:ind w:left="736"/>
      </w:pPr>
      <w:r w:rsidRPr="003C6828">
        <w:rPr>
          <w:rFonts w:hint="cs"/>
          <w:rtl/>
        </w:rPr>
        <w:t>המנהל האמנותי של חג המוסיקה</w:t>
      </w:r>
      <w:r w:rsidR="006863D5">
        <w:rPr>
          <w:rFonts w:hint="cs"/>
          <w:rtl/>
        </w:rPr>
        <w:t xml:space="preserve"> </w:t>
      </w:r>
      <w:r w:rsidRPr="003C6828">
        <w:rPr>
          <w:rFonts w:hint="cs"/>
          <w:rtl/>
        </w:rPr>
        <w:t>נבחר ע"י ועדת היגוי של המחלקה למוסיקה עפ"י נוהל המעגן את אופן והליך בחירת</w:t>
      </w:r>
      <w:r w:rsidR="004D43E1">
        <w:rPr>
          <w:rFonts w:hint="cs"/>
          <w:rtl/>
        </w:rPr>
        <w:t>ו</w:t>
      </w:r>
      <w:r w:rsidR="00377B99">
        <w:rPr>
          <w:rFonts w:hint="cs"/>
          <w:rtl/>
        </w:rPr>
        <w:t>.</w:t>
      </w:r>
      <w:r w:rsidRPr="003C6828">
        <w:rPr>
          <w:rFonts w:hint="cs"/>
          <w:rtl/>
        </w:rPr>
        <w:t xml:space="preserve"> </w:t>
      </w:r>
      <w:r w:rsidR="009205DC">
        <w:rPr>
          <w:rFonts w:hint="cs"/>
          <w:rtl/>
        </w:rPr>
        <w:t>הצעותיו בדבר התכנית האמנותית ע</w:t>
      </w:r>
      <w:r w:rsidR="00377B99">
        <w:rPr>
          <w:rFonts w:hint="cs"/>
          <w:rtl/>
        </w:rPr>
        <w:t>ו</w:t>
      </w:r>
      <w:r w:rsidR="009205DC">
        <w:rPr>
          <w:rFonts w:hint="cs"/>
          <w:rtl/>
        </w:rPr>
        <w:t>ברות לוועדת ההיגוי להערות ו</w:t>
      </w:r>
      <w:r w:rsidR="00377B99">
        <w:rPr>
          <w:rFonts w:hint="cs"/>
          <w:rtl/>
        </w:rPr>
        <w:t>ל</w:t>
      </w:r>
      <w:r w:rsidR="009205DC">
        <w:rPr>
          <w:rFonts w:hint="cs"/>
          <w:rtl/>
        </w:rPr>
        <w:t xml:space="preserve">אישור והוא מופקד על </w:t>
      </w:r>
      <w:r w:rsidR="009205DC" w:rsidRPr="009205DC">
        <w:rPr>
          <w:rtl/>
        </w:rPr>
        <w:t xml:space="preserve">תכנון החג לכל פרטיו האמנותיים: בחירת הגופים המוסיקאליים שישתתפו, בחירת היצירות, סדר השמעתן לפי המקומות השונים ועוד. הספק נדרש לשתף פעולה באופן מלא עם המנהל האמנותי בהפקת חג המוסיקה, </w:t>
      </w:r>
      <w:r w:rsidR="00497F51">
        <w:rPr>
          <w:rFonts w:hint="cs"/>
          <w:rtl/>
        </w:rPr>
        <w:t xml:space="preserve">ועם וועדת ההיגוי </w:t>
      </w:r>
      <w:r w:rsidR="009205DC" w:rsidRPr="009205DC">
        <w:rPr>
          <w:rtl/>
        </w:rPr>
        <w:t>ולהפיק את האירועים בהתאם לתכנית האמנותית.</w:t>
      </w:r>
    </w:p>
    <w:p w14:paraId="3BBEFEA1" w14:textId="14AF59A7" w:rsidR="00A748FD" w:rsidRPr="00E2482D" w:rsidRDefault="00F660C0" w:rsidP="004622E4">
      <w:pPr>
        <w:pStyle w:val="a5"/>
        <w:numPr>
          <w:ilvl w:val="1"/>
          <w:numId w:val="58"/>
        </w:numPr>
        <w:ind w:left="736"/>
        <w:rPr>
          <w:rFonts w:ascii="David" w:hAnsi="David"/>
          <w:rtl/>
        </w:rPr>
      </w:pPr>
      <w:r>
        <w:rPr>
          <w:rFonts w:hint="cs"/>
          <w:rtl/>
        </w:rPr>
        <w:t>הספק שייבחר</w:t>
      </w:r>
      <w:r w:rsidRPr="00E12B5B">
        <w:rPr>
          <w:rtl/>
        </w:rPr>
        <w:t xml:space="preserve"> יהיה אחראי לכל הפעילות הלוגיסטית, הטכנית והמנהלית הכרוכה בתכנון, הפקת ותפעול אירועי </w:t>
      </w:r>
      <w:r>
        <w:rPr>
          <w:rFonts w:hint="cs"/>
          <w:rtl/>
        </w:rPr>
        <w:t>'חג המוסיקה הישראלית'</w:t>
      </w:r>
      <w:r w:rsidRPr="00E12B5B">
        <w:rPr>
          <w:rtl/>
        </w:rPr>
        <w:t xml:space="preserve"> וכל ההכנות אליהם, לניהול האירועים והמופעים וכן לכל תחום השיווק ויחסי הציבור הנוגעים לפרויקט מתחילתו ועד סופו.</w:t>
      </w:r>
      <w:bookmarkStart w:id="75" w:name="_Ref451426533"/>
    </w:p>
    <w:p w14:paraId="5E230A96" w14:textId="260F1E95" w:rsidR="000B40EA" w:rsidRPr="000B40EA" w:rsidRDefault="002B2D35" w:rsidP="004622E4">
      <w:pPr>
        <w:pStyle w:val="30"/>
        <w:numPr>
          <w:ilvl w:val="0"/>
          <w:numId w:val="17"/>
        </w:numPr>
      </w:pPr>
      <w:bookmarkStart w:id="76" w:name="_Ref284152236"/>
      <w:r w:rsidRPr="00920B66">
        <w:rPr>
          <w:rtl/>
        </w:rPr>
        <w:t xml:space="preserve">היקף </w:t>
      </w:r>
      <w:bookmarkEnd w:id="75"/>
      <w:bookmarkEnd w:id="76"/>
      <w:r w:rsidR="00F660C0" w:rsidRPr="00920B66">
        <w:rPr>
          <w:rFonts w:hint="cs"/>
          <w:rtl/>
        </w:rPr>
        <w:t>תקציבי- תקציב אירועי חג המוסיקה ואופן ניצולו</w:t>
      </w:r>
    </w:p>
    <w:p w14:paraId="015A0BEA" w14:textId="3734F918" w:rsidR="00F660C0" w:rsidRPr="003C6828" w:rsidRDefault="00F660C0" w:rsidP="004622E4">
      <w:pPr>
        <w:numPr>
          <w:ilvl w:val="1"/>
          <w:numId w:val="50"/>
        </w:numPr>
        <w:overflowPunct w:val="0"/>
        <w:autoSpaceDE w:val="0"/>
        <w:autoSpaceDN w:val="0"/>
        <w:adjustRightInd w:val="0"/>
        <w:ind w:left="1134" w:hanging="774"/>
        <w:textAlignment w:val="baseline"/>
      </w:pPr>
      <w:bookmarkStart w:id="77" w:name="_Ref303162667"/>
      <w:r w:rsidRPr="00F33F2F">
        <w:rPr>
          <w:rFonts w:hint="cs"/>
          <w:rtl/>
        </w:rPr>
        <w:t>התקציב</w:t>
      </w:r>
      <w:r w:rsidRPr="000B40EA">
        <w:rPr>
          <w:rFonts w:hint="cs"/>
          <w:rtl/>
        </w:rPr>
        <w:t xml:space="preserve"> הכולל להפקת אירועי חג המוסיקה </w:t>
      </w:r>
      <w:r w:rsidR="00F77675">
        <w:rPr>
          <w:rFonts w:hint="cs"/>
          <w:rtl/>
        </w:rPr>
        <w:t xml:space="preserve">יהיה בסכום שלא יעלה </w:t>
      </w:r>
      <w:r w:rsidR="00F77675" w:rsidRPr="00F33F2F">
        <w:rPr>
          <w:rFonts w:hint="cs"/>
          <w:b/>
          <w:bCs/>
          <w:rtl/>
        </w:rPr>
        <w:t>על</w:t>
      </w:r>
      <w:r w:rsidR="00F77675" w:rsidRPr="00F33F2F">
        <w:rPr>
          <w:rFonts w:hint="cs"/>
          <w:b/>
          <w:bCs/>
          <w:u w:val="single"/>
          <w:rtl/>
        </w:rPr>
        <w:t xml:space="preserve"> </w:t>
      </w:r>
      <w:r w:rsidRPr="00F33F2F">
        <w:rPr>
          <w:rFonts w:hint="cs"/>
          <w:b/>
          <w:bCs/>
          <w:u w:val="single"/>
          <w:rtl/>
        </w:rPr>
        <w:t xml:space="preserve">950,000 </w:t>
      </w:r>
      <w:r w:rsidRPr="00F33F2F">
        <w:rPr>
          <w:rFonts w:hint="cs"/>
          <w:b/>
          <w:bCs/>
          <w:rtl/>
        </w:rPr>
        <w:t>₪ כולל מע"מ</w:t>
      </w:r>
      <w:r w:rsidRPr="000B40EA">
        <w:rPr>
          <w:rFonts w:hint="cs"/>
          <w:rtl/>
        </w:rPr>
        <w:t>.</w:t>
      </w:r>
      <w:r w:rsidRPr="003C6828">
        <w:rPr>
          <w:rFonts w:hint="cs"/>
          <w:rtl/>
        </w:rPr>
        <w:t xml:space="preserve"> </w:t>
      </w:r>
    </w:p>
    <w:p w14:paraId="7687C74D" w14:textId="57E138AB" w:rsidR="00F660C0" w:rsidRDefault="00F660C0" w:rsidP="004622E4">
      <w:pPr>
        <w:numPr>
          <w:ilvl w:val="1"/>
          <w:numId w:val="50"/>
        </w:numPr>
        <w:overflowPunct w:val="0"/>
        <w:autoSpaceDE w:val="0"/>
        <w:autoSpaceDN w:val="0"/>
        <w:adjustRightInd w:val="0"/>
        <w:ind w:left="1134" w:hanging="774"/>
        <w:textAlignment w:val="baseline"/>
      </w:pPr>
      <w:r w:rsidRPr="003C6828">
        <w:rPr>
          <w:rFonts w:hint="cs"/>
          <w:rtl/>
        </w:rPr>
        <w:t>סכום זה מיועד ל</w:t>
      </w:r>
      <w:r w:rsidRPr="00B62DAD">
        <w:rPr>
          <w:rFonts w:hint="cs"/>
          <w:b/>
          <w:bCs/>
          <w:rtl/>
        </w:rPr>
        <w:t>הוצאות ההפקה</w:t>
      </w:r>
      <w:r w:rsidRPr="003C6828">
        <w:rPr>
          <w:rFonts w:hint="cs"/>
          <w:rtl/>
        </w:rPr>
        <w:t xml:space="preserve">, כולל </w:t>
      </w:r>
      <w:r w:rsidR="00A92786">
        <w:rPr>
          <w:rFonts w:hint="cs"/>
          <w:rtl/>
        </w:rPr>
        <w:t xml:space="preserve">שכר </w:t>
      </w:r>
      <w:r w:rsidRPr="003C6828">
        <w:rPr>
          <w:rFonts w:hint="cs"/>
          <w:rtl/>
        </w:rPr>
        <w:t xml:space="preserve">שירותי ההפקה (אשר יקבע בהתאם לתוצאות מכרז </w:t>
      </w:r>
      <w:r w:rsidRPr="00DF31C7">
        <w:rPr>
          <w:rFonts w:hint="cs"/>
          <w:rtl/>
        </w:rPr>
        <w:t xml:space="preserve">זה) אך אינו כולל את השכר המיועד למנהל האמנותי אשר </w:t>
      </w:r>
      <w:r w:rsidR="009205DC">
        <w:rPr>
          <w:rFonts w:hint="cs"/>
          <w:rtl/>
        </w:rPr>
        <w:t>מ</w:t>
      </w:r>
      <w:r w:rsidR="009205DC" w:rsidRPr="00DF31C7">
        <w:rPr>
          <w:rFonts w:hint="cs"/>
          <w:rtl/>
        </w:rPr>
        <w:t xml:space="preserve">שולם </w:t>
      </w:r>
      <w:r w:rsidRPr="00DF31C7">
        <w:rPr>
          <w:rFonts w:hint="cs"/>
          <w:rtl/>
        </w:rPr>
        <w:t>בנפרד על ידי המשרד</w:t>
      </w:r>
      <w:bookmarkEnd w:id="77"/>
      <w:r w:rsidRPr="00DF31C7">
        <w:rPr>
          <w:rFonts w:hint="cs"/>
          <w:rtl/>
        </w:rPr>
        <w:t>.</w:t>
      </w:r>
    </w:p>
    <w:p w14:paraId="51F5D720" w14:textId="77777777" w:rsidR="00F33F2F" w:rsidRPr="00DF31C7" w:rsidRDefault="00F33F2F" w:rsidP="004622E4">
      <w:pPr>
        <w:numPr>
          <w:ilvl w:val="1"/>
          <w:numId w:val="50"/>
        </w:numPr>
        <w:overflowPunct w:val="0"/>
        <w:autoSpaceDE w:val="0"/>
        <w:autoSpaceDN w:val="0"/>
        <w:adjustRightInd w:val="0"/>
        <w:ind w:left="1134" w:hanging="774"/>
        <w:textAlignment w:val="baseline"/>
      </w:pPr>
      <w:r w:rsidRPr="00DF31C7">
        <w:rPr>
          <w:rFonts w:hint="cs"/>
          <w:rtl/>
        </w:rPr>
        <w:t>מובהר כי עלות שירותי ההפקה (בהתאם להצעת המחיר הזוכה במכרז זה) תיכלל בהצעת התקציב, כך שעלות זו תופחת מסך התקציב הכולל והסכום הנותר יהיה תקציב ההפקה.</w:t>
      </w:r>
    </w:p>
    <w:p w14:paraId="5F4AB945" w14:textId="6A7D7680" w:rsidR="00F660C0" w:rsidRPr="00DF31C7" w:rsidRDefault="00F660C0" w:rsidP="004622E4">
      <w:pPr>
        <w:numPr>
          <w:ilvl w:val="1"/>
          <w:numId w:val="50"/>
        </w:numPr>
        <w:overflowPunct w:val="0"/>
        <w:autoSpaceDE w:val="0"/>
        <w:autoSpaceDN w:val="0"/>
        <w:adjustRightInd w:val="0"/>
        <w:ind w:left="1134" w:hanging="774"/>
        <w:textAlignment w:val="baseline"/>
      </w:pPr>
      <w:bookmarkStart w:id="78" w:name="_Ref361096555"/>
      <w:r w:rsidRPr="00DF31C7">
        <w:rPr>
          <w:rFonts w:hint="cs"/>
          <w:u w:val="single"/>
          <w:rtl/>
        </w:rPr>
        <w:t>רכש אמצעים ושירותים</w:t>
      </w:r>
      <w:r w:rsidR="006863D5">
        <w:rPr>
          <w:rFonts w:hint="cs"/>
          <w:rtl/>
        </w:rPr>
        <w:t xml:space="preserve"> (תקציב </w:t>
      </w:r>
      <w:r w:rsidR="00A92786">
        <w:rPr>
          <w:rFonts w:hint="cs"/>
          <w:rtl/>
        </w:rPr>
        <w:t xml:space="preserve">הוצאות </w:t>
      </w:r>
      <w:r w:rsidR="006863D5">
        <w:rPr>
          <w:rFonts w:hint="cs"/>
          <w:rtl/>
        </w:rPr>
        <w:t>ההפקה)</w:t>
      </w:r>
      <w:r w:rsidRPr="00DF31C7">
        <w:rPr>
          <w:rFonts w:hint="cs"/>
          <w:rtl/>
        </w:rPr>
        <w:t>:</w:t>
      </w:r>
    </w:p>
    <w:p w14:paraId="50B27351" w14:textId="77777777" w:rsidR="00F660C0" w:rsidRPr="00DF31C7" w:rsidRDefault="00F660C0" w:rsidP="00F660C0">
      <w:pPr>
        <w:ind w:left="1134"/>
      </w:pPr>
      <w:r w:rsidRPr="00DF31C7">
        <w:rPr>
          <w:rFonts w:hint="cs"/>
          <w:rtl/>
        </w:rPr>
        <w:t>הספק שייבחר לביצוע הפקת האירועים יבצע את פעילות הרכש באחד האופנים המפורטים להלן:</w:t>
      </w:r>
      <w:bookmarkEnd w:id="78"/>
    </w:p>
    <w:p w14:paraId="68FECFCD" w14:textId="04F5FC9B" w:rsidR="00F660C0" w:rsidRPr="00DF31C7" w:rsidRDefault="00F660C0" w:rsidP="004622E4">
      <w:pPr>
        <w:pStyle w:val="a5"/>
        <w:numPr>
          <w:ilvl w:val="0"/>
          <w:numId w:val="39"/>
        </w:numPr>
        <w:overflowPunct w:val="0"/>
        <w:autoSpaceDE w:val="0"/>
        <w:autoSpaceDN w:val="0"/>
        <w:adjustRightInd w:val="0"/>
        <w:ind w:left="1559"/>
        <w:contextualSpacing w:val="0"/>
        <w:textAlignment w:val="baseline"/>
      </w:pPr>
      <w:r w:rsidRPr="00DF31C7">
        <w:rPr>
          <w:rFonts w:hint="cs"/>
          <w:rtl/>
        </w:rPr>
        <w:t xml:space="preserve">רכישת אמצעים ושירותים בדרך של </w:t>
      </w:r>
      <w:r w:rsidR="00190324">
        <w:rPr>
          <w:rFonts w:hint="cs"/>
          <w:u w:val="single"/>
          <w:rtl/>
        </w:rPr>
        <w:t>קבלת הצעות מחיר</w:t>
      </w:r>
      <w:r w:rsidRPr="00DF31C7">
        <w:rPr>
          <w:rFonts w:hint="cs"/>
          <w:rtl/>
        </w:rPr>
        <w:t xml:space="preserve"> בהתאמה להוראות החשב הכללי: מתכונת זו מפורטת בסעיף </w:t>
      </w:r>
      <w:r w:rsidR="00C22BE6">
        <w:rPr>
          <w:rFonts w:hint="cs"/>
          <w:rtl/>
        </w:rPr>
        <w:t>4</w:t>
      </w:r>
      <w:r w:rsidR="00190324">
        <w:rPr>
          <w:rFonts w:hint="cs"/>
          <w:rtl/>
        </w:rPr>
        <w:t>.8</w:t>
      </w:r>
      <w:r w:rsidRPr="00DF31C7">
        <w:rPr>
          <w:rFonts w:hint="cs"/>
          <w:rtl/>
        </w:rPr>
        <w:t xml:space="preserve"> להלן.</w:t>
      </w:r>
    </w:p>
    <w:p w14:paraId="1276E276" w14:textId="4EAC3BAD" w:rsidR="00F660C0" w:rsidRPr="00DF31C7" w:rsidRDefault="00F660C0" w:rsidP="004622E4">
      <w:pPr>
        <w:pStyle w:val="a5"/>
        <w:numPr>
          <w:ilvl w:val="0"/>
          <w:numId w:val="39"/>
        </w:numPr>
        <w:overflowPunct w:val="0"/>
        <w:autoSpaceDE w:val="0"/>
        <w:autoSpaceDN w:val="0"/>
        <w:adjustRightInd w:val="0"/>
        <w:ind w:left="1559"/>
        <w:contextualSpacing w:val="0"/>
        <w:textAlignment w:val="baseline"/>
      </w:pPr>
      <w:r w:rsidRPr="00DF31C7">
        <w:rPr>
          <w:rFonts w:hint="cs"/>
          <w:rtl/>
        </w:rPr>
        <w:t xml:space="preserve">רכישת שירותים ואמצעים שלא בדרך </w:t>
      </w:r>
      <w:r w:rsidR="00190324">
        <w:rPr>
          <w:rFonts w:hint="cs"/>
          <w:rtl/>
        </w:rPr>
        <w:t>קבלת הצעות מחיר</w:t>
      </w:r>
      <w:r w:rsidRPr="00DF31C7">
        <w:rPr>
          <w:rFonts w:hint="cs"/>
          <w:rtl/>
        </w:rPr>
        <w:t xml:space="preserve"> - באישור המשרד מראש: רכישה כזו תבוצע במקרים בהם </w:t>
      </w:r>
      <w:r w:rsidR="00C22BE6">
        <w:rPr>
          <w:rFonts w:hint="cs"/>
          <w:rtl/>
        </w:rPr>
        <w:t>מדובר ב</w:t>
      </w:r>
      <w:r w:rsidRPr="00DF31C7">
        <w:rPr>
          <w:rFonts w:hint="cs"/>
          <w:rtl/>
        </w:rPr>
        <w:t xml:space="preserve">ספק יחיד או מטעמים מקצועיים או אמנותיים. </w:t>
      </w:r>
    </w:p>
    <w:p w14:paraId="75DA8D6C" w14:textId="407A3F47" w:rsidR="00F660C0" w:rsidRPr="00DF31C7" w:rsidRDefault="00F660C0" w:rsidP="004622E4">
      <w:pPr>
        <w:numPr>
          <w:ilvl w:val="1"/>
          <w:numId w:val="50"/>
        </w:numPr>
        <w:overflowPunct w:val="0"/>
        <w:autoSpaceDE w:val="0"/>
        <w:autoSpaceDN w:val="0"/>
        <w:adjustRightInd w:val="0"/>
        <w:ind w:left="1134" w:hanging="774"/>
        <w:textAlignment w:val="baseline"/>
      </w:pPr>
      <w:bookmarkStart w:id="79" w:name="_Ref301354786"/>
      <w:r w:rsidRPr="00DF31C7">
        <w:rPr>
          <w:rFonts w:hint="cs"/>
          <w:rtl/>
        </w:rPr>
        <w:t xml:space="preserve">מיד לאחר בחירתו של הספק במכרז זה, יכין הספק </w:t>
      </w:r>
      <w:r w:rsidR="0012601E">
        <w:rPr>
          <w:rFonts w:hint="cs"/>
          <w:rtl/>
        </w:rPr>
        <w:t xml:space="preserve">הצעת </w:t>
      </w:r>
      <w:r w:rsidRPr="00DF31C7">
        <w:rPr>
          <w:rFonts w:hint="cs"/>
          <w:rtl/>
        </w:rPr>
        <w:t>תקציב מפורט</w:t>
      </w:r>
      <w:r w:rsidR="0012601E">
        <w:rPr>
          <w:rFonts w:hint="cs"/>
          <w:rtl/>
        </w:rPr>
        <w:t>ת</w:t>
      </w:r>
      <w:r w:rsidRPr="00DF31C7">
        <w:rPr>
          <w:rFonts w:hint="cs"/>
          <w:rtl/>
        </w:rPr>
        <w:t xml:space="preserve"> על-פי כל סעיפי ההוצאה הצפויים בשיתוף המנהל האמנותי ויעבירו לאישור המשרד. התקציב המאושר</w:t>
      </w:r>
      <w:r w:rsidR="0012601E">
        <w:rPr>
          <w:rFonts w:hint="cs"/>
          <w:rtl/>
        </w:rPr>
        <w:t>,</w:t>
      </w:r>
      <w:r w:rsidRPr="00DF31C7">
        <w:rPr>
          <w:rFonts w:hint="cs"/>
          <w:rtl/>
        </w:rPr>
        <w:t xml:space="preserve"> שהיקפו לא יעלה על הסכום המפורט בסעיף </w:t>
      </w:r>
      <w:r w:rsidRPr="00A23EF2">
        <w:fldChar w:fldCharType="begin"/>
      </w:r>
      <w:r w:rsidRPr="00A23EF2">
        <w:instrText xml:space="preserve"> REF _Ref303162667 \r \h  \* MERGEFORMAT </w:instrText>
      </w:r>
      <w:r w:rsidRPr="00A23EF2">
        <w:fldChar w:fldCharType="separate"/>
      </w:r>
      <w:r w:rsidRPr="00A23EF2">
        <w:rPr>
          <w:cs/>
        </w:rPr>
        <w:t>‎</w:t>
      </w:r>
      <w:r w:rsidR="00A23EF2" w:rsidRPr="00A23EF2">
        <w:t>3</w:t>
      </w:r>
      <w:r w:rsidRPr="00A23EF2">
        <w:t>.1</w:t>
      </w:r>
      <w:r w:rsidRPr="00A23EF2">
        <w:fldChar w:fldCharType="end"/>
      </w:r>
      <w:r w:rsidRPr="00A23EF2">
        <w:rPr>
          <w:rFonts w:hint="cs"/>
          <w:rtl/>
        </w:rPr>
        <w:t>,</w:t>
      </w:r>
      <w:r w:rsidRPr="00DF31C7">
        <w:rPr>
          <w:rFonts w:hint="cs"/>
          <w:rtl/>
        </w:rPr>
        <w:t xml:space="preserve"> ינוהל ע"י הספק ובאחריותו.</w:t>
      </w:r>
      <w:bookmarkEnd w:id="79"/>
      <w:r w:rsidRPr="00DF31C7">
        <w:rPr>
          <w:rFonts w:hint="cs"/>
          <w:rtl/>
        </w:rPr>
        <w:t xml:space="preserve"> </w:t>
      </w:r>
    </w:p>
    <w:p w14:paraId="608B7530" w14:textId="4E1FA29E" w:rsidR="00F660C0" w:rsidRPr="00DF31C7" w:rsidRDefault="00497F51" w:rsidP="004622E4">
      <w:pPr>
        <w:numPr>
          <w:ilvl w:val="1"/>
          <w:numId w:val="50"/>
        </w:numPr>
        <w:overflowPunct w:val="0"/>
        <w:autoSpaceDE w:val="0"/>
        <w:autoSpaceDN w:val="0"/>
        <w:adjustRightInd w:val="0"/>
        <w:ind w:left="1134" w:hanging="774"/>
        <w:textAlignment w:val="baseline"/>
      </w:pPr>
      <w:r w:rsidRPr="00497F51">
        <w:rPr>
          <w:rtl/>
        </w:rPr>
        <w:lastRenderedPageBreak/>
        <w:t xml:space="preserve">כל שינוי שיתבקש בתקציב, לאחר אישור הצעת התקציב, </w:t>
      </w:r>
      <w:r w:rsidR="00240465">
        <w:rPr>
          <w:rFonts w:hint="cs"/>
          <w:rtl/>
        </w:rPr>
        <w:t>כפוף</w:t>
      </w:r>
      <w:r w:rsidR="00240465" w:rsidRPr="00497F51">
        <w:rPr>
          <w:rtl/>
        </w:rPr>
        <w:t xml:space="preserve"> </w:t>
      </w:r>
      <w:r w:rsidR="00240465">
        <w:rPr>
          <w:rFonts w:hint="cs"/>
          <w:rtl/>
        </w:rPr>
        <w:t>ל</w:t>
      </w:r>
      <w:r w:rsidRPr="00497F51">
        <w:rPr>
          <w:rtl/>
        </w:rPr>
        <w:t xml:space="preserve">אישור מראש </w:t>
      </w:r>
      <w:r w:rsidR="00240465">
        <w:rPr>
          <w:rFonts w:hint="cs"/>
          <w:rtl/>
        </w:rPr>
        <w:t xml:space="preserve">ובכתב </w:t>
      </w:r>
      <w:r w:rsidRPr="00497F51">
        <w:rPr>
          <w:rtl/>
        </w:rPr>
        <w:t xml:space="preserve">של </w:t>
      </w:r>
      <w:r w:rsidR="00240465">
        <w:rPr>
          <w:rFonts w:hint="cs"/>
          <w:rtl/>
        </w:rPr>
        <w:t>נציג המשרד</w:t>
      </w:r>
      <w:r w:rsidR="004F20BC">
        <w:rPr>
          <w:rFonts w:hint="cs"/>
          <w:rtl/>
        </w:rPr>
        <w:t xml:space="preserve"> או מי מטעמו</w:t>
      </w:r>
      <w:r w:rsidRPr="00497F51">
        <w:rPr>
          <w:rtl/>
        </w:rPr>
        <w:t xml:space="preserve">. </w:t>
      </w:r>
    </w:p>
    <w:p w14:paraId="7A87DE73" w14:textId="72315A33" w:rsidR="00F660C0" w:rsidRPr="00DF31C7" w:rsidRDefault="00F660C0" w:rsidP="004622E4">
      <w:pPr>
        <w:numPr>
          <w:ilvl w:val="1"/>
          <w:numId w:val="50"/>
        </w:numPr>
        <w:overflowPunct w:val="0"/>
        <w:autoSpaceDE w:val="0"/>
        <w:autoSpaceDN w:val="0"/>
        <w:adjustRightInd w:val="0"/>
        <w:ind w:left="1134" w:hanging="774"/>
        <w:textAlignment w:val="baseline"/>
      </w:pPr>
      <w:r w:rsidRPr="00DF31C7">
        <w:rPr>
          <w:rFonts w:hint="cs"/>
          <w:rtl/>
        </w:rPr>
        <w:t xml:space="preserve">למען הסר ספק מובהר בזאת כי הספק לא יוכל לחרוג מהיקף תקציב הנזכר בסעיף </w:t>
      </w:r>
      <w:r w:rsidRPr="00A23EF2">
        <w:fldChar w:fldCharType="begin"/>
      </w:r>
      <w:r w:rsidRPr="00A23EF2">
        <w:instrText xml:space="preserve"> REF _Ref303162667 \r \h  \* MERGEFORMAT </w:instrText>
      </w:r>
      <w:r w:rsidRPr="00A23EF2">
        <w:fldChar w:fldCharType="separate"/>
      </w:r>
      <w:r w:rsidRPr="00A23EF2">
        <w:rPr>
          <w:cs/>
        </w:rPr>
        <w:t>‎</w:t>
      </w:r>
      <w:r w:rsidR="00A23EF2" w:rsidRPr="00A23EF2">
        <w:t>3</w:t>
      </w:r>
      <w:r w:rsidRPr="00A23EF2">
        <w:t>.1</w:t>
      </w:r>
      <w:r w:rsidRPr="00A23EF2">
        <w:fldChar w:fldCharType="end"/>
      </w:r>
      <w:r w:rsidRPr="00DF31C7">
        <w:rPr>
          <w:rFonts w:hint="cs"/>
          <w:rtl/>
        </w:rPr>
        <w:t xml:space="preserve"> </w:t>
      </w:r>
      <w:r w:rsidRPr="00DF31C7">
        <w:rPr>
          <w:rtl/>
        </w:rPr>
        <w:t>–</w:t>
      </w:r>
      <w:r w:rsidRPr="00DF31C7">
        <w:rPr>
          <w:rFonts w:hint="cs"/>
          <w:rtl/>
        </w:rPr>
        <w:t xml:space="preserve"> אלא אם ישיג מימון נוסף בדרך של חסות או תרומה, בכפוף לאמור להלן בסעיף </w:t>
      </w:r>
      <w:r w:rsidR="00A23EF2" w:rsidRPr="00A23EF2">
        <w:rPr>
          <w:rFonts w:hint="cs"/>
          <w:rtl/>
        </w:rPr>
        <w:t>5.</w:t>
      </w:r>
      <w:r w:rsidR="005E37C1">
        <w:rPr>
          <w:rFonts w:hint="cs"/>
          <w:rtl/>
        </w:rPr>
        <w:t>10</w:t>
      </w:r>
      <w:r w:rsidR="00A23EF2" w:rsidRPr="00A23EF2">
        <w:rPr>
          <w:rFonts w:hint="cs"/>
          <w:rtl/>
        </w:rPr>
        <w:t>.</w:t>
      </w:r>
      <w:r w:rsidRPr="00DF31C7">
        <w:rPr>
          <w:rFonts w:hint="cs"/>
          <w:rtl/>
        </w:rPr>
        <w:t xml:space="preserve"> </w:t>
      </w:r>
    </w:p>
    <w:p w14:paraId="18A57ECC" w14:textId="6A214877" w:rsidR="00ED01A9" w:rsidRPr="005E37C1" w:rsidRDefault="00F660C0" w:rsidP="004622E4">
      <w:pPr>
        <w:numPr>
          <w:ilvl w:val="1"/>
          <w:numId w:val="50"/>
        </w:numPr>
        <w:overflowPunct w:val="0"/>
        <w:autoSpaceDE w:val="0"/>
        <w:autoSpaceDN w:val="0"/>
        <w:adjustRightInd w:val="0"/>
        <w:ind w:left="1134" w:hanging="774"/>
        <w:textAlignment w:val="baseline"/>
        <w:rPr>
          <w:b/>
          <w:bCs/>
          <w:sz w:val="26"/>
          <w:u w:val="single"/>
        </w:rPr>
      </w:pPr>
      <w:r w:rsidRPr="00DF31C7">
        <w:rPr>
          <w:rFonts w:hint="cs"/>
          <w:sz w:val="26"/>
          <w:u w:val="single"/>
          <w:rtl/>
        </w:rPr>
        <w:t>תשלומים ומסים</w:t>
      </w:r>
      <w:r w:rsidR="005E37C1">
        <w:rPr>
          <w:rFonts w:hint="cs"/>
          <w:rtl/>
        </w:rPr>
        <w:t xml:space="preserve"> - </w:t>
      </w:r>
      <w:r w:rsidRPr="00DF31C7">
        <w:rPr>
          <w:rFonts w:hint="cs"/>
          <w:rtl/>
        </w:rPr>
        <w:t xml:space="preserve">על הספק הזוכה במכרז זה לקחת בחשבון כי חלה עליו אחריות על ההוצאות בגין השירותים הנדרשים להפקת חג המוסיקה הישראלית, וזאת מתוך התקציב הכולל של הפרויקט. באחריות הספק לדאוג שהתשלום לנותני השירות ולעובדים יתנהל </w:t>
      </w:r>
      <w:r w:rsidR="00ED3DA9">
        <w:rPr>
          <w:rFonts w:hint="cs"/>
          <w:rtl/>
        </w:rPr>
        <w:t xml:space="preserve">על </w:t>
      </w:r>
      <w:r w:rsidRPr="00DF31C7">
        <w:rPr>
          <w:rFonts w:hint="cs"/>
          <w:rtl/>
        </w:rPr>
        <w:t>פי חוק</w:t>
      </w:r>
      <w:r w:rsidR="00ED3DA9">
        <w:rPr>
          <w:rFonts w:hint="cs"/>
          <w:rtl/>
        </w:rPr>
        <w:t xml:space="preserve"> </w:t>
      </w:r>
      <w:r w:rsidRPr="00DF31C7">
        <w:rPr>
          <w:rFonts w:hint="cs"/>
          <w:rtl/>
        </w:rPr>
        <w:t>, כולל קבלת חשבוניות וקבלות על כל הוצאה ותיעודן.</w:t>
      </w:r>
    </w:p>
    <w:p w14:paraId="1FFE10E8" w14:textId="77777777" w:rsidR="002B2D35" w:rsidRDefault="002B2D35" w:rsidP="004622E4">
      <w:pPr>
        <w:pStyle w:val="30"/>
        <w:numPr>
          <w:ilvl w:val="0"/>
          <w:numId w:val="17"/>
        </w:numPr>
        <w:rPr>
          <w:rtl/>
        </w:rPr>
      </w:pPr>
      <w:bookmarkStart w:id="80" w:name="_Toc476212972"/>
      <w:bookmarkStart w:id="81" w:name="_Toc408336809"/>
      <w:r w:rsidRPr="00920B66">
        <w:rPr>
          <w:rtl/>
        </w:rPr>
        <w:t>פעילויות נדרשות</w:t>
      </w:r>
      <w:r w:rsidR="00F660C0" w:rsidRPr="00920B66">
        <w:rPr>
          <w:rFonts w:hint="cs"/>
          <w:rtl/>
        </w:rPr>
        <w:t>- רכש אמצעים ושירותים</w:t>
      </w:r>
    </w:p>
    <w:p w14:paraId="2B4AC1E3" w14:textId="22EE4E67" w:rsidR="00F660C0" w:rsidRPr="00ED3DA9" w:rsidRDefault="00ED3DA9" w:rsidP="004622E4">
      <w:pPr>
        <w:pStyle w:val="a5"/>
        <w:numPr>
          <w:ilvl w:val="1"/>
          <w:numId w:val="59"/>
        </w:numPr>
        <w:overflowPunct w:val="0"/>
        <w:autoSpaceDE w:val="0"/>
        <w:autoSpaceDN w:val="0"/>
        <w:adjustRightInd w:val="0"/>
        <w:ind w:left="1096" w:hanging="720"/>
        <w:textAlignment w:val="baseline"/>
        <w:rPr>
          <w:sz w:val="26"/>
          <w:rtl/>
        </w:rPr>
      </w:pPr>
      <w:r w:rsidRPr="00ED3DA9">
        <w:rPr>
          <w:rFonts w:hint="cs"/>
          <w:sz w:val="26"/>
          <w:rtl/>
        </w:rPr>
        <w:t xml:space="preserve">על </w:t>
      </w:r>
      <w:r w:rsidR="00F660C0" w:rsidRPr="00ED3DA9">
        <w:rPr>
          <w:sz w:val="26"/>
          <w:rtl/>
        </w:rPr>
        <w:t>הספק לבצע התקשרות עם ספקים לרכישת חומרים, שירותים והפקת חומרים על-פי הנחיות המשרד ובאישורו בכתב.</w:t>
      </w:r>
    </w:p>
    <w:p w14:paraId="6DFCE3EC" w14:textId="30473950" w:rsidR="00F660C0" w:rsidRPr="00ED3DA9" w:rsidRDefault="00F660C0" w:rsidP="004622E4">
      <w:pPr>
        <w:pStyle w:val="a5"/>
        <w:numPr>
          <w:ilvl w:val="1"/>
          <w:numId w:val="59"/>
        </w:numPr>
        <w:overflowPunct w:val="0"/>
        <w:autoSpaceDE w:val="0"/>
        <w:autoSpaceDN w:val="0"/>
        <w:adjustRightInd w:val="0"/>
        <w:ind w:left="1096" w:hanging="720"/>
        <w:textAlignment w:val="baseline"/>
        <w:rPr>
          <w:sz w:val="26"/>
          <w:rtl/>
        </w:rPr>
      </w:pPr>
      <w:r w:rsidRPr="00ED3DA9">
        <w:rPr>
          <w:sz w:val="26"/>
          <w:rtl/>
        </w:rPr>
        <w:t>הספק אחראי על נושאי הביטחון והבטיחות בכל מהלך חג המוסיקה.</w:t>
      </w:r>
    </w:p>
    <w:p w14:paraId="19C0D95C" w14:textId="253F4282" w:rsidR="00F660C0" w:rsidRPr="00ED3DA9" w:rsidRDefault="00F660C0" w:rsidP="004622E4">
      <w:pPr>
        <w:pStyle w:val="a5"/>
        <w:numPr>
          <w:ilvl w:val="1"/>
          <w:numId w:val="59"/>
        </w:numPr>
        <w:overflowPunct w:val="0"/>
        <w:autoSpaceDE w:val="0"/>
        <w:autoSpaceDN w:val="0"/>
        <w:adjustRightInd w:val="0"/>
        <w:ind w:left="1096" w:hanging="720"/>
        <w:textAlignment w:val="baseline"/>
        <w:rPr>
          <w:sz w:val="26"/>
          <w:rtl/>
        </w:rPr>
      </w:pPr>
      <w:r w:rsidRPr="00ED3DA9">
        <w:rPr>
          <w:sz w:val="26"/>
          <w:rtl/>
        </w:rPr>
        <w:t>הספק אחראי על התקשרות עם כל הגורמים הנדרשים להפקת חג המוסיקה הישראלית וביניהם: האמנים המשתתפים (לפי התכנית האמנותית), מספקי הסעות לאמנים ולהובלות כלים, בעלי האולמות, פועלי במה, עובדי תאורה, הגברה ומייצבי הבמות, גרפיקאים ועוד.</w:t>
      </w:r>
    </w:p>
    <w:p w14:paraId="165F6562" w14:textId="777CE876" w:rsidR="00F660C0" w:rsidRPr="00117428" w:rsidRDefault="00F660C0" w:rsidP="004622E4">
      <w:pPr>
        <w:pStyle w:val="a5"/>
        <w:numPr>
          <w:ilvl w:val="1"/>
          <w:numId w:val="59"/>
        </w:numPr>
        <w:overflowPunct w:val="0"/>
        <w:autoSpaceDE w:val="0"/>
        <w:autoSpaceDN w:val="0"/>
        <w:adjustRightInd w:val="0"/>
        <w:ind w:left="1096" w:hanging="720"/>
        <w:textAlignment w:val="baseline"/>
        <w:rPr>
          <w:sz w:val="26"/>
          <w:rtl/>
        </w:rPr>
      </w:pPr>
      <w:r w:rsidRPr="00117428">
        <w:rPr>
          <w:sz w:val="26"/>
          <w:rtl/>
        </w:rPr>
        <w:t xml:space="preserve">במסגרת הרכש יכללו כל התשלומים עבור השירותים והציוד הנדרשים להפקת החג ובניהם: תשלומים לאמנים המשתתפים (לפי התכנית האמנותית), הסעות לאמנים ולהובלות כלים, השכרת האולמות, העסקת פועלי במה, עלות השכרת או התקנת המפרטים הטכניים הנדרשים (תאורה, הגברה, עיצוב הבמות) השכרת כלי נגינה (במידת הצורך), רכישת זכויות ואקו"ם, הפקה והדפסה של פליירים, תכניות וחוברות, פרסום בעיתונות הכתובה והדיגיטלית, </w:t>
      </w:r>
      <w:r w:rsidR="0071120D" w:rsidRPr="00117428">
        <w:rPr>
          <w:rFonts w:hint="cs"/>
          <w:sz w:val="26"/>
          <w:rtl/>
        </w:rPr>
        <w:t xml:space="preserve">פרסום ברשתות החברתיות, </w:t>
      </w:r>
      <w:r w:rsidRPr="00117428">
        <w:rPr>
          <w:sz w:val="26"/>
          <w:rtl/>
        </w:rPr>
        <w:t xml:space="preserve">יחסי ציבור ושיווק של צוות בעל ניסיון בשיווק ויח"צ של תחום המוסיקה האמנותית, תיעוד וידאו ואודיו מקצועיים של חלק ממופעי החג בעצה אחת עם המנהל האמנותי כולל עריכה, שכר מנחה לטקס פרסי ראש הממשלה וכל הוצאות הרכש הקשורות להפקת הטקס, ציוד ושירות ייעודיים לצורך ההפקה, סעיפי "שונות" ובלתי צפוי מראש (כולל קופה קטנה), וכל ציוד או שירות אחר הנדרש לביצוע הפקה בצורה מלאה. </w:t>
      </w:r>
    </w:p>
    <w:p w14:paraId="64C1149A" w14:textId="77777777" w:rsidR="00F660C0" w:rsidRPr="00117428" w:rsidRDefault="00F660C0" w:rsidP="004622E4">
      <w:pPr>
        <w:pStyle w:val="a5"/>
        <w:numPr>
          <w:ilvl w:val="1"/>
          <w:numId w:val="59"/>
        </w:numPr>
        <w:overflowPunct w:val="0"/>
        <w:autoSpaceDE w:val="0"/>
        <w:autoSpaceDN w:val="0"/>
        <w:adjustRightInd w:val="0"/>
        <w:ind w:left="1096" w:hanging="720"/>
        <w:textAlignment w:val="baseline"/>
        <w:rPr>
          <w:sz w:val="26"/>
          <w:rtl/>
        </w:rPr>
      </w:pPr>
      <w:r w:rsidRPr="00117428">
        <w:rPr>
          <w:sz w:val="26"/>
          <w:rtl/>
        </w:rPr>
        <w:t>בנוסף במסגרת הרכש יכללו כל התשלומים עבור השירותים והציוד הנדרשים להפקת טקס ראש הממשלה לקומפוזיטורים וביניהם: השכרת האולם, הגברה, תפאורה ותאורה, צילום ותיעוד וידאו, צילום הזוכים לחוברת, הדפסת תעודות ומסגור, עריכה ודפוס של ההזמנות, שירותי הקרנה והשכרת מסכים, ניהול במה ותמיכה טכנית, השכרת ציוד נלווה, קישוט הבמה, כיבוד קל לזוכים, בדיקת בטיחות וחשמל וכל ציוד או שירות אחר הנדרש לביצוע הפקה בצורה מלאה של הטקס.</w:t>
      </w:r>
    </w:p>
    <w:p w14:paraId="5E403408" w14:textId="769B25ED" w:rsidR="00F660C0" w:rsidRPr="00117428" w:rsidRDefault="00F660C0" w:rsidP="004622E4">
      <w:pPr>
        <w:pStyle w:val="a5"/>
        <w:numPr>
          <w:ilvl w:val="1"/>
          <w:numId w:val="59"/>
        </w:numPr>
        <w:overflowPunct w:val="0"/>
        <w:autoSpaceDE w:val="0"/>
        <w:autoSpaceDN w:val="0"/>
        <w:adjustRightInd w:val="0"/>
        <w:ind w:left="1096" w:hanging="720"/>
        <w:textAlignment w:val="baseline"/>
        <w:rPr>
          <w:sz w:val="26"/>
          <w:rtl/>
        </w:rPr>
      </w:pPr>
      <w:r w:rsidRPr="00117428">
        <w:rPr>
          <w:sz w:val="26"/>
          <w:rtl/>
        </w:rPr>
        <w:t xml:space="preserve">כל הרכש הנ"ל הינו רכש ציוד, אמצעים ושירותים, המחויב בנוהל קבלת הצעות מחיר המפורט בסעיף </w:t>
      </w:r>
      <w:r w:rsidRPr="00117428">
        <w:rPr>
          <w:sz w:val="26"/>
          <w:cs/>
        </w:rPr>
        <w:t>‎</w:t>
      </w:r>
      <w:r w:rsidR="00117428">
        <w:rPr>
          <w:rFonts w:hint="cs"/>
          <w:sz w:val="26"/>
          <w:rtl/>
        </w:rPr>
        <w:t xml:space="preserve">4.8 </w:t>
      </w:r>
      <w:r w:rsidRPr="00117428">
        <w:rPr>
          <w:sz w:val="26"/>
          <w:rtl/>
        </w:rPr>
        <w:t xml:space="preserve">להלן. </w:t>
      </w:r>
    </w:p>
    <w:p w14:paraId="6018F9CF" w14:textId="7647D2C8" w:rsidR="00F660C0" w:rsidRPr="00117428" w:rsidRDefault="00F660C0" w:rsidP="004622E4">
      <w:pPr>
        <w:pStyle w:val="a5"/>
        <w:numPr>
          <w:ilvl w:val="1"/>
          <w:numId w:val="59"/>
        </w:numPr>
        <w:overflowPunct w:val="0"/>
        <w:autoSpaceDE w:val="0"/>
        <w:autoSpaceDN w:val="0"/>
        <w:adjustRightInd w:val="0"/>
        <w:ind w:left="1096" w:hanging="720"/>
        <w:textAlignment w:val="baseline"/>
        <w:rPr>
          <w:sz w:val="26"/>
          <w:rtl/>
        </w:rPr>
      </w:pPr>
      <w:r w:rsidRPr="00117428">
        <w:rPr>
          <w:sz w:val="26"/>
          <w:rtl/>
        </w:rPr>
        <w:t>המשרד שומר לעצמו את הזכות לבדוק ולאשר</w:t>
      </w:r>
      <w:r w:rsidR="00117428">
        <w:rPr>
          <w:rFonts w:hint="cs"/>
          <w:sz w:val="26"/>
          <w:rtl/>
        </w:rPr>
        <w:t xml:space="preserve"> </w:t>
      </w:r>
      <w:r w:rsidRPr="00117428">
        <w:rPr>
          <w:sz w:val="26"/>
          <w:rtl/>
        </w:rPr>
        <w:t>מראש את רשימת הציוד והשירותים לצורך הרכישה וכן את המחירים המוצעים</w:t>
      </w:r>
      <w:r w:rsidR="00C504B9">
        <w:rPr>
          <w:rFonts w:hint="cs"/>
          <w:sz w:val="26"/>
          <w:rtl/>
        </w:rPr>
        <w:t xml:space="preserve"> </w:t>
      </w:r>
      <w:r w:rsidRPr="00117428">
        <w:rPr>
          <w:sz w:val="26"/>
          <w:rtl/>
        </w:rPr>
        <w:t>. פירוט זה ישמש כתכנית עבודה.</w:t>
      </w:r>
      <w:r w:rsidR="007C4532">
        <w:rPr>
          <w:rFonts w:hint="cs"/>
          <w:sz w:val="26"/>
          <w:rtl/>
        </w:rPr>
        <w:t xml:space="preserve"> </w:t>
      </w:r>
      <w:r w:rsidR="000C7C68">
        <w:rPr>
          <w:rFonts w:hint="cs"/>
          <w:sz w:val="26"/>
          <w:rtl/>
        </w:rPr>
        <w:t xml:space="preserve">הספק ישתף את נציגי המשרד </w:t>
      </w:r>
      <w:r w:rsidR="00011CD8">
        <w:rPr>
          <w:rFonts w:hint="cs"/>
          <w:sz w:val="26"/>
          <w:rtl/>
        </w:rPr>
        <w:t xml:space="preserve">בהוצאות </w:t>
      </w:r>
      <w:r w:rsidR="000C7C68">
        <w:rPr>
          <w:rFonts w:hint="cs"/>
          <w:sz w:val="26"/>
          <w:rtl/>
        </w:rPr>
        <w:t xml:space="preserve">התקציב המתוכננות לפי דרישת המשרד, והמשרד שומר לעצמו את הזכות לקחת חלק בהחלטות התקציביות. </w:t>
      </w:r>
    </w:p>
    <w:p w14:paraId="39347169" w14:textId="13B28E05" w:rsidR="00F660C0" w:rsidRPr="00CA412D" w:rsidRDefault="00F660C0" w:rsidP="004622E4">
      <w:pPr>
        <w:pStyle w:val="a5"/>
        <w:numPr>
          <w:ilvl w:val="1"/>
          <w:numId w:val="59"/>
        </w:numPr>
        <w:overflowPunct w:val="0"/>
        <w:autoSpaceDE w:val="0"/>
        <w:autoSpaceDN w:val="0"/>
        <w:adjustRightInd w:val="0"/>
        <w:ind w:left="1096" w:hanging="720"/>
        <w:textAlignment w:val="baseline"/>
        <w:rPr>
          <w:sz w:val="26"/>
          <w:rtl/>
        </w:rPr>
      </w:pPr>
      <w:r w:rsidRPr="00CA412D">
        <w:rPr>
          <w:sz w:val="26"/>
          <w:rtl/>
        </w:rPr>
        <w:t xml:space="preserve">הספק </w:t>
      </w:r>
      <w:r w:rsidR="00117428" w:rsidRPr="00CA412D">
        <w:rPr>
          <w:rFonts w:hint="cs"/>
          <w:sz w:val="26"/>
          <w:rtl/>
        </w:rPr>
        <w:t xml:space="preserve">יהיה מחויב בניהול </w:t>
      </w:r>
      <w:r w:rsidRPr="00CA412D">
        <w:rPr>
          <w:sz w:val="26"/>
          <w:rtl/>
        </w:rPr>
        <w:t>תהליך הרכש כמפורט בזאת</w:t>
      </w:r>
      <w:r w:rsidR="00FA0094">
        <w:rPr>
          <w:rFonts w:hint="cs"/>
          <w:sz w:val="26"/>
          <w:rtl/>
        </w:rPr>
        <w:t xml:space="preserve"> (הסכומים כוללים מע"מ)</w:t>
      </w:r>
      <w:r w:rsidRPr="00CA412D">
        <w:rPr>
          <w:sz w:val="26"/>
          <w:rtl/>
        </w:rPr>
        <w:t>:</w:t>
      </w:r>
    </w:p>
    <w:p w14:paraId="2BEFA29C" w14:textId="3ABAC37D" w:rsidR="00F660C0" w:rsidRPr="00117428" w:rsidRDefault="00F660C0" w:rsidP="004622E4">
      <w:pPr>
        <w:pStyle w:val="a5"/>
        <w:numPr>
          <w:ilvl w:val="2"/>
          <w:numId w:val="59"/>
        </w:numPr>
        <w:ind w:left="1906" w:right="709"/>
        <w:rPr>
          <w:rFonts w:ascii="David" w:hAnsi="David"/>
          <w:rtl/>
        </w:rPr>
      </w:pPr>
      <w:r w:rsidRPr="00117428">
        <w:rPr>
          <w:rFonts w:ascii="David" w:hAnsi="David"/>
          <w:rtl/>
        </w:rPr>
        <w:t xml:space="preserve">הספק יהיה רשאי לבצע התקשרות לרכישת טובין, שירותים או עבודות בשווי של עד </w:t>
      </w:r>
      <w:r w:rsidR="000E3B73" w:rsidRPr="00117428">
        <w:rPr>
          <w:rFonts w:ascii="David" w:hAnsi="David" w:hint="cs"/>
          <w:rtl/>
        </w:rPr>
        <w:t>3,000</w:t>
      </w:r>
      <w:r w:rsidRPr="00117428">
        <w:rPr>
          <w:rFonts w:ascii="David" w:hAnsi="David"/>
          <w:rtl/>
        </w:rPr>
        <w:t xml:space="preserve"> שקלים חדשים על-ידי פנייה במישרין לספק אחד</w:t>
      </w:r>
      <w:r w:rsidR="000E3B73" w:rsidRPr="00117428">
        <w:rPr>
          <w:rFonts w:ascii="David" w:hAnsi="David" w:hint="cs"/>
          <w:rtl/>
        </w:rPr>
        <w:t>.</w:t>
      </w:r>
    </w:p>
    <w:p w14:paraId="233E0FDE" w14:textId="230AF09F" w:rsidR="00F660C0" w:rsidRPr="00F660C0" w:rsidRDefault="00F660C0" w:rsidP="004622E4">
      <w:pPr>
        <w:pStyle w:val="a5"/>
        <w:numPr>
          <w:ilvl w:val="2"/>
          <w:numId w:val="59"/>
        </w:numPr>
        <w:ind w:left="1906" w:right="709"/>
        <w:rPr>
          <w:rFonts w:ascii="David" w:hAnsi="David"/>
          <w:rtl/>
        </w:rPr>
      </w:pPr>
      <w:r w:rsidRPr="00F660C0">
        <w:rPr>
          <w:rFonts w:ascii="David" w:hAnsi="David"/>
          <w:rtl/>
        </w:rPr>
        <w:lastRenderedPageBreak/>
        <w:t xml:space="preserve">הספק יהיה רשאי לבצע התקשרות לרכישת טובין, שירותים או עבודות בשווי שבין </w:t>
      </w:r>
      <w:r w:rsidR="000E3B73">
        <w:rPr>
          <w:rFonts w:ascii="David" w:hAnsi="David" w:hint="cs"/>
          <w:rtl/>
        </w:rPr>
        <w:t xml:space="preserve">3,001 </w:t>
      </w:r>
      <w:r w:rsidRPr="00F660C0">
        <w:rPr>
          <w:rFonts w:ascii="David" w:hAnsi="David"/>
          <w:rtl/>
        </w:rPr>
        <w:t>שקלים חדשים ל-</w:t>
      </w:r>
      <w:r w:rsidR="000E3B73">
        <w:rPr>
          <w:rFonts w:ascii="David" w:hAnsi="David" w:hint="cs"/>
          <w:rtl/>
        </w:rPr>
        <w:t xml:space="preserve">10,000 </w:t>
      </w:r>
      <w:r w:rsidRPr="00F660C0">
        <w:rPr>
          <w:rFonts w:ascii="David" w:hAnsi="David"/>
          <w:rtl/>
        </w:rPr>
        <w:t xml:space="preserve"> שקלים חדשים, לאחר פנייה לקבלת הצעות בכתב ל-2 ספקים לפחות. אם לא נמצאו 2 ספקים, ניתן יהיה לפנות לספק אחד באישור המשרד</w:t>
      </w:r>
      <w:r w:rsidR="006D5FE7">
        <w:rPr>
          <w:rFonts w:ascii="David" w:hAnsi="David" w:hint="cs"/>
          <w:rtl/>
        </w:rPr>
        <w:t xml:space="preserve"> בלבד</w:t>
      </w:r>
      <w:r w:rsidRPr="00F660C0">
        <w:rPr>
          <w:rFonts w:ascii="David" w:hAnsi="David"/>
          <w:rtl/>
        </w:rPr>
        <w:t>.</w:t>
      </w:r>
    </w:p>
    <w:p w14:paraId="1EF37F48" w14:textId="62E883F4" w:rsidR="00F660C0" w:rsidRPr="00F660C0" w:rsidRDefault="00F660C0" w:rsidP="004622E4">
      <w:pPr>
        <w:pStyle w:val="a5"/>
        <w:numPr>
          <w:ilvl w:val="2"/>
          <w:numId w:val="59"/>
        </w:numPr>
        <w:ind w:left="1906" w:right="709"/>
        <w:rPr>
          <w:rFonts w:ascii="David" w:hAnsi="David"/>
          <w:rtl/>
        </w:rPr>
      </w:pPr>
      <w:r w:rsidRPr="00F660C0">
        <w:rPr>
          <w:rFonts w:ascii="David" w:hAnsi="David"/>
          <w:rtl/>
        </w:rPr>
        <w:t xml:space="preserve">הספק יהיה רשאי לבצע התקשרות לרכישת טובין, שירותים או עבודות בשווי שבין </w:t>
      </w:r>
      <w:r w:rsidR="000E3B73">
        <w:rPr>
          <w:rFonts w:ascii="David" w:hAnsi="David" w:hint="cs"/>
          <w:rtl/>
        </w:rPr>
        <w:t xml:space="preserve">10,001 </w:t>
      </w:r>
      <w:r w:rsidRPr="00F660C0">
        <w:rPr>
          <w:rFonts w:ascii="David" w:hAnsi="David"/>
          <w:rtl/>
        </w:rPr>
        <w:t xml:space="preserve">שקלים חדשים ל-50,000 שקלים חדשים, לאחר הליך פנייה לקבלת הצעות בכתב אצל 3 ספקים לפחות. </w:t>
      </w:r>
    </w:p>
    <w:p w14:paraId="7E66B981" w14:textId="0D1B1471" w:rsidR="00F660C0" w:rsidRPr="00F660C0" w:rsidRDefault="006D5FE7" w:rsidP="004622E4">
      <w:pPr>
        <w:pStyle w:val="a5"/>
        <w:numPr>
          <w:ilvl w:val="2"/>
          <w:numId w:val="59"/>
        </w:numPr>
        <w:ind w:left="1906" w:right="709"/>
        <w:rPr>
          <w:rFonts w:ascii="David" w:hAnsi="David"/>
          <w:rtl/>
        </w:rPr>
      </w:pPr>
      <w:r>
        <w:rPr>
          <w:rFonts w:ascii="David" w:hAnsi="David" w:hint="cs"/>
          <w:rtl/>
        </w:rPr>
        <w:t>על אף האמור לעיל</w:t>
      </w:r>
      <w:r w:rsidR="00F660C0" w:rsidRPr="00F660C0">
        <w:rPr>
          <w:rFonts w:ascii="David" w:hAnsi="David"/>
          <w:rtl/>
        </w:rPr>
        <w:t>, אם על פי חוות דעת בכתב של הספק, ולאחר שביצע סקר שוק מקיף, נקבע כי אין בנמצא 3 ספקים המספקים פריט זה, ניתן יהיה לפנות למספר הספקים הקיים באישור מראש</w:t>
      </w:r>
      <w:r>
        <w:rPr>
          <w:rFonts w:ascii="David" w:hAnsi="David" w:hint="cs"/>
          <w:rtl/>
        </w:rPr>
        <w:t xml:space="preserve"> ובכתב</w:t>
      </w:r>
      <w:r w:rsidR="00F660C0" w:rsidRPr="00F660C0">
        <w:rPr>
          <w:rFonts w:ascii="David" w:hAnsi="David"/>
          <w:rtl/>
        </w:rPr>
        <w:t xml:space="preserve"> של המשרד.  </w:t>
      </w:r>
    </w:p>
    <w:p w14:paraId="45E78D96" w14:textId="0D7C2BCA" w:rsidR="00F660C0" w:rsidRPr="00F660C0" w:rsidRDefault="00F660C0" w:rsidP="004622E4">
      <w:pPr>
        <w:pStyle w:val="a5"/>
        <w:numPr>
          <w:ilvl w:val="2"/>
          <w:numId w:val="59"/>
        </w:numPr>
        <w:ind w:left="1906" w:right="709"/>
        <w:rPr>
          <w:rFonts w:ascii="David" w:hAnsi="David"/>
          <w:rtl/>
        </w:rPr>
      </w:pPr>
      <w:r w:rsidRPr="00F660C0">
        <w:rPr>
          <w:rFonts w:ascii="David" w:hAnsi="David"/>
          <w:rtl/>
        </w:rPr>
        <w:t>מבלי לפגוע בכלליות האמור מובהר בזאת כי במקרים מיוחדים, ובכפוף לאישור</w:t>
      </w:r>
      <w:r w:rsidR="006D5FE7">
        <w:rPr>
          <w:rFonts w:ascii="David" w:hAnsi="David" w:hint="cs"/>
          <w:rtl/>
        </w:rPr>
        <w:t xml:space="preserve"> מראש</w:t>
      </w:r>
      <w:r w:rsidR="008228D5">
        <w:rPr>
          <w:rFonts w:ascii="David" w:hAnsi="David" w:hint="cs"/>
          <w:rtl/>
        </w:rPr>
        <w:t xml:space="preserve"> </w:t>
      </w:r>
      <w:r w:rsidR="006D5FE7">
        <w:rPr>
          <w:rFonts w:ascii="David" w:hAnsi="David" w:hint="cs"/>
          <w:rtl/>
        </w:rPr>
        <w:t>ו</w:t>
      </w:r>
      <w:r w:rsidR="008228D5">
        <w:rPr>
          <w:rFonts w:ascii="David" w:hAnsi="David" w:hint="cs"/>
          <w:rtl/>
        </w:rPr>
        <w:t>בכתב של</w:t>
      </w:r>
      <w:r w:rsidRPr="00F660C0">
        <w:rPr>
          <w:rFonts w:ascii="David" w:hAnsi="David"/>
          <w:rtl/>
        </w:rPr>
        <w:t xml:space="preserve"> נציג המשרד או מי מטעמו, יוכל הספק לבחור בהצעה שאינה הזולה ביותר – גם במידה שערך הרכש המתוכנן, ברכישה בודדת, יהיה גבוה מ- 35,000 שקלים חדשים – מטעמים מקצועיים ו\או אמנותיים, </w:t>
      </w:r>
      <w:r w:rsidR="008228D5">
        <w:rPr>
          <w:rFonts w:ascii="David" w:hAnsi="David" w:hint="cs"/>
          <w:rtl/>
        </w:rPr>
        <w:t>של</w:t>
      </w:r>
      <w:r w:rsidRPr="00F660C0">
        <w:rPr>
          <w:rFonts w:ascii="David" w:hAnsi="David"/>
          <w:rtl/>
        </w:rPr>
        <w:t xml:space="preserve"> התאמה ייחודית ובלעדית של אחת מן ההצעות למטרות הרכישה.</w:t>
      </w:r>
    </w:p>
    <w:p w14:paraId="5F2F99EB" w14:textId="32CDD979" w:rsidR="00F660C0" w:rsidRPr="00F660C0" w:rsidRDefault="00F660C0" w:rsidP="004622E4">
      <w:pPr>
        <w:pStyle w:val="a5"/>
        <w:numPr>
          <w:ilvl w:val="2"/>
          <w:numId w:val="59"/>
        </w:numPr>
        <w:ind w:left="1906" w:right="709"/>
        <w:rPr>
          <w:rFonts w:ascii="David" w:hAnsi="David"/>
          <w:rtl/>
        </w:rPr>
      </w:pPr>
      <w:r w:rsidRPr="00F660C0">
        <w:rPr>
          <w:rFonts w:ascii="David" w:hAnsi="David"/>
          <w:rtl/>
        </w:rPr>
        <w:t xml:space="preserve">בחירת הקבלן תהיה בכל מקרה על דעת המשרד מראש בטרם ביצוע הוצאה. </w:t>
      </w:r>
    </w:p>
    <w:p w14:paraId="4030B1D3" w14:textId="51130456" w:rsidR="00F660C0" w:rsidRPr="00F660C0" w:rsidRDefault="00F660C0" w:rsidP="004622E4">
      <w:pPr>
        <w:pStyle w:val="a5"/>
        <w:numPr>
          <w:ilvl w:val="2"/>
          <w:numId w:val="59"/>
        </w:numPr>
        <w:ind w:left="1906" w:right="709"/>
        <w:rPr>
          <w:rFonts w:ascii="David" w:hAnsi="David"/>
          <w:rtl/>
        </w:rPr>
      </w:pPr>
      <w:r w:rsidRPr="00F660C0">
        <w:rPr>
          <w:rFonts w:ascii="David" w:hAnsi="David"/>
          <w:rtl/>
        </w:rPr>
        <w:t>המשרד שומר לעצמו את הזכות לרכוש או לשכור את האמצעים הנ"ל ישירות או באמצעיו הוא, ולהעמידם לשימוש הספק להפעלת התכנית. במקרה זה הספק לא יקבל תקורה כלשהי.</w:t>
      </w:r>
    </w:p>
    <w:p w14:paraId="2722C33F" w14:textId="71D895A1" w:rsidR="00F660C0" w:rsidRPr="00F660C0" w:rsidRDefault="00F660C0" w:rsidP="004622E4">
      <w:pPr>
        <w:pStyle w:val="a5"/>
        <w:numPr>
          <w:ilvl w:val="2"/>
          <w:numId w:val="59"/>
        </w:numPr>
        <w:ind w:left="1906" w:right="709"/>
        <w:rPr>
          <w:rFonts w:ascii="David" w:hAnsi="David"/>
          <w:rtl/>
        </w:rPr>
      </w:pPr>
      <w:r w:rsidRPr="00F660C0">
        <w:rPr>
          <w:rFonts w:ascii="David" w:hAnsi="David"/>
          <w:rtl/>
        </w:rPr>
        <w:t>הספק ינהל מערכת מבקרת ומשלמת של רכש בה תירשם שיטת בחירת הקבלן, הזמנה, החשבונית הנובעת מההזמנה והקבלה שהונפקה עם התשלום.</w:t>
      </w:r>
    </w:p>
    <w:p w14:paraId="7BA90852" w14:textId="6AE59DEA" w:rsidR="00F660C0" w:rsidRPr="00F660C0" w:rsidRDefault="00F660C0" w:rsidP="004622E4">
      <w:pPr>
        <w:pStyle w:val="a5"/>
        <w:numPr>
          <w:ilvl w:val="2"/>
          <w:numId w:val="59"/>
        </w:numPr>
        <w:ind w:left="1906" w:right="709"/>
        <w:rPr>
          <w:rFonts w:ascii="David" w:hAnsi="David"/>
          <w:rtl/>
        </w:rPr>
      </w:pPr>
      <w:r w:rsidRPr="00F660C0">
        <w:rPr>
          <w:rFonts w:ascii="David" w:hAnsi="David"/>
          <w:rtl/>
        </w:rPr>
        <w:t>המשרד רשאי לדרוש מעת לעת דו"ח רכש אחרי ביצוע הרכישה לצורך מעקב.</w:t>
      </w:r>
    </w:p>
    <w:p w14:paraId="1EB13A16" w14:textId="4E215E8B" w:rsidR="00F660C0" w:rsidRPr="00F660C0" w:rsidRDefault="00F660C0" w:rsidP="004622E4">
      <w:pPr>
        <w:pStyle w:val="a5"/>
        <w:numPr>
          <w:ilvl w:val="2"/>
          <w:numId w:val="59"/>
        </w:numPr>
        <w:ind w:left="1906" w:right="709"/>
        <w:rPr>
          <w:rFonts w:ascii="David" w:hAnsi="David"/>
          <w:rtl/>
        </w:rPr>
      </w:pPr>
      <w:r w:rsidRPr="00F660C0">
        <w:rPr>
          <w:rFonts w:ascii="David" w:hAnsi="David"/>
          <w:rtl/>
        </w:rPr>
        <w:t>המשרד יפקח ויבדוק שהספק פעל לפי כל הכללים, כולל קבלת אישור הרכש.</w:t>
      </w:r>
    </w:p>
    <w:p w14:paraId="100E210E" w14:textId="1318F50A" w:rsidR="00F660C0" w:rsidRPr="00F660C0" w:rsidRDefault="00F660C0" w:rsidP="004622E4">
      <w:pPr>
        <w:pStyle w:val="a5"/>
        <w:numPr>
          <w:ilvl w:val="2"/>
          <w:numId w:val="59"/>
        </w:numPr>
        <w:ind w:left="1906" w:right="709"/>
        <w:rPr>
          <w:rFonts w:ascii="David" w:hAnsi="David"/>
          <w:rtl/>
        </w:rPr>
      </w:pPr>
      <w:r w:rsidRPr="00F660C0">
        <w:rPr>
          <w:rFonts w:ascii="David" w:hAnsi="David"/>
          <w:rtl/>
        </w:rPr>
        <w:t xml:space="preserve">כל פריט רכש הינו רכוש המשרד, או מי שייקבע על- ידי המשרד, ויוחזר למשרד עם דרישתו הראשונה או במועד סיום ההתקשרות עם הספק. </w:t>
      </w:r>
    </w:p>
    <w:p w14:paraId="0916DF5F" w14:textId="3FEBF75D" w:rsidR="002B2D35" w:rsidRDefault="00F660C0" w:rsidP="004622E4">
      <w:pPr>
        <w:pStyle w:val="a5"/>
        <w:numPr>
          <w:ilvl w:val="2"/>
          <w:numId w:val="59"/>
        </w:numPr>
        <w:ind w:left="1906" w:right="709"/>
        <w:rPr>
          <w:rFonts w:ascii="David" w:hAnsi="David"/>
          <w:rtl/>
        </w:rPr>
      </w:pPr>
      <w:r w:rsidRPr="00F660C0">
        <w:rPr>
          <w:rFonts w:ascii="David" w:hAnsi="David"/>
          <w:rtl/>
        </w:rPr>
        <w:t>הוצאות הרכש עצמן, אשר הוציא הספק, יחזרו לספק כנגד הצגת דוח ביצוע בפועל.</w:t>
      </w:r>
    </w:p>
    <w:p w14:paraId="4D83E55A" w14:textId="77777777" w:rsidR="00F660C0" w:rsidRDefault="00F660C0" w:rsidP="00F660C0">
      <w:pPr>
        <w:ind w:left="2268" w:right="709"/>
        <w:rPr>
          <w:rFonts w:ascii="David" w:hAnsi="David"/>
          <w:rtl/>
        </w:rPr>
      </w:pPr>
    </w:p>
    <w:p w14:paraId="7286D66A" w14:textId="1BA387D1" w:rsidR="00F660C0" w:rsidRPr="00C42808" w:rsidRDefault="00F660C0" w:rsidP="004622E4">
      <w:pPr>
        <w:pStyle w:val="30"/>
        <w:numPr>
          <w:ilvl w:val="0"/>
          <w:numId w:val="17"/>
        </w:numPr>
        <w:overflowPunct w:val="0"/>
        <w:autoSpaceDE w:val="0"/>
        <w:autoSpaceDN w:val="0"/>
        <w:adjustRightInd w:val="0"/>
        <w:textAlignment w:val="baseline"/>
      </w:pPr>
      <w:r w:rsidRPr="00C8049B">
        <w:rPr>
          <w:rFonts w:hint="cs"/>
          <w:rtl/>
        </w:rPr>
        <w:t>תפקידי הספק והמפיק בביצוע העבודה</w:t>
      </w:r>
    </w:p>
    <w:p w14:paraId="39DC9DA4" w14:textId="2DA26628" w:rsidR="00F660C0" w:rsidRPr="003C6828" w:rsidRDefault="00F660C0" w:rsidP="004622E4">
      <w:pPr>
        <w:numPr>
          <w:ilvl w:val="1"/>
          <w:numId w:val="17"/>
        </w:numPr>
        <w:overflowPunct w:val="0"/>
        <w:autoSpaceDE w:val="0"/>
        <w:autoSpaceDN w:val="0"/>
        <w:adjustRightInd w:val="0"/>
        <w:ind w:left="1134" w:hanging="774"/>
        <w:textAlignment w:val="baseline"/>
        <w:rPr>
          <w:b/>
          <w:bCs/>
          <w:u w:val="single"/>
          <w:rtl/>
        </w:rPr>
      </w:pPr>
      <w:r w:rsidRPr="003C6828">
        <w:rPr>
          <w:rFonts w:hint="cs"/>
          <w:rtl/>
        </w:rPr>
        <w:t xml:space="preserve">הספק </w:t>
      </w:r>
      <w:r w:rsidRPr="003C6828">
        <w:rPr>
          <w:rFonts w:hint="cs"/>
          <w:sz w:val="26"/>
          <w:rtl/>
        </w:rPr>
        <w:t>יספק</w:t>
      </w:r>
      <w:r w:rsidRPr="003C6828">
        <w:rPr>
          <w:rFonts w:hint="cs"/>
          <w:rtl/>
        </w:rPr>
        <w:t xml:space="preserve"> למשרד מענה כולל לצורך הפקת החג</w:t>
      </w:r>
      <w:r w:rsidR="008228D5">
        <w:rPr>
          <w:rFonts w:hint="cs"/>
          <w:rtl/>
        </w:rPr>
        <w:t>.</w:t>
      </w:r>
      <w:r w:rsidRPr="003C6828">
        <w:rPr>
          <w:rFonts w:hint="cs"/>
          <w:rtl/>
        </w:rPr>
        <w:t xml:space="preserve"> הספק יפעיל את כל התהליכים הנדרשים במכרז זה בשלמותם, וזאת החל מיום חתימתו על </w:t>
      </w:r>
      <w:r w:rsidR="00A360DB">
        <w:rPr>
          <w:rFonts w:hint="cs"/>
          <w:rtl/>
        </w:rPr>
        <w:t>הסכם</w:t>
      </w:r>
      <w:r w:rsidR="00A360DB" w:rsidRPr="003C6828">
        <w:rPr>
          <w:rFonts w:hint="cs"/>
          <w:rtl/>
        </w:rPr>
        <w:t xml:space="preserve"> </w:t>
      </w:r>
      <w:r w:rsidRPr="003C6828">
        <w:rPr>
          <w:rFonts w:hint="cs"/>
          <w:rtl/>
        </w:rPr>
        <w:t>ההתקשרות, ויהיה האחראי לכך כלפי המשרד.</w:t>
      </w:r>
    </w:p>
    <w:p w14:paraId="5F985D3D" w14:textId="4AF62DB4" w:rsidR="00F660C0" w:rsidRPr="003C6828" w:rsidRDefault="00F660C0" w:rsidP="004622E4">
      <w:pPr>
        <w:numPr>
          <w:ilvl w:val="1"/>
          <w:numId w:val="17"/>
        </w:numPr>
        <w:overflowPunct w:val="0"/>
        <w:autoSpaceDE w:val="0"/>
        <w:autoSpaceDN w:val="0"/>
        <w:adjustRightInd w:val="0"/>
        <w:ind w:left="1134" w:hanging="774"/>
        <w:textAlignment w:val="baseline"/>
      </w:pPr>
      <w:r w:rsidRPr="003C6828">
        <w:rPr>
          <w:rFonts w:hint="cs"/>
          <w:rtl/>
        </w:rPr>
        <w:t xml:space="preserve">הספק יהיה אחראי לביצוע כל הפעילות הנדרשת לצורך הפקת חג המוסיקה, יעסיק את כל העובדים הנדרשים לו, לפי כל חוקי העבודה והמס, לצורך ההפקה וארגון החג, ויבצע את כל פעילות הרכש הנדרש לכך כמפורט בסעיף  </w:t>
      </w:r>
      <w:r w:rsidR="00A360DB" w:rsidRPr="003C6828">
        <w:fldChar w:fldCharType="begin"/>
      </w:r>
      <w:r w:rsidR="00A360DB" w:rsidRPr="003C6828">
        <w:instrText xml:space="preserve"> REF _Ref300147318 \r \h  \* MERGEFORMAT </w:instrText>
      </w:r>
      <w:r w:rsidR="00A360DB" w:rsidRPr="003C6828">
        <w:fldChar w:fldCharType="separate"/>
      </w:r>
      <w:r w:rsidR="00A360DB" w:rsidRPr="003C6828">
        <w:rPr>
          <w:cs/>
        </w:rPr>
        <w:t>‎</w:t>
      </w:r>
      <w:r w:rsidR="00A360DB">
        <w:rPr>
          <w:rFonts w:hint="cs"/>
          <w:rtl/>
        </w:rPr>
        <w:t>4</w:t>
      </w:r>
      <w:r w:rsidR="00A360DB" w:rsidRPr="003C6828">
        <w:fldChar w:fldCharType="end"/>
      </w:r>
      <w:r w:rsidR="00A360DB" w:rsidRPr="003C6828">
        <w:rPr>
          <w:rFonts w:hint="cs"/>
          <w:rtl/>
        </w:rPr>
        <w:t xml:space="preserve"> </w:t>
      </w:r>
      <w:r w:rsidRPr="003C6828">
        <w:rPr>
          <w:rFonts w:hint="cs"/>
          <w:rtl/>
        </w:rPr>
        <w:t>לעיל.</w:t>
      </w:r>
    </w:p>
    <w:p w14:paraId="733DE3FE" w14:textId="77777777" w:rsidR="00F660C0" w:rsidRPr="003C6828" w:rsidRDefault="00F660C0" w:rsidP="004622E4">
      <w:pPr>
        <w:numPr>
          <w:ilvl w:val="1"/>
          <w:numId w:val="17"/>
        </w:numPr>
        <w:overflowPunct w:val="0"/>
        <w:autoSpaceDE w:val="0"/>
        <w:autoSpaceDN w:val="0"/>
        <w:adjustRightInd w:val="0"/>
        <w:ind w:left="1134" w:hanging="774"/>
        <w:textAlignment w:val="baseline"/>
      </w:pPr>
      <w:r w:rsidRPr="003C6828">
        <w:rPr>
          <w:rFonts w:hint="cs"/>
          <w:rtl/>
        </w:rPr>
        <w:t xml:space="preserve">המפיק המוצע מטעמו של הספק ישמש כמפיק של חג המוסיקה הישראלית (להלן: </w:t>
      </w:r>
      <w:r w:rsidRPr="003C6828">
        <w:rPr>
          <w:rFonts w:hint="cs"/>
          <w:b/>
          <w:bCs/>
          <w:rtl/>
        </w:rPr>
        <w:t>המפיק</w:t>
      </w:r>
      <w:r w:rsidRPr="003C6828">
        <w:rPr>
          <w:rFonts w:hint="cs"/>
          <w:rtl/>
        </w:rPr>
        <w:t>), ויהיה המתאם בין כל הגורמים המעורבים בהפקת החג, בין אם במשרדים הממשלתיים ובין אם בגורמים המסחריים והאחרים.</w:t>
      </w:r>
    </w:p>
    <w:p w14:paraId="28608AA0" w14:textId="77777777" w:rsidR="00F660C0" w:rsidRPr="003C6828" w:rsidRDefault="00F660C0" w:rsidP="004622E4">
      <w:pPr>
        <w:numPr>
          <w:ilvl w:val="1"/>
          <w:numId w:val="17"/>
        </w:numPr>
        <w:overflowPunct w:val="0"/>
        <w:autoSpaceDE w:val="0"/>
        <w:autoSpaceDN w:val="0"/>
        <w:adjustRightInd w:val="0"/>
        <w:ind w:left="1134" w:hanging="774"/>
        <w:textAlignment w:val="baseline"/>
      </w:pPr>
      <w:r w:rsidRPr="003C6828">
        <w:rPr>
          <w:rFonts w:hint="cs"/>
          <w:rtl/>
        </w:rPr>
        <w:t xml:space="preserve">המפיק </w:t>
      </w:r>
      <w:r w:rsidR="00C42808">
        <w:rPr>
          <w:rFonts w:hint="cs"/>
          <w:rtl/>
        </w:rPr>
        <w:t xml:space="preserve">המוצע מטעמו של הספק </w:t>
      </w:r>
      <w:r w:rsidRPr="003C6828">
        <w:rPr>
          <w:rFonts w:hint="cs"/>
          <w:rtl/>
        </w:rPr>
        <w:t>יקבל הנחיות מהמנהל האמנותי ונציג המשרד ויפעל בהתאם. המפיק לא יהיה אחראי לפעילות המנהל האמנותי או נציג המשרד או לפעילות עוזריהם.</w:t>
      </w:r>
    </w:p>
    <w:p w14:paraId="1AB2DFA3" w14:textId="77777777" w:rsidR="00F660C0" w:rsidRPr="003C6828" w:rsidRDefault="00F660C0" w:rsidP="004622E4">
      <w:pPr>
        <w:numPr>
          <w:ilvl w:val="1"/>
          <w:numId w:val="17"/>
        </w:numPr>
        <w:overflowPunct w:val="0"/>
        <w:autoSpaceDE w:val="0"/>
        <w:autoSpaceDN w:val="0"/>
        <w:adjustRightInd w:val="0"/>
        <w:ind w:left="1134" w:hanging="774"/>
        <w:textAlignment w:val="baseline"/>
      </w:pPr>
      <w:r w:rsidRPr="003C6828">
        <w:rPr>
          <w:rFonts w:hint="cs"/>
          <w:sz w:val="26"/>
          <w:rtl/>
        </w:rPr>
        <w:t>כל</w:t>
      </w:r>
      <w:r w:rsidRPr="003C6828">
        <w:rPr>
          <w:rFonts w:hint="cs"/>
          <w:rtl/>
        </w:rPr>
        <w:t xml:space="preserve"> פעילות בעלת משמעות כספית מחייבת את אישור המשרד. </w:t>
      </w:r>
    </w:p>
    <w:p w14:paraId="5B3A3CF1" w14:textId="10981724" w:rsidR="00F660C0" w:rsidRPr="003C6828" w:rsidRDefault="00F660C0" w:rsidP="004622E4">
      <w:pPr>
        <w:numPr>
          <w:ilvl w:val="1"/>
          <w:numId w:val="17"/>
        </w:numPr>
        <w:overflowPunct w:val="0"/>
        <w:autoSpaceDE w:val="0"/>
        <w:autoSpaceDN w:val="0"/>
        <w:adjustRightInd w:val="0"/>
        <w:ind w:left="1134" w:hanging="774"/>
        <w:textAlignment w:val="baseline"/>
        <w:rPr>
          <w:sz w:val="26"/>
        </w:rPr>
      </w:pPr>
      <w:r w:rsidRPr="003C6828">
        <w:rPr>
          <w:rFonts w:hint="cs"/>
          <w:sz w:val="26"/>
          <w:rtl/>
        </w:rPr>
        <w:lastRenderedPageBreak/>
        <w:t>כאמור</w:t>
      </w:r>
      <w:r w:rsidRPr="003C6828">
        <w:rPr>
          <w:rFonts w:hint="cs"/>
          <w:rtl/>
        </w:rPr>
        <w:t xml:space="preserve"> לעיל בסעיף </w:t>
      </w:r>
      <w:r w:rsidR="00C42808">
        <w:rPr>
          <w:rFonts w:hint="cs"/>
          <w:rtl/>
        </w:rPr>
        <w:t>3.5</w:t>
      </w:r>
      <w:r w:rsidRPr="003C6828">
        <w:rPr>
          <w:rFonts w:hint="cs"/>
          <w:rtl/>
        </w:rPr>
        <w:t>, הספק יהיה אחראי</w:t>
      </w:r>
      <w:r w:rsidRPr="003C6828">
        <w:rPr>
          <w:rFonts w:hint="cs"/>
          <w:sz w:val="26"/>
          <w:rtl/>
        </w:rPr>
        <w:t xml:space="preserve"> להגשת הצעת תקציב מפורטת מיד לאחר הזכייה במכרז </w:t>
      </w:r>
      <w:r w:rsidRPr="003C6828">
        <w:rPr>
          <w:sz w:val="26"/>
          <w:rtl/>
        </w:rPr>
        <w:t>–</w:t>
      </w:r>
      <w:r w:rsidRPr="003C6828">
        <w:rPr>
          <w:rFonts w:hint="cs"/>
          <w:sz w:val="26"/>
          <w:rtl/>
        </w:rPr>
        <w:t xml:space="preserve"> לאישור </w:t>
      </w:r>
      <w:r w:rsidR="00C42808">
        <w:rPr>
          <w:rFonts w:hint="cs"/>
          <w:sz w:val="26"/>
          <w:rtl/>
        </w:rPr>
        <w:t>המשרד</w:t>
      </w:r>
      <w:r w:rsidRPr="003C6828">
        <w:rPr>
          <w:rFonts w:hint="cs"/>
          <w:sz w:val="26"/>
          <w:rtl/>
        </w:rPr>
        <w:t>.</w:t>
      </w:r>
    </w:p>
    <w:p w14:paraId="6440C363" w14:textId="77777777" w:rsidR="00F660C0" w:rsidRPr="003C6828" w:rsidRDefault="00F660C0" w:rsidP="004622E4">
      <w:pPr>
        <w:numPr>
          <w:ilvl w:val="1"/>
          <w:numId w:val="17"/>
        </w:numPr>
        <w:overflowPunct w:val="0"/>
        <w:autoSpaceDE w:val="0"/>
        <w:autoSpaceDN w:val="0"/>
        <w:adjustRightInd w:val="0"/>
        <w:ind w:left="1134" w:hanging="774"/>
        <w:textAlignment w:val="baseline"/>
        <w:rPr>
          <w:sz w:val="26"/>
        </w:rPr>
      </w:pPr>
      <w:r w:rsidRPr="003C6828">
        <w:rPr>
          <w:rFonts w:hint="cs"/>
          <w:sz w:val="26"/>
          <w:rtl/>
        </w:rPr>
        <w:t>הספק ינהל את חשבונות ההפקה.</w:t>
      </w:r>
    </w:p>
    <w:p w14:paraId="2394A501" w14:textId="77777777" w:rsidR="00F660C0" w:rsidRPr="003C6828" w:rsidRDefault="00F660C0" w:rsidP="004622E4">
      <w:pPr>
        <w:numPr>
          <w:ilvl w:val="1"/>
          <w:numId w:val="17"/>
        </w:numPr>
        <w:overflowPunct w:val="0"/>
        <w:autoSpaceDE w:val="0"/>
        <w:autoSpaceDN w:val="0"/>
        <w:adjustRightInd w:val="0"/>
        <w:ind w:left="1134" w:hanging="774"/>
        <w:textAlignment w:val="baseline"/>
        <w:rPr>
          <w:b/>
          <w:bCs/>
          <w:sz w:val="26"/>
          <w:rtl/>
        </w:rPr>
      </w:pPr>
      <w:r w:rsidRPr="003C6828">
        <w:rPr>
          <w:rFonts w:hint="cs"/>
          <w:b/>
          <w:bCs/>
          <w:sz w:val="26"/>
          <w:rtl/>
        </w:rPr>
        <w:t>ניירת ומסמכים</w:t>
      </w:r>
      <w:r w:rsidR="00C42808">
        <w:rPr>
          <w:rFonts w:hint="cs"/>
          <w:b/>
          <w:bCs/>
          <w:sz w:val="26"/>
          <w:rtl/>
        </w:rPr>
        <w:t xml:space="preserve">- </w:t>
      </w:r>
    </w:p>
    <w:p w14:paraId="188ACA64" w14:textId="77777777" w:rsidR="00F660C0" w:rsidRDefault="00F660C0" w:rsidP="00C42808">
      <w:pPr>
        <w:overflowPunct w:val="0"/>
        <w:autoSpaceDE w:val="0"/>
        <w:autoSpaceDN w:val="0"/>
        <w:adjustRightInd w:val="0"/>
        <w:ind w:left="1134"/>
        <w:textAlignment w:val="baseline"/>
      </w:pPr>
      <w:r w:rsidRPr="003C6828">
        <w:rPr>
          <w:rFonts w:hint="cs"/>
          <w:rtl/>
        </w:rPr>
        <w:t>הספק הזוכה במכרז זה מנוע מלהשתמש בלוגו שלו על גבי ניירת הנוגעת למכרז זה. מבנה כותרת המסמכים תהיה במתכונת הבאה:</w:t>
      </w:r>
    </w:p>
    <w:p w14:paraId="1F832C8E" w14:textId="77777777" w:rsidR="00C8049B" w:rsidRPr="003C6828" w:rsidRDefault="00C8049B" w:rsidP="00C8049B">
      <w:pPr>
        <w:overflowPunct w:val="0"/>
        <w:autoSpaceDE w:val="0"/>
        <w:autoSpaceDN w:val="0"/>
        <w:adjustRightInd w:val="0"/>
        <w:ind w:left="1134"/>
        <w:textAlignment w:val="baseline"/>
        <w:rPr>
          <w:rtl/>
        </w:rPr>
      </w:pPr>
    </w:p>
    <w:p w14:paraId="06510F58" w14:textId="35BC8264" w:rsidR="00F660C0" w:rsidRPr="003C6828" w:rsidRDefault="00F660C0" w:rsidP="00F660C0">
      <w:pPr>
        <w:ind w:left="1275" w:right="-142"/>
        <w:rPr>
          <w:b/>
          <w:bCs/>
          <w:sz w:val="32"/>
          <w:szCs w:val="32"/>
          <w:u w:val="single"/>
          <w:rtl/>
        </w:rPr>
      </w:pPr>
      <w:r w:rsidRPr="003C6828">
        <w:rPr>
          <w:rFonts w:hint="cs"/>
          <w:b/>
          <w:bCs/>
          <w:sz w:val="32"/>
          <w:szCs w:val="32"/>
          <w:u w:val="single"/>
          <w:rtl/>
        </w:rPr>
        <w:t xml:space="preserve">ארגון והפקת חג המוסיקה הישראלית </w:t>
      </w:r>
      <w:r w:rsidR="00C42808">
        <w:rPr>
          <w:rFonts w:hint="cs"/>
          <w:b/>
          <w:bCs/>
          <w:sz w:val="32"/>
          <w:szCs w:val="32"/>
          <w:u w:val="single"/>
          <w:rtl/>
        </w:rPr>
        <w:t>שנת ___</w:t>
      </w:r>
    </w:p>
    <w:p w14:paraId="6EC64895" w14:textId="77777777" w:rsidR="00F660C0" w:rsidRPr="003C6828" w:rsidRDefault="00F660C0" w:rsidP="00F660C0">
      <w:pPr>
        <w:ind w:left="1275" w:right="-142"/>
        <w:rPr>
          <w:b/>
          <w:bCs/>
          <w:sz w:val="32"/>
          <w:szCs w:val="32"/>
          <w:u w:val="single"/>
          <w:rtl/>
        </w:rPr>
      </w:pPr>
      <w:r w:rsidRPr="003C6828">
        <w:rPr>
          <w:noProof/>
          <w:sz w:val="32"/>
          <w:szCs w:val="32"/>
          <w:rtl/>
        </w:rPr>
        <mc:AlternateContent>
          <mc:Choice Requires="wpg">
            <w:drawing>
              <wp:anchor distT="0" distB="0" distL="114300" distR="114300" simplePos="0" relativeHeight="251659264" behindDoc="0" locked="0" layoutInCell="1" allowOverlap="1" wp14:anchorId="09C44DB0" wp14:editId="4AE503CC">
                <wp:simplePos x="0" y="0"/>
                <wp:positionH relativeFrom="margin">
                  <wp:align>center</wp:align>
                </wp:positionH>
                <wp:positionV relativeFrom="paragraph">
                  <wp:posOffset>79375</wp:posOffset>
                </wp:positionV>
                <wp:extent cx="5828306" cy="954405"/>
                <wp:effectExtent l="0" t="0" r="20320" b="17145"/>
                <wp:wrapNone/>
                <wp:docPr id="20" name="Group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28306" cy="954405"/>
                          <a:chOff x="1124" y="6706"/>
                          <a:chExt cx="7780" cy="1503"/>
                        </a:xfrm>
                      </wpg:grpSpPr>
                      <wps:wsp>
                        <wps:cNvPr id="21" name="Rectangle 6"/>
                        <wps:cNvSpPr>
                          <a:spLocks noChangeArrowheads="1"/>
                        </wps:cNvSpPr>
                        <wps:spPr bwMode="auto">
                          <a:xfrm>
                            <a:off x="1124" y="6706"/>
                            <a:ext cx="7780" cy="1503"/>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 name="Line 7"/>
                        <wps:cNvCnPr/>
                        <wps:spPr bwMode="auto">
                          <a:xfrm>
                            <a:off x="1124" y="7567"/>
                            <a:ext cx="7762"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group w14:anchorId="0691F7D5" id="Group 5" o:spid="_x0000_s1026" style="position:absolute;left:0;text-align:left;margin-left:0;margin-top:6.25pt;width:458.9pt;height:75.15pt;z-index:251659264;mso-position-horizontal:center;mso-position-horizontal-relative:margin" coordorigin="1124,6706" coordsize="7780,15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">
                <v:rect id="Rectangle 6" o:spid="_x0000_s1027" style="position:absolute;left:1124;top:6706;width:7780;height:15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" filled="f"/>
                <v:line id="Line 7" o:spid="_x0000_s1028" style="position:absolute;visibility:visible;mso-wrap-style:square" from="1124,7567" to="8886,75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"/>
                <w10:wrap anchorx="margin"/>
              </v:group>
            </w:pict>
          </mc:Fallback>
        </mc:AlternateContent>
      </w:r>
    </w:p>
    <w:p w14:paraId="47DB5D03" w14:textId="77777777" w:rsidR="00F660C0" w:rsidRPr="003C6828" w:rsidRDefault="00F660C0" w:rsidP="00F660C0">
      <w:pPr>
        <w:tabs>
          <w:tab w:val="left" w:pos="7298"/>
        </w:tabs>
        <w:ind w:left="1984" w:right="284"/>
        <w:rPr>
          <w:rtl/>
        </w:rPr>
      </w:pPr>
      <w:r w:rsidRPr="003C6828">
        <w:rPr>
          <w:rFonts w:hint="cs"/>
          <w:rtl/>
        </w:rPr>
        <w:t xml:space="preserve">הפרויקט מבוצע ע"י ________ </w:t>
      </w:r>
    </w:p>
    <w:p w14:paraId="458C10AF" w14:textId="77777777" w:rsidR="00F660C0" w:rsidRPr="003C6828" w:rsidRDefault="00F660C0" w:rsidP="00F660C0">
      <w:pPr>
        <w:ind w:left="1984" w:right="284"/>
        <w:rPr>
          <w:rtl/>
        </w:rPr>
      </w:pPr>
    </w:p>
    <w:p w14:paraId="2968E630" w14:textId="77777777" w:rsidR="00F660C0" w:rsidRPr="003C6828" w:rsidRDefault="00F660C0" w:rsidP="00F660C0">
      <w:pPr>
        <w:ind w:left="1984" w:right="284"/>
        <w:rPr>
          <w:rtl/>
        </w:rPr>
      </w:pPr>
      <w:r w:rsidRPr="003C6828">
        <w:rPr>
          <w:rFonts w:hint="cs"/>
          <w:rtl/>
        </w:rPr>
        <w:t xml:space="preserve">הפרויקט מבוצע עבור </w:t>
      </w:r>
      <w:proofErr w:type="spellStart"/>
      <w:r w:rsidRPr="003C6828">
        <w:rPr>
          <w:rFonts w:hint="cs"/>
          <w:rtl/>
        </w:rPr>
        <w:t>מינהל</w:t>
      </w:r>
      <w:proofErr w:type="spellEnd"/>
      <w:r w:rsidRPr="003C6828">
        <w:rPr>
          <w:rFonts w:hint="cs"/>
          <w:rtl/>
        </w:rPr>
        <w:t xml:space="preserve"> התרבות, משרד התרבות והספורט.</w:t>
      </w:r>
    </w:p>
    <w:p w14:paraId="38538665" w14:textId="77777777" w:rsidR="00F660C0" w:rsidRDefault="00F660C0" w:rsidP="00F660C0">
      <w:pPr>
        <w:ind w:left="2268" w:right="709"/>
        <w:rPr>
          <w:rFonts w:ascii="David" w:hAnsi="David"/>
          <w:rtl/>
        </w:rPr>
      </w:pPr>
    </w:p>
    <w:p w14:paraId="794A142B" w14:textId="77777777" w:rsidR="00C8049B" w:rsidRDefault="00C8049B" w:rsidP="00F660C0">
      <w:pPr>
        <w:ind w:left="2268" w:right="709"/>
        <w:rPr>
          <w:rFonts w:ascii="David" w:hAnsi="David"/>
          <w:rtl/>
        </w:rPr>
      </w:pPr>
    </w:p>
    <w:p w14:paraId="6E17982D" w14:textId="77777777" w:rsidR="00F660C0" w:rsidRPr="003C6828" w:rsidRDefault="00F660C0" w:rsidP="004622E4">
      <w:pPr>
        <w:numPr>
          <w:ilvl w:val="1"/>
          <w:numId w:val="17"/>
        </w:numPr>
        <w:overflowPunct w:val="0"/>
        <w:autoSpaceDE w:val="0"/>
        <w:autoSpaceDN w:val="0"/>
        <w:adjustRightInd w:val="0"/>
        <w:ind w:left="1134" w:hanging="774"/>
        <w:textAlignment w:val="baseline"/>
        <w:rPr>
          <w:b/>
          <w:bCs/>
        </w:rPr>
      </w:pPr>
      <w:bookmarkStart w:id="82" w:name="_Ref304130288"/>
      <w:r w:rsidRPr="003C6828">
        <w:rPr>
          <w:rFonts w:hint="cs"/>
          <w:b/>
          <w:bCs/>
          <w:rtl/>
        </w:rPr>
        <w:t>תקציב הפרויקט</w:t>
      </w:r>
      <w:bookmarkEnd w:id="82"/>
    </w:p>
    <w:p w14:paraId="1A35F74D" w14:textId="487D23A0" w:rsidR="00F660C0" w:rsidRPr="003C6828" w:rsidRDefault="00F660C0" w:rsidP="00F660C0">
      <w:pPr>
        <w:ind w:left="1134"/>
        <w:rPr>
          <w:b/>
          <w:bCs/>
          <w:rtl/>
        </w:rPr>
      </w:pPr>
      <w:r w:rsidRPr="003C6828">
        <w:rPr>
          <w:rFonts w:hint="cs"/>
          <w:rtl/>
        </w:rPr>
        <w:t xml:space="preserve">מסגרת התקציב שנקבעה להפקת חג המוסיקה </w:t>
      </w:r>
      <w:r w:rsidRPr="00C8049B">
        <w:rPr>
          <w:rFonts w:hint="cs"/>
          <w:rtl/>
        </w:rPr>
        <w:t>הישראלית עומדת</w:t>
      </w:r>
      <w:r w:rsidRPr="003C6828">
        <w:rPr>
          <w:rFonts w:hint="cs"/>
          <w:rtl/>
        </w:rPr>
        <w:t xml:space="preserve"> </w:t>
      </w:r>
      <w:r w:rsidRPr="00AA7153">
        <w:rPr>
          <w:rFonts w:hint="cs"/>
          <w:rtl/>
        </w:rPr>
        <w:t>על</w:t>
      </w:r>
      <w:r w:rsidRPr="00AA7153">
        <w:rPr>
          <w:rFonts w:hint="cs"/>
          <w:b/>
          <w:bCs/>
          <w:rtl/>
        </w:rPr>
        <w:t xml:space="preserve"> 950,000 ₪ </w:t>
      </w:r>
      <w:r w:rsidRPr="00AA7153">
        <w:rPr>
          <w:rFonts w:hint="cs"/>
          <w:rtl/>
        </w:rPr>
        <w:t>כולל מע"מ.</w:t>
      </w:r>
      <w:r w:rsidRPr="003C6828">
        <w:rPr>
          <w:rFonts w:hint="cs"/>
          <w:rtl/>
        </w:rPr>
        <w:t xml:space="preserve"> תקציב זה כולל את כל ההוצאות הקשורות להפקת האירוע כמפורט </w:t>
      </w:r>
      <w:r w:rsidR="000262C6">
        <w:rPr>
          <w:rFonts w:hint="cs"/>
          <w:rtl/>
        </w:rPr>
        <w:t xml:space="preserve">לעיל </w:t>
      </w:r>
      <w:r w:rsidRPr="00A23EF2">
        <w:rPr>
          <w:rFonts w:hint="cs"/>
          <w:b/>
          <w:bCs/>
          <w:rtl/>
        </w:rPr>
        <w:t>וכן</w:t>
      </w:r>
      <w:r w:rsidRPr="003C6828">
        <w:rPr>
          <w:rFonts w:hint="cs"/>
          <w:b/>
          <w:bCs/>
          <w:rtl/>
        </w:rPr>
        <w:t xml:space="preserve"> את שכר הספק</w:t>
      </w:r>
      <w:r w:rsidRPr="003C6828">
        <w:rPr>
          <w:rFonts w:hint="cs"/>
          <w:rtl/>
        </w:rPr>
        <w:t>. יודגש כי אין לפרוץ את המסגרת התקציבית שנקבעה ואשר תאושר ע"י המשרד. חריגה מתקציב זה תהיה על חשבון שכר הספק.</w:t>
      </w:r>
    </w:p>
    <w:p w14:paraId="235D0FAE" w14:textId="03CC98FB" w:rsidR="00F660C0" w:rsidRPr="003C6828" w:rsidRDefault="00F660C0" w:rsidP="004622E4">
      <w:pPr>
        <w:numPr>
          <w:ilvl w:val="1"/>
          <w:numId w:val="17"/>
        </w:numPr>
        <w:overflowPunct w:val="0"/>
        <w:autoSpaceDE w:val="0"/>
        <w:autoSpaceDN w:val="0"/>
        <w:adjustRightInd w:val="0"/>
        <w:ind w:left="1134" w:hanging="774"/>
        <w:textAlignment w:val="baseline"/>
      </w:pPr>
      <w:bookmarkStart w:id="83" w:name="_Ref374530078"/>
      <w:bookmarkStart w:id="84" w:name="_Ref303237493"/>
      <w:r w:rsidRPr="003C6828">
        <w:rPr>
          <w:rFonts w:hint="cs"/>
          <w:rtl/>
        </w:rPr>
        <w:t xml:space="preserve">לסכום זה יתווספו תרומות, חסויות והקצבות נוספות במידה ויגויסו ע"י הספק, המשרד או כל גורם אחר. הספק יעדכן את נציג המשרד מיד עם קבלת אישור (מצד התורם ו\או נותן החסות) להעברת התרומה או החסות. </w:t>
      </w:r>
      <w:r w:rsidR="008228D5" w:rsidRPr="008228D5">
        <w:rPr>
          <w:rFonts w:hint="cs"/>
          <w:b/>
          <w:bCs/>
          <w:rtl/>
        </w:rPr>
        <w:t>יודגש</w:t>
      </w:r>
      <w:r w:rsidR="008228D5">
        <w:rPr>
          <w:rFonts w:hint="cs"/>
          <w:rtl/>
        </w:rPr>
        <w:t xml:space="preserve"> </w:t>
      </w:r>
      <w:r w:rsidRPr="000262C6">
        <w:rPr>
          <w:rFonts w:hint="cs"/>
          <w:b/>
          <w:bCs/>
          <w:rtl/>
        </w:rPr>
        <w:t>שעל כל החסויות המסחריות לעבור את ועדת החסויות של המשרד ולקבל אישור המשרד לקבלתן מראש</w:t>
      </w:r>
      <w:r w:rsidRPr="003C6828">
        <w:rPr>
          <w:rFonts w:hint="cs"/>
          <w:rtl/>
        </w:rPr>
        <w:t>. במידה שיתקבל האישור יעדכן הספק את טור תקציב ויוכל לעשות שימוש בכספי החסות לצורכי ההפקה.</w:t>
      </w:r>
      <w:bookmarkEnd w:id="83"/>
    </w:p>
    <w:bookmarkEnd w:id="84"/>
    <w:p w14:paraId="442F3D5C" w14:textId="77777777" w:rsidR="00F660C0" w:rsidRPr="003C6828" w:rsidRDefault="00F660C0" w:rsidP="004622E4">
      <w:pPr>
        <w:numPr>
          <w:ilvl w:val="1"/>
          <w:numId w:val="17"/>
        </w:numPr>
        <w:overflowPunct w:val="0"/>
        <w:autoSpaceDE w:val="0"/>
        <w:autoSpaceDN w:val="0"/>
        <w:adjustRightInd w:val="0"/>
        <w:ind w:left="1134" w:hanging="774"/>
        <w:textAlignment w:val="baseline"/>
        <w:rPr>
          <w:rtl/>
        </w:rPr>
      </w:pPr>
      <w:r w:rsidRPr="003C6828">
        <w:rPr>
          <w:rFonts w:hint="cs"/>
          <w:rtl/>
        </w:rPr>
        <w:t xml:space="preserve">הספק ינהל מערכת כספית ממוחשבת אשר תרכז את כל ההוצאות על בסיסי חלוקה תקציבית מוגדרת מראש. הספק יקבל אישור לחלקים מוגדרים של התקציב, בין היתר עפ"י לוח זמנים ועפ"י התקדמות הפרויקט. כל דרישה כספית כזו מחייבת בדיקה ואישור של נציגי המשרד. </w:t>
      </w:r>
    </w:p>
    <w:p w14:paraId="6351C045" w14:textId="62BE5D5C" w:rsidR="00F660C0" w:rsidRPr="003C6828" w:rsidRDefault="00F660C0" w:rsidP="004622E4">
      <w:pPr>
        <w:numPr>
          <w:ilvl w:val="1"/>
          <w:numId w:val="17"/>
        </w:numPr>
        <w:overflowPunct w:val="0"/>
        <w:autoSpaceDE w:val="0"/>
        <w:autoSpaceDN w:val="0"/>
        <w:adjustRightInd w:val="0"/>
        <w:ind w:left="1134" w:hanging="774"/>
        <w:textAlignment w:val="baseline"/>
      </w:pPr>
      <w:r w:rsidRPr="003C6828">
        <w:rPr>
          <w:rFonts w:hint="cs"/>
          <w:rtl/>
        </w:rPr>
        <w:t xml:space="preserve">הרכש יתבצע ע"י הספק בתיאום עם המנהל האמנותי ובאישור המשרד לפי כללי ביצוע הרכש המפורטים בסעיף  </w:t>
      </w:r>
      <w:r w:rsidR="00BB11B9" w:rsidRPr="003C6828">
        <w:fldChar w:fldCharType="begin"/>
      </w:r>
      <w:r w:rsidR="00BB11B9" w:rsidRPr="003C6828">
        <w:instrText xml:space="preserve"> REF _Ref300147318 \r \h  \* MERGEFORMAT </w:instrText>
      </w:r>
      <w:r w:rsidR="00BB11B9" w:rsidRPr="003C6828">
        <w:fldChar w:fldCharType="separate"/>
      </w:r>
      <w:r w:rsidR="00BB11B9" w:rsidRPr="003C6828">
        <w:rPr>
          <w:cs/>
        </w:rPr>
        <w:t>‎</w:t>
      </w:r>
      <w:r w:rsidR="00BB11B9">
        <w:rPr>
          <w:rFonts w:hint="cs"/>
          <w:rtl/>
        </w:rPr>
        <w:t>4.8</w:t>
      </w:r>
      <w:r w:rsidR="00BB11B9" w:rsidRPr="003C6828">
        <w:fldChar w:fldCharType="end"/>
      </w:r>
      <w:r w:rsidR="00BB11B9" w:rsidRPr="003C6828">
        <w:rPr>
          <w:rFonts w:hint="cs"/>
          <w:rtl/>
        </w:rPr>
        <w:t xml:space="preserve"> </w:t>
      </w:r>
      <w:r w:rsidRPr="003C6828">
        <w:rPr>
          <w:rFonts w:hint="cs"/>
          <w:rtl/>
        </w:rPr>
        <w:t>לעיל.</w:t>
      </w:r>
    </w:p>
    <w:p w14:paraId="524A0CB4" w14:textId="77777777" w:rsidR="00F660C0" w:rsidRPr="003C6828" w:rsidRDefault="00F660C0" w:rsidP="004622E4">
      <w:pPr>
        <w:numPr>
          <w:ilvl w:val="1"/>
          <w:numId w:val="17"/>
        </w:numPr>
        <w:overflowPunct w:val="0"/>
        <w:autoSpaceDE w:val="0"/>
        <w:autoSpaceDN w:val="0"/>
        <w:adjustRightInd w:val="0"/>
        <w:ind w:left="1134" w:hanging="774"/>
        <w:textAlignment w:val="baseline"/>
      </w:pPr>
      <w:r w:rsidRPr="003C6828">
        <w:rPr>
          <w:rFonts w:hint="cs"/>
          <w:rtl/>
        </w:rPr>
        <w:t>כל תשלום ילווה בחשבונית מס מתאימה או אישור קבלה (במקרה של העסקת עובדים).</w:t>
      </w:r>
    </w:p>
    <w:p w14:paraId="7DD635F8" w14:textId="77777777" w:rsidR="00F660C0" w:rsidRPr="003C6828" w:rsidRDefault="00F660C0" w:rsidP="004622E4">
      <w:pPr>
        <w:numPr>
          <w:ilvl w:val="1"/>
          <w:numId w:val="17"/>
        </w:numPr>
        <w:overflowPunct w:val="0"/>
        <w:autoSpaceDE w:val="0"/>
        <w:autoSpaceDN w:val="0"/>
        <w:adjustRightInd w:val="0"/>
        <w:ind w:left="1134" w:hanging="774"/>
        <w:textAlignment w:val="baseline"/>
      </w:pPr>
      <w:r w:rsidRPr="003C6828">
        <w:rPr>
          <w:rFonts w:hint="cs"/>
          <w:rtl/>
        </w:rPr>
        <w:t>התשלום לעובדים יבוצע על-פי החוק.</w:t>
      </w:r>
    </w:p>
    <w:p w14:paraId="1DE17078" w14:textId="77777777" w:rsidR="00F660C0" w:rsidRPr="003C6828" w:rsidRDefault="00F660C0" w:rsidP="004622E4">
      <w:pPr>
        <w:numPr>
          <w:ilvl w:val="1"/>
          <w:numId w:val="17"/>
        </w:numPr>
        <w:overflowPunct w:val="0"/>
        <w:autoSpaceDE w:val="0"/>
        <w:autoSpaceDN w:val="0"/>
        <w:adjustRightInd w:val="0"/>
        <w:ind w:left="1134" w:hanging="774"/>
        <w:textAlignment w:val="baseline"/>
      </w:pPr>
      <w:r w:rsidRPr="003C6828">
        <w:rPr>
          <w:rFonts w:hint="cs"/>
          <w:rtl/>
        </w:rPr>
        <w:t>העסקת העובדים תהיה באחריותו של הספק והוא חייב להעסיקם על פי חוקי העבודה, ההסכמים, הסכמים הקיבוציים, צווי ההרחבה או הנוהג הנהוגים במדינת ישראל.</w:t>
      </w:r>
    </w:p>
    <w:p w14:paraId="6CA46B5B" w14:textId="77777777" w:rsidR="00F660C0" w:rsidRPr="003C6828" w:rsidRDefault="00F660C0" w:rsidP="004622E4">
      <w:pPr>
        <w:numPr>
          <w:ilvl w:val="1"/>
          <w:numId w:val="17"/>
        </w:numPr>
        <w:overflowPunct w:val="0"/>
        <w:autoSpaceDE w:val="0"/>
        <w:autoSpaceDN w:val="0"/>
        <w:adjustRightInd w:val="0"/>
        <w:ind w:left="1134" w:hanging="774"/>
        <w:textAlignment w:val="baseline"/>
      </w:pPr>
      <w:r w:rsidRPr="003C6828">
        <w:rPr>
          <w:rFonts w:hint="cs"/>
          <w:rtl/>
        </w:rPr>
        <w:t xml:space="preserve">הספק יהיה אחראי על חתימה על הסכמים עם נותני השירות והספקים. </w:t>
      </w:r>
    </w:p>
    <w:p w14:paraId="7AB77200" w14:textId="77777777" w:rsidR="00F660C0" w:rsidRPr="003C6828" w:rsidRDefault="00F660C0" w:rsidP="004622E4">
      <w:pPr>
        <w:numPr>
          <w:ilvl w:val="1"/>
          <w:numId w:val="17"/>
        </w:numPr>
        <w:overflowPunct w:val="0"/>
        <w:autoSpaceDE w:val="0"/>
        <w:autoSpaceDN w:val="0"/>
        <w:adjustRightInd w:val="0"/>
        <w:ind w:left="1134" w:hanging="774"/>
        <w:textAlignment w:val="baseline"/>
      </w:pPr>
      <w:r w:rsidRPr="003C6828">
        <w:rPr>
          <w:rFonts w:hint="cs"/>
          <w:rtl/>
        </w:rPr>
        <w:t>הספק יפתח וינהל חשבון בנק נפרד, על שמו, לצורך ביצוע השירותים נשוא מכרז זה בלבד.</w:t>
      </w:r>
    </w:p>
    <w:p w14:paraId="6A9D5239" w14:textId="77777777" w:rsidR="00F660C0" w:rsidRPr="003C6828" w:rsidRDefault="00F660C0" w:rsidP="004622E4">
      <w:pPr>
        <w:numPr>
          <w:ilvl w:val="1"/>
          <w:numId w:val="17"/>
        </w:numPr>
        <w:overflowPunct w:val="0"/>
        <w:autoSpaceDE w:val="0"/>
        <w:autoSpaceDN w:val="0"/>
        <w:adjustRightInd w:val="0"/>
        <w:ind w:left="1134" w:hanging="774"/>
        <w:textAlignment w:val="baseline"/>
      </w:pPr>
      <w:r w:rsidRPr="003C6828">
        <w:rPr>
          <w:rFonts w:hint="cs"/>
          <w:rtl/>
        </w:rPr>
        <w:t xml:space="preserve">הספק ירכז ויתעד את כל המסמכים הנוגעים לפעולות שנרכשו על ידו וירכז אותם בדו"ח חודשי מפורט, דו"ח מצטבר ודו"ח יתרות תקציב. הדו"ח יוגש מדי חודש בעותק אחד מודפס, ובעותק אחד ממוחשב הניתן לקריאה בתוכנת </w:t>
      </w:r>
      <w:r w:rsidRPr="003C6828">
        <w:rPr>
          <w:rFonts w:hint="cs"/>
        </w:rPr>
        <w:t>E</w:t>
      </w:r>
      <w:r w:rsidRPr="003C6828">
        <w:t>xcel</w:t>
      </w:r>
      <w:r w:rsidRPr="003C6828">
        <w:rPr>
          <w:rFonts w:hint="cs"/>
          <w:rtl/>
        </w:rPr>
        <w:t xml:space="preserve">, ופתוח לעריכה. </w:t>
      </w:r>
    </w:p>
    <w:p w14:paraId="2B9FD690" w14:textId="3C108058" w:rsidR="00C8049B" w:rsidRPr="00C8049B" w:rsidRDefault="00F660C0" w:rsidP="004622E4">
      <w:pPr>
        <w:pStyle w:val="30"/>
        <w:numPr>
          <w:ilvl w:val="0"/>
          <w:numId w:val="17"/>
        </w:numPr>
        <w:overflowPunct w:val="0"/>
        <w:autoSpaceDE w:val="0"/>
        <w:autoSpaceDN w:val="0"/>
        <w:adjustRightInd w:val="0"/>
        <w:textAlignment w:val="baseline"/>
        <w:rPr>
          <w:rtl/>
        </w:rPr>
      </w:pPr>
      <w:bookmarkStart w:id="85" w:name="_Ref523384205"/>
      <w:r w:rsidRPr="00BB11B9">
        <w:rPr>
          <w:rtl/>
        </w:rPr>
        <w:t>תנאי תשלום</w:t>
      </w:r>
      <w:bookmarkEnd w:id="85"/>
    </w:p>
    <w:p w14:paraId="2DF7179F" w14:textId="77777777" w:rsidR="00F660C0" w:rsidRPr="003C6828" w:rsidRDefault="00F660C0" w:rsidP="004622E4">
      <w:pPr>
        <w:numPr>
          <w:ilvl w:val="1"/>
          <w:numId w:val="17"/>
        </w:numPr>
        <w:overflowPunct w:val="0"/>
        <w:autoSpaceDE w:val="0"/>
        <w:autoSpaceDN w:val="0"/>
        <w:adjustRightInd w:val="0"/>
        <w:ind w:left="1134" w:hanging="774"/>
        <w:textAlignment w:val="baseline"/>
      </w:pPr>
      <w:r w:rsidRPr="003C6828">
        <w:rPr>
          <w:rFonts w:hint="cs"/>
          <w:rtl/>
        </w:rPr>
        <w:lastRenderedPageBreak/>
        <w:t xml:space="preserve">התשלום בגין כלל השירותים שיבוצעו במסגרת המכרז, בכלל זה תשלום שכר ההפקה ותשלום בגין רכש אמצעים ושירותים כמפורט לעיל, יבוצע לפי הגשת דו"חות ביצוע, חשבוניות ומסמכים, ובהתאם לסכומים שייקבעו במסגרת החוזית. </w:t>
      </w:r>
    </w:p>
    <w:p w14:paraId="7B520946" w14:textId="77777777" w:rsidR="00F660C0" w:rsidRPr="003C6828" w:rsidRDefault="00F660C0" w:rsidP="004622E4">
      <w:pPr>
        <w:numPr>
          <w:ilvl w:val="1"/>
          <w:numId w:val="17"/>
        </w:numPr>
        <w:overflowPunct w:val="0"/>
        <w:autoSpaceDE w:val="0"/>
        <w:autoSpaceDN w:val="0"/>
        <w:adjustRightInd w:val="0"/>
        <w:ind w:left="1134" w:hanging="774"/>
        <w:textAlignment w:val="baseline"/>
      </w:pPr>
      <w:r w:rsidRPr="003C6828">
        <w:rPr>
          <w:rFonts w:hint="cs"/>
          <w:rtl/>
        </w:rPr>
        <w:t>התשלום לספק כולל שני רכיבים:</w:t>
      </w:r>
    </w:p>
    <w:p w14:paraId="153AAC75" w14:textId="255ADF2E" w:rsidR="00F660C0" w:rsidRPr="003C6828" w:rsidRDefault="00F660C0" w:rsidP="004622E4">
      <w:pPr>
        <w:pStyle w:val="a5"/>
        <w:numPr>
          <w:ilvl w:val="0"/>
          <w:numId w:val="40"/>
        </w:numPr>
        <w:overflowPunct w:val="0"/>
        <w:autoSpaceDE w:val="0"/>
        <w:autoSpaceDN w:val="0"/>
        <w:adjustRightInd w:val="0"/>
        <w:contextualSpacing w:val="0"/>
        <w:textAlignment w:val="baseline"/>
      </w:pPr>
      <w:r w:rsidRPr="003C6828">
        <w:rPr>
          <w:rFonts w:hint="cs"/>
          <w:b/>
          <w:bCs/>
          <w:rtl/>
        </w:rPr>
        <w:t>רכש אמצעים ושירותים</w:t>
      </w:r>
      <w:r w:rsidRPr="003C6828">
        <w:rPr>
          <w:rFonts w:hint="cs"/>
          <w:rtl/>
        </w:rPr>
        <w:t>: שיפוי הספק בגין תשלומים לספקי משנה הלוקחים חלק באירועים (כמפורט בהרחבה בסעיף</w:t>
      </w:r>
      <w:r w:rsidR="00BB11B9">
        <w:rPr>
          <w:rFonts w:hint="cs"/>
          <w:rtl/>
        </w:rPr>
        <w:t xml:space="preserve"> 4</w:t>
      </w:r>
      <w:r w:rsidRPr="003C6828">
        <w:rPr>
          <w:rFonts w:hint="cs"/>
          <w:rtl/>
        </w:rPr>
        <w:t>);</w:t>
      </w:r>
    </w:p>
    <w:p w14:paraId="06F6B8E2" w14:textId="77777777" w:rsidR="00F660C0" w:rsidRPr="003C6828" w:rsidRDefault="00F660C0" w:rsidP="004622E4">
      <w:pPr>
        <w:pStyle w:val="a5"/>
        <w:numPr>
          <w:ilvl w:val="0"/>
          <w:numId w:val="40"/>
        </w:numPr>
        <w:overflowPunct w:val="0"/>
        <w:autoSpaceDE w:val="0"/>
        <w:autoSpaceDN w:val="0"/>
        <w:adjustRightInd w:val="0"/>
        <w:contextualSpacing w:val="0"/>
        <w:textAlignment w:val="baseline"/>
      </w:pPr>
      <w:r w:rsidRPr="003C6828">
        <w:rPr>
          <w:rFonts w:hint="cs"/>
          <w:b/>
          <w:bCs/>
          <w:rtl/>
        </w:rPr>
        <w:t xml:space="preserve">תשלום שכר </w:t>
      </w:r>
      <w:r w:rsidR="0012601E">
        <w:rPr>
          <w:rFonts w:hint="cs"/>
          <w:b/>
          <w:bCs/>
          <w:rtl/>
        </w:rPr>
        <w:t xml:space="preserve">שירותי </w:t>
      </w:r>
      <w:r w:rsidRPr="003C6828">
        <w:rPr>
          <w:rFonts w:hint="cs"/>
          <w:b/>
          <w:bCs/>
          <w:rtl/>
        </w:rPr>
        <w:t>ההפקה</w:t>
      </w:r>
      <w:r w:rsidRPr="003C6828">
        <w:rPr>
          <w:rFonts w:hint="cs"/>
          <w:rtl/>
        </w:rPr>
        <w:t>: תמורה בגין שירותי ההפקה שמבצע הספק, בהתאם להצעתו במענה למכרז זה.</w:t>
      </w:r>
    </w:p>
    <w:p w14:paraId="49F146A3" w14:textId="5D0A7379" w:rsidR="00F660C0" w:rsidRPr="003C6828" w:rsidRDefault="00F660C0" w:rsidP="004622E4">
      <w:pPr>
        <w:numPr>
          <w:ilvl w:val="1"/>
          <w:numId w:val="17"/>
        </w:numPr>
        <w:overflowPunct w:val="0"/>
        <w:autoSpaceDE w:val="0"/>
        <w:autoSpaceDN w:val="0"/>
        <w:adjustRightInd w:val="0"/>
        <w:ind w:left="1134" w:hanging="774"/>
        <w:textAlignment w:val="baseline"/>
      </w:pPr>
      <w:r w:rsidRPr="003C6828">
        <w:rPr>
          <w:rFonts w:hint="cs"/>
          <w:rtl/>
        </w:rPr>
        <w:t>תשלום שכר ההפקה בגין ביצוע השירותים יבוצע בהתאם לאבני דרך, כמפורט בהסכם ההתקשרות.</w:t>
      </w:r>
    </w:p>
    <w:p w14:paraId="2DC6F19D" w14:textId="74FCC770" w:rsidR="00A14784" w:rsidRPr="00A14784" w:rsidRDefault="001A0084" w:rsidP="004622E4">
      <w:pPr>
        <w:pStyle w:val="30"/>
        <w:numPr>
          <w:ilvl w:val="0"/>
          <w:numId w:val="17"/>
        </w:numPr>
        <w:overflowPunct w:val="0"/>
        <w:autoSpaceDE w:val="0"/>
        <w:autoSpaceDN w:val="0"/>
        <w:adjustRightInd w:val="0"/>
        <w:textAlignment w:val="baseline"/>
      </w:pPr>
      <w:r w:rsidRPr="004D3787">
        <w:rPr>
          <w:rtl/>
        </w:rPr>
        <w:t>סיום השירותים</w:t>
      </w:r>
    </w:p>
    <w:p w14:paraId="442FD513" w14:textId="77777777" w:rsidR="001A0084" w:rsidRPr="004D3787" w:rsidRDefault="001A0084" w:rsidP="004622E4">
      <w:pPr>
        <w:pStyle w:val="DCHeading3"/>
        <w:numPr>
          <w:ilvl w:val="1"/>
          <w:numId w:val="17"/>
        </w:numPr>
        <w:rPr>
          <w:rFonts w:ascii="Calibri" w:eastAsia="Calibri" w:hAnsi="Calibri" w:cs="David"/>
          <w:sz w:val="22"/>
          <w:szCs w:val="24"/>
          <w:u w:val="none"/>
        </w:rPr>
      </w:pPr>
      <w:r w:rsidRPr="004D3787">
        <w:rPr>
          <w:rFonts w:ascii="Calibri" w:eastAsia="Calibri" w:hAnsi="Calibri" w:cs="David"/>
          <w:sz w:val="22"/>
          <w:szCs w:val="24"/>
          <w:u w:val="none"/>
          <w:rtl/>
        </w:rPr>
        <w:t>על הספק לתייק ולשמור במקום בטוח את כל הבקשות, השאלונים המלאים אשר התקבלו, הדוחות וכל חומר שיקבל בנוגע לביצוע העבודות נשוא מכרז זה.</w:t>
      </w:r>
    </w:p>
    <w:p w14:paraId="7A0E06DA" w14:textId="77777777" w:rsidR="001A0084" w:rsidRPr="004D3787" w:rsidRDefault="001A0084" w:rsidP="004622E4">
      <w:pPr>
        <w:pStyle w:val="DCHeading3"/>
        <w:numPr>
          <w:ilvl w:val="1"/>
          <w:numId w:val="17"/>
        </w:numPr>
        <w:rPr>
          <w:rFonts w:ascii="Calibri" w:eastAsia="Calibri" w:hAnsi="Calibri" w:cs="David"/>
          <w:sz w:val="22"/>
          <w:szCs w:val="24"/>
          <w:u w:val="none"/>
        </w:rPr>
      </w:pPr>
      <w:r w:rsidRPr="004D3787">
        <w:rPr>
          <w:rFonts w:ascii="Calibri" w:eastAsia="Calibri" w:hAnsi="Calibri" w:cs="David"/>
          <w:sz w:val="22"/>
          <w:szCs w:val="24"/>
          <w:u w:val="none"/>
          <w:rtl/>
        </w:rPr>
        <w:t>על הספק להעביר בסיום כל שנת התקשרות דוחות מלאים ביחס לאותה שנת פעילות.</w:t>
      </w:r>
    </w:p>
    <w:p w14:paraId="0729C7F1" w14:textId="77777777" w:rsidR="001A0084" w:rsidRPr="004D3787" w:rsidRDefault="001A0084" w:rsidP="004622E4">
      <w:pPr>
        <w:pStyle w:val="DCHeading3"/>
        <w:numPr>
          <w:ilvl w:val="1"/>
          <w:numId w:val="17"/>
        </w:numPr>
        <w:rPr>
          <w:rFonts w:ascii="Calibri" w:eastAsia="Calibri" w:hAnsi="Calibri" w:cs="David"/>
          <w:sz w:val="22"/>
          <w:szCs w:val="24"/>
          <w:u w:val="none"/>
        </w:rPr>
      </w:pPr>
      <w:r w:rsidRPr="004D3787">
        <w:rPr>
          <w:rFonts w:ascii="Calibri" w:eastAsia="Calibri" w:hAnsi="Calibri" w:cs="David"/>
          <w:sz w:val="22"/>
          <w:szCs w:val="24"/>
          <w:u w:val="none"/>
          <w:rtl/>
        </w:rPr>
        <w:t>בסיום ביצוע העבודות, או בתום ההתקשרות, יעביר הספק לרשות המשרד או לכל גורם אחר שיונחה על ידי המשרד להעביר לו את כל המידע שנצבר על ידו וכן יבצע חפיפה לספק הבא בנושא המערכת הממוחשבת.</w:t>
      </w:r>
    </w:p>
    <w:p w14:paraId="68E82E02" w14:textId="77777777" w:rsidR="002B2D35" w:rsidRPr="004D3787" w:rsidRDefault="002B2D35" w:rsidP="002B2D35">
      <w:pPr>
        <w:spacing w:line="280" w:lineRule="atLeast"/>
        <w:ind w:left="709" w:right="709"/>
        <w:rPr>
          <w:rtl/>
        </w:rPr>
      </w:pPr>
    </w:p>
    <w:p w14:paraId="2E39EB2E" w14:textId="77777777" w:rsidR="00F660C0" w:rsidRDefault="00F660C0" w:rsidP="008108F6">
      <w:pPr>
        <w:pStyle w:val="13"/>
        <w:rPr>
          <w:rtl/>
        </w:rPr>
      </w:pPr>
      <w:bookmarkStart w:id="86" w:name="חוברת_הצעה"/>
      <w:bookmarkStart w:id="87" w:name="_Toc105672809"/>
      <w:bookmarkEnd w:id="80"/>
    </w:p>
    <w:p w14:paraId="7EFFFF20" w14:textId="77777777" w:rsidR="00F660C0" w:rsidRDefault="00F660C0" w:rsidP="008108F6">
      <w:pPr>
        <w:pStyle w:val="13"/>
        <w:rPr>
          <w:rtl/>
        </w:rPr>
      </w:pPr>
    </w:p>
    <w:p w14:paraId="3DEB7067" w14:textId="77777777" w:rsidR="00F660C0" w:rsidRDefault="00F660C0" w:rsidP="008108F6">
      <w:pPr>
        <w:pStyle w:val="13"/>
        <w:rPr>
          <w:rtl/>
        </w:rPr>
      </w:pPr>
    </w:p>
    <w:p w14:paraId="0C43E9FA" w14:textId="77777777" w:rsidR="00F660C0" w:rsidRDefault="00F660C0" w:rsidP="008108F6">
      <w:pPr>
        <w:pStyle w:val="13"/>
        <w:rPr>
          <w:rtl/>
        </w:rPr>
      </w:pPr>
    </w:p>
    <w:p w14:paraId="2473C508" w14:textId="77777777" w:rsidR="00F660C0" w:rsidRDefault="00F660C0" w:rsidP="008108F6">
      <w:pPr>
        <w:pStyle w:val="13"/>
        <w:rPr>
          <w:rtl/>
        </w:rPr>
      </w:pPr>
    </w:p>
    <w:p w14:paraId="085A9A01" w14:textId="77777777" w:rsidR="00F660C0" w:rsidRDefault="00F660C0" w:rsidP="008108F6">
      <w:pPr>
        <w:pStyle w:val="13"/>
        <w:rPr>
          <w:rtl/>
        </w:rPr>
      </w:pPr>
    </w:p>
    <w:p w14:paraId="16D2C087" w14:textId="77777777" w:rsidR="00F660C0" w:rsidRDefault="00F660C0" w:rsidP="008108F6">
      <w:pPr>
        <w:pStyle w:val="13"/>
        <w:rPr>
          <w:rtl/>
        </w:rPr>
      </w:pPr>
    </w:p>
    <w:p w14:paraId="2E30BC4F" w14:textId="77777777" w:rsidR="00F660C0" w:rsidRDefault="00F660C0" w:rsidP="008108F6">
      <w:pPr>
        <w:pStyle w:val="13"/>
        <w:rPr>
          <w:rtl/>
        </w:rPr>
      </w:pPr>
    </w:p>
    <w:p w14:paraId="1EB4DE32" w14:textId="77777777" w:rsidR="00F660C0" w:rsidRDefault="00F660C0" w:rsidP="008108F6">
      <w:pPr>
        <w:pStyle w:val="13"/>
        <w:rPr>
          <w:rtl/>
        </w:rPr>
      </w:pPr>
    </w:p>
    <w:p w14:paraId="1BBCE02F" w14:textId="77777777" w:rsidR="00F660C0" w:rsidRDefault="00F660C0" w:rsidP="008108F6">
      <w:pPr>
        <w:pStyle w:val="13"/>
        <w:rPr>
          <w:rtl/>
        </w:rPr>
      </w:pPr>
    </w:p>
    <w:p w14:paraId="37F13182" w14:textId="77777777" w:rsidR="00F660C0" w:rsidRDefault="00F660C0" w:rsidP="008108F6">
      <w:pPr>
        <w:pStyle w:val="13"/>
        <w:rPr>
          <w:rtl/>
        </w:rPr>
      </w:pPr>
    </w:p>
    <w:p w14:paraId="3B05182D" w14:textId="77777777" w:rsidR="00F660C0" w:rsidRDefault="00F660C0" w:rsidP="008108F6">
      <w:pPr>
        <w:pStyle w:val="13"/>
        <w:rPr>
          <w:rtl/>
        </w:rPr>
      </w:pPr>
    </w:p>
    <w:p w14:paraId="4D7D48EB" w14:textId="77777777" w:rsidR="00F660C0" w:rsidRDefault="00F660C0" w:rsidP="008108F6">
      <w:pPr>
        <w:pStyle w:val="13"/>
        <w:rPr>
          <w:rtl/>
        </w:rPr>
      </w:pPr>
    </w:p>
    <w:p w14:paraId="5A633FA7" w14:textId="77777777" w:rsidR="00F660C0" w:rsidRDefault="00F660C0" w:rsidP="008108F6">
      <w:pPr>
        <w:pStyle w:val="13"/>
        <w:rPr>
          <w:rtl/>
        </w:rPr>
      </w:pPr>
    </w:p>
    <w:p w14:paraId="2C8DD32B" w14:textId="77777777" w:rsidR="00F660C0" w:rsidRDefault="00F660C0" w:rsidP="008108F6">
      <w:pPr>
        <w:pStyle w:val="13"/>
        <w:rPr>
          <w:rtl/>
        </w:rPr>
      </w:pPr>
    </w:p>
    <w:p w14:paraId="57EAE8DE" w14:textId="77777777" w:rsidR="00F660C0" w:rsidRDefault="00F660C0" w:rsidP="008108F6">
      <w:pPr>
        <w:pStyle w:val="13"/>
        <w:rPr>
          <w:rtl/>
        </w:rPr>
      </w:pPr>
    </w:p>
    <w:p w14:paraId="69F47B17" w14:textId="77777777" w:rsidR="00F660C0" w:rsidRDefault="00F660C0" w:rsidP="008108F6">
      <w:pPr>
        <w:pStyle w:val="13"/>
        <w:rPr>
          <w:rtl/>
        </w:rPr>
      </w:pPr>
    </w:p>
    <w:p w14:paraId="63231784" w14:textId="77777777" w:rsidR="00F660C0" w:rsidRDefault="00F660C0" w:rsidP="008108F6">
      <w:pPr>
        <w:pStyle w:val="13"/>
        <w:rPr>
          <w:rtl/>
        </w:rPr>
      </w:pPr>
    </w:p>
    <w:p w14:paraId="544A0DF3" w14:textId="77777777" w:rsidR="00F660C0" w:rsidRDefault="00F660C0" w:rsidP="008108F6">
      <w:pPr>
        <w:pStyle w:val="13"/>
        <w:rPr>
          <w:rtl/>
        </w:rPr>
      </w:pPr>
    </w:p>
    <w:p w14:paraId="5BF3EA83" w14:textId="77777777" w:rsidR="0047740B" w:rsidRDefault="0047740B" w:rsidP="00F660C0">
      <w:pPr>
        <w:rPr>
          <w:rtl/>
        </w:rPr>
      </w:pPr>
    </w:p>
    <w:p w14:paraId="37788B71" w14:textId="77777777" w:rsidR="00F660C0" w:rsidRPr="00F660C0" w:rsidRDefault="00F660C0" w:rsidP="00F660C0">
      <w:pPr>
        <w:rPr>
          <w:rtl/>
        </w:rPr>
      </w:pPr>
    </w:p>
    <w:p w14:paraId="268A3E73" w14:textId="77777777" w:rsidR="00ED43B8" w:rsidRDefault="00ED43B8" w:rsidP="008108F6">
      <w:pPr>
        <w:pStyle w:val="13"/>
        <w:rPr>
          <w:rtl/>
        </w:rPr>
      </w:pPr>
      <w:r w:rsidRPr="00EB6BEB">
        <w:rPr>
          <w:rtl/>
        </w:rPr>
        <w:t>חלק ב'</w:t>
      </w:r>
      <w:bookmarkEnd w:id="86"/>
      <w:r w:rsidRPr="00EB6BEB">
        <w:rPr>
          <w:rtl/>
        </w:rPr>
        <w:t xml:space="preserve"> </w:t>
      </w:r>
      <w:r w:rsidR="007E716A" w:rsidRPr="00EB6BEB">
        <w:rPr>
          <w:rtl/>
        </w:rPr>
        <w:t>–</w:t>
      </w:r>
      <w:r w:rsidRPr="00EB6BEB">
        <w:rPr>
          <w:rtl/>
        </w:rPr>
        <w:t xml:space="preserve"> </w:t>
      </w:r>
      <w:bookmarkStart w:id="88" w:name="חוברת_הצעה_כותרת"/>
      <w:r w:rsidRPr="00EB6BEB">
        <w:rPr>
          <w:rtl/>
        </w:rPr>
        <w:t>חוברת ההצעה</w:t>
      </w:r>
      <w:bookmarkEnd w:id="81"/>
      <w:bookmarkEnd w:id="87"/>
      <w:bookmarkEnd w:id="88"/>
    </w:p>
    <w:p w14:paraId="208A97CC" w14:textId="77777777" w:rsidR="0047740B" w:rsidRPr="0047740B" w:rsidRDefault="0047740B" w:rsidP="0047740B">
      <w:pPr>
        <w:rPr>
          <w:rtl/>
        </w:rPr>
      </w:pPr>
    </w:p>
    <w:p w14:paraId="7FEE34AA" w14:textId="77777777" w:rsidR="00ED43B8" w:rsidRPr="00EB6BEB" w:rsidRDefault="00AA5D9A" w:rsidP="007E716A">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noProof/>
          <w:sz w:val="24"/>
          <w:rtl/>
        </w:rPr>
        <mc:AlternateContent>
          <mc:Choice Requires="wps">
            <w:drawing>
              <wp:inline distT="0" distB="0" distL="0" distR="0" wp14:anchorId="4ECF7F0D" wp14:editId="0949FCAE">
                <wp:extent cx="2085975" cy="504825"/>
                <wp:effectExtent l="0" t="76200" r="104775" b="28575"/>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7873E52D" w14:textId="77777777" w:rsidR="00783189" w:rsidRPr="00225EC8" w:rsidRDefault="00783189" w:rsidP="007E716A">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inline>
            </w:drawing>
          </mc:Choice>
          <mc:Fallback>
            <w:pict>
              <v:roundrect w14:anchorId="4ECF7F0D" id="AutoShape 9" o:spid="_x0000_s1026" style="width:164.25pt;height:39.75pt;visibility:visible;mso-wrap-style:square;mso-left-percent:-10001;mso-top-percent:-10001;mso-position-horizontal:absolute;mso-position-horizontal-relative:char;mso-position-vertical:absolute;mso-position-vertical-relative:line;mso-left-percent:-10001;mso-top-percent:-10001;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">
                <v:shadow on="t" offset="6pt,-6pt"/>
                <v:textbox>
                  <w:txbxContent>
                    <w:p w14:paraId="7873E52D" w14:textId="77777777" w:rsidR="00783189" w:rsidRPr="00225EC8" w:rsidRDefault="00783189" w:rsidP="007E716A">
                      <w:pPr>
                        <w:jc w:val="center"/>
                        <w:rPr>
                          <w:b/>
                          <w:bCs/>
                          <w:sz w:val="48"/>
                          <w:szCs w:val="48"/>
                        </w:rPr>
                      </w:pPr>
                      <w:r w:rsidRPr="00225EC8">
                        <w:rPr>
                          <w:rFonts w:hint="cs"/>
                          <w:b/>
                          <w:bCs/>
                          <w:sz w:val="48"/>
                          <w:szCs w:val="48"/>
                          <w:rtl/>
                        </w:rPr>
                        <w:t>חוברת הצעה</w:t>
                      </w:r>
                    </w:p>
                  </w:txbxContent>
                </v:textbox>
                <w10:wrap anchorx="page"/>
                <w10:anchorlock/>
              </v:roundrect>
            </w:pict>
          </mc:Fallback>
        </mc:AlternateContent>
      </w:r>
    </w:p>
    <w:p w14:paraId="70674981" w14:textId="77777777" w:rsidR="006B7189" w:rsidRPr="00EB6BEB" w:rsidRDefault="006B7189" w:rsidP="007E716A">
      <w:pPr>
        <w:overflowPunct w:val="0"/>
        <w:autoSpaceDE w:val="0"/>
        <w:autoSpaceDN w:val="0"/>
        <w:adjustRightInd w:val="0"/>
        <w:jc w:val="center"/>
        <w:textAlignment w:val="baseline"/>
        <w:rPr>
          <w:rFonts w:ascii="David" w:eastAsia="Times New Roman" w:hAnsi="David"/>
          <w:sz w:val="144"/>
          <w:szCs w:val="144"/>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EB6BEB" w14:paraId="289F5D19" w14:textId="77777777" w:rsidTr="006B7189">
        <w:trPr>
          <w:jc w:val="center"/>
        </w:trPr>
        <w:tc>
          <w:tcPr>
            <w:tcW w:w="2840" w:type="dxa"/>
          </w:tcPr>
          <w:p w14:paraId="457BBB7F" w14:textId="77777777" w:rsidR="00ED43B8" w:rsidRPr="00EB6BEB" w:rsidRDefault="00ED43B8" w:rsidP="006B7189">
            <w:pPr>
              <w:overflowPunct w:val="0"/>
              <w:autoSpaceDE w:val="0"/>
              <w:autoSpaceDN w:val="0"/>
              <w:adjustRightInd w:val="0"/>
              <w:textAlignment w:val="baseline"/>
              <w:rPr>
                <w:rFonts w:ascii="David" w:eastAsia="Times New Roman" w:hAnsi="David"/>
                <w:b/>
                <w:bCs/>
                <w:sz w:val="24"/>
                <w:lang w:eastAsia="he-IL"/>
              </w:rPr>
            </w:pPr>
            <w:r w:rsidRPr="00EB6BEB">
              <w:rPr>
                <w:rFonts w:ascii="David" w:eastAsia="Times New Roman" w:hAnsi="David"/>
                <w:b/>
                <w:bCs/>
                <w:sz w:val="24"/>
                <w:rtl/>
                <w:lang w:eastAsia="he-IL"/>
              </w:rPr>
              <w:t>שם מלא של המציע,</w:t>
            </w:r>
            <w:r w:rsidR="006B7189" w:rsidRPr="00EB6BEB">
              <w:rPr>
                <w:rFonts w:ascii="David" w:eastAsia="Times New Roman" w:hAnsi="David"/>
                <w:b/>
                <w:bCs/>
                <w:sz w:val="24"/>
                <w:rtl/>
                <w:lang w:eastAsia="he-IL"/>
              </w:rPr>
              <w:t xml:space="preserve"> </w:t>
            </w:r>
            <w:r w:rsidRPr="00EB6BEB">
              <w:rPr>
                <w:rFonts w:ascii="David" w:eastAsia="Times New Roman" w:hAnsi="David"/>
                <w:b/>
                <w:bCs/>
                <w:sz w:val="24"/>
                <w:rtl/>
                <w:lang w:eastAsia="he-IL"/>
              </w:rPr>
              <w:t>כפי שהוא מופיע ברשם רשמי</w:t>
            </w:r>
          </w:p>
        </w:tc>
        <w:tc>
          <w:tcPr>
            <w:tcW w:w="896" w:type="dxa"/>
            <w:tcBorders>
              <w:right w:val="single" w:sz="4" w:space="0" w:color="auto"/>
            </w:tcBorders>
          </w:tcPr>
          <w:p w14:paraId="36D4C4B0" w14:textId="77777777" w:rsidR="00ED43B8" w:rsidRPr="00EB6BEB"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1B8A6DB4" w14:textId="77777777" w:rsidR="00ED43B8" w:rsidRPr="00EB6BEB" w:rsidRDefault="00ED43B8" w:rsidP="006B7189">
            <w:pPr>
              <w:overflowPunct w:val="0"/>
              <w:autoSpaceDE w:val="0"/>
              <w:autoSpaceDN w:val="0"/>
              <w:adjustRightInd w:val="0"/>
              <w:textAlignment w:val="baseline"/>
              <w:rPr>
                <w:rFonts w:ascii="David" w:eastAsia="Times New Roman" w:hAnsi="David"/>
                <w:sz w:val="144"/>
                <w:szCs w:val="144"/>
                <w:lang w:eastAsia="he-IL"/>
              </w:rPr>
            </w:pPr>
          </w:p>
        </w:tc>
      </w:tr>
    </w:tbl>
    <w:p w14:paraId="04C33F3C" w14:textId="77777777" w:rsidR="00ED43B8" w:rsidRPr="00EB6BEB" w:rsidRDefault="00ED43B8" w:rsidP="00ED43B8">
      <w:pPr>
        <w:overflowPunct w:val="0"/>
        <w:autoSpaceDE w:val="0"/>
        <w:autoSpaceDN w:val="0"/>
        <w:adjustRightInd w:val="0"/>
        <w:textAlignment w:val="baseline"/>
        <w:rPr>
          <w:rFonts w:ascii="David" w:eastAsia="Times New Roman" w:hAnsi="David"/>
          <w:sz w:val="120"/>
          <w:szCs w:val="120"/>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EB6BEB" w14:paraId="76D7B086" w14:textId="77777777" w:rsidTr="006B7189">
        <w:trPr>
          <w:jc w:val="center"/>
        </w:trPr>
        <w:tc>
          <w:tcPr>
            <w:tcW w:w="2840" w:type="dxa"/>
            <w:vAlign w:val="center"/>
          </w:tcPr>
          <w:p w14:paraId="515D8849" w14:textId="77777777" w:rsidR="00ED43B8" w:rsidRPr="00EB6BEB" w:rsidRDefault="00ED43B8" w:rsidP="006B7189">
            <w:pPr>
              <w:overflowPunct w:val="0"/>
              <w:autoSpaceDE w:val="0"/>
              <w:autoSpaceDN w:val="0"/>
              <w:adjustRightInd w:val="0"/>
              <w:textAlignment w:val="baseline"/>
              <w:rPr>
                <w:rFonts w:ascii="David" w:eastAsia="Times New Roman" w:hAnsi="David"/>
                <w:b/>
                <w:bCs/>
                <w:sz w:val="24"/>
                <w:lang w:eastAsia="he-IL"/>
              </w:rPr>
            </w:pPr>
            <w:r w:rsidRPr="00EB6BEB">
              <w:rPr>
                <w:rFonts w:ascii="David" w:eastAsia="Times New Roman" w:hAnsi="David"/>
                <w:b/>
                <w:bCs/>
                <w:sz w:val="24"/>
                <w:rtl/>
                <w:lang w:eastAsia="he-IL"/>
              </w:rPr>
              <w:t>חתימת המציע</w:t>
            </w:r>
          </w:p>
        </w:tc>
        <w:tc>
          <w:tcPr>
            <w:tcW w:w="896" w:type="dxa"/>
            <w:tcBorders>
              <w:right w:val="single" w:sz="4" w:space="0" w:color="auto"/>
            </w:tcBorders>
          </w:tcPr>
          <w:p w14:paraId="0C4227CC" w14:textId="77777777" w:rsidR="00ED43B8" w:rsidRPr="00EB6BEB"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60FD7754" w14:textId="77777777" w:rsidR="00ED43B8" w:rsidRPr="00EB6BEB" w:rsidRDefault="00ED43B8" w:rsidP="006B7189">
            <w:pPr>
              <w:overflowPunct w:val="0"/>
              <w:autoSpaceDE w:val="0"/>
              <w:autoSpaceDN w:val="0"/>
              <w:adjustRightInd w:val="0"/>
              <w:ind w:firstLine="720"/>
              <w:textAlignment w:val="baseline"/>
              <w:rPr>
                <w:rFonts w:ascii="David" w:eastAsia="Times New Roman" w:hAnsi="David"/>
                <w:sz w:val="120"/>
                <w:szCs w:val="120"/>
                <w:lang w:eastAsia="he-IL"/>
              </w:rPr>
            </w:pPr>
          </w:p>
        </w:tc>
      </w:tr>
    </w:tbl>
    <w:p w14:paraId="4B9BEACE" w14:textId="79485959" w:rsidR="000F454C" w:rsidRDefault="000F454C" w:rsidP="00ED43B8">
      <w:pPr>
        <w:overflowPunct w:val="0"/>
        <w:autoSpaceDE w:val="0"/>
        <w:autoSpaceDN w:val="0"/>
        <w:adjustRightInd w:val="0"/>
        <w:textAlignment w:val="baseline"/>
        <w:rPr>
          <w:rFonts w:ascii="David" w:eastAsia="Times New Roman" w:hAnsi="David"/>
          <w:sz w:val="24"/>
          <w:rtl/>
          <w:lang w:eastAsia="he-IL"/>
        </w:rPr>
      </w:pPr>
    </w:p>
    <w:p w14:paraId="67989DAC" w14:textId="64E5B084" w:rsidR="00A026B4" w:rsidRDefault="00A026B4" w:rsidP="00ED43B8">
      <w:pPr>
        <w:overflowPunct w:val="0"/>
        <w:autoSpaceDE w:val="0"/>
        <w:autoSpaceDN w:val="0"/>
        <w:adjustRightInd w:val="0"/>
        <w:textAlignment w:val="baseline"/>
        <w:rPr>
          <w:rFonts w:ascii="David" w:eastAsia="Times New Roman" w:hAnsi="David"/>
          <w:sz w:val="24"/>
          <w:rtl/>
          <w:lang w:eastAsia="he-IL"/>
        </w:rPr>
      </w:pPr>
    </w:p>
    <w:p w14:paraId="5AB19A68" w14:textId="7F24B3E1" w:rsidR="00A026B4" w:rsidRDefault="00A026B4" w:rsidP="00ED43B8">
      <w:pPr>
        <w:overflowPunct w:val="0"/>
        <w:autoSpaceDE w:val="0"/>
        <w:autoSpaceDN w:val="0"/>
        <w:adjustRightInd w:val="0"/>
        <w:textAlignment w:val="baseline"/>
        <w:rPr>
          <w:rFonts w:ascii="David" w:eastAsia="Times New Roman" w:hAnsi="David"/>
          <w:sz w:val="24"/>
          <w:rtl/>
          <w:lang w:eastAsia="he-IL"/>
        </w:rPr>
      </w:pPr>
    </w:p>
    <w:p w14:paraId="3E15C1F0" w14:textId="289C304F" w:rsidR="00A026B4" w:rsidRDefault="00A026B4" w:rsidP="00ED43B8">
      <w:pPr>
        <w:overflowPunct w:val="0"/>
        <w:autoSpaceDE w:val="0"/>
        <w:autoSpaceDN w:val="0"/>
        <w:adjustRightInd w:val="0"/>
        <w:textAlignment w:val="baseline"/>
        <w:rPr>
          <w:rFonts w:ascii="David" w:eastAsia="Times New Roman" w:hAnsi="David"/>
          <w:sz w:val="24"/>
          <w:rtl/>
          <w:lang w:eastAsia="he-IL"/>
        </w:rPr>
      </w:pPr>
    </w:p>
    <w:p w14:paraId="0AF61F6B" w14:textId="6EACFB40" w:rsidR="00A026B4" w:rsidRDefault="00A026B4" w:rsidP="00ED43B8">
      <w:pPr>
        <w:overflowPunct w:val="0"/>
        <w:autoSpaceDE w:val="0"/>
        <w:autoSpaceDN w:val="0"/>
        <w:adjustRightInd w:val="0"/>
        <w:textAlignment w:val="baseline"/>
        <w:rPr>
          <w:rFonts w:ascii="David" w:eastAsia="Times New Roman" w:hAnsi="David"/>
          <w:sz w:val="24"/>
          <w:rtl/>
          <w:lang w:eastAsia="he-IL"/>
        </w:rPr>
      </w:pPr>
    </w:p>
    <w:p w14:paraId="7D2FC6D3" w14:textId="2D432CC0" w:rsidR="00A026B4" w:rsidRDefault="00A026B4" w:rsidP="00ED43B8">
      <w:pPr>
        <w:overflowPunct w:val="0"/>
        <w:autoSpaceDE w:val="0"/>
        <w:autoSpaceDN w:val="0"/>
        <w:adjustRightInd w:val="0"/>
        <w:textAlignment w:val="baseline"/>
        <w:rPr>
          <w:rFonts w:ascii="David" w:eastAsia="Times New Roman" w:hAnsi="David"/>
          <w:sz w:val="24"/>
          <w:rtl/>
          <w:lang w:eastAsia="he-IL"/>
        </w:rPr>
      </w:pPr>
    </w:p>
    <w:p w14:paraId="05189E24" w14:textId="77777777" w:rsidR="00A026B4" w:rsidRPr="00EB6BEB" w:rsidRDefault="00A026B4" w:rsidP="00ED43B8">
      <w:pPr>
        <w:overflowPunct w:val="0"/>
        <w:autoSpaceDE w:val="0"/>
        <w:autoSpaceDN w:val="0"/>
        <w:adjustRightInd w:val="0"/>
        <w:textAlignment w:val="baseline"/>
        <w:rPr>
          <w:rFonts w:ascii="David" w:eastAsia="Times New Roman" w:hAnsi="David"/>
          <w:sz w:val="24"/>
          <w:rtl/>
          <w:lang w:eastAsia="he-IL"/>
        </w:rPr>
      </w:pPr>
      <w:bookmarkStart w:id="89" w:name="_GoBack"/>
      <w:bookmarkEnd w:id="89"/>
    </w:p>
    <w:p w14:paraId="378BD0DB" w14:textId="77777777" w:rsidR="0047740B" w:rsidRDefault="0047740B" w:rsidP="008108F6">
      <w:pPr>
        <w:pStyle w:val="20"/>
        <w:rPr>
          <w:rtl/>
        </w:rPr>
      </w:pPr>
      <w:bookmarkStart w:id="90" w:name="נספח_הגשה"/>
      <w:bookmarkStart w:id="91" w:name="_Toc408336810"/>
      <w:bookmarkStart w:id="92" w:name="_Toc105672810"/>
    </w:p>
    <w:p w14:paraId="1F884CD1" w14:textId="77777777" w:rsidR="00ED43B8" w:rsidRPr="00EB6BEB" w:rsidRDefault="00ED43B8" w:rsidP="00A910C7">
      <w:pPr>
        <w:pStyle w:val="20"/>
        <w:rPr>
          <w:rtl/>
        </w:rPr>
      </w:pPr>
      <w:r w:rsidRPr="00EB6BEB">
        <w:rPr>
          <w:rtl/>
        </w:rPr>
        <w:lastRenderedPageBreak/>
        <w:t>נספח ב'1</w:t>
      </w:r>
      <w:bookmarkEnd w:id="90"/>
      <w:r w:rsidRPr="00EB6BEB">
        <w:rPr>
          <w:rtl/>
        </w:rPr>
        <w:t xml:space="preserve"> – </w:t>
      </w:r>
      <w:bookmarkStart w:id="93" w:name="נספח_הגשה_כותרת"/>
      <w:r w:rsidRPr="00EB6BEB">
        <w:rPr>
          <w:rtl/>
        </w:rPr>
        <w:t>טופס הגשת ההצעה</w:t>
      </w:r>
      <w:bookmarkEnd w:id="91"/>
      <w:bookmarkEnd w:id="92"/>
      <w:bookmarkEnd w:id="93"/>
    </w:p>
    <w:p w14:paraId="4AF7B2A2" w14:textId="7C7327C1" w:rsidR="00ED43B8" w:rsidRDefault="00ED43B8" w:rsidP="00ED43B8">
      <w:pPr>
        <w:overflowPunct w:val="0"/>
        <w:autoSpaceDE w:val="0"/>
        <w:autoSpaceDN w:val="0"/>
        <w:adjustRightInd w:val="0"/>
        <w:textAlignment w:val="baseline"/>
        <w:rPr>
          <w:rFonts w:ascii="David" w:eastAsia="Times New Roman" w:hAnsi="David"/>
          <w:sz w:val="24"/>
          <w:rtl/>
          <w:lang w:val="x-none" w:eastAsia="x-none"/>
        </w:rPr>
      </w:pPr>
    </w:p>
    <w:p w14:paraId="68C901BC" w14:textId="0254756C" w:rsidR="00783189" w:rsidRDefault="00783189" w:rsidP="00ED43B8">
      <w:pPr>
        <w:overflowPunct w:val="0"/>
        <w:autoSpaceDE w:val="0"/>
        <w:autoSpaceDN w:val="0"/>
        <w:adjustRightInd w:val="0"/>
        <w:textAlignment w:val="baseline"/>
        <w:rPr>
          <w:rFonts w:ascii="David" w:eastAsia="Times New Roman" w:hAnsi="David"/>
          <w:sz w:val="24"/>
          <w:rtl/>
          <w:lang w:val="x-none" w:eastAsia="x-none"/>
        </w:rPr>
      </w:pPr>
    </w:p>
    <w:p w14:paraId="7D2967D4" w14:textId="388127AE" w:rsidR="00783189" w:rsidRDefault="00783189" w:rsidP="00ED43B8">
      <w:pPr>
        <w:overflowPunct w:val="0"/>
        <w:autoSpaceDE w:val="0"/>
        <w:autoSpaceDN w:val="0"/>
        <w:adjustRightInd w:val="0"/>
        <w:textAlignment w:val="baseline"/>
        <w:rPr>
          <w:rFonts w:ascii="David" w:eastAsia="Times New Roman" w:hAnsi="David"/>
          <w:sz w:val="24"/>
          <w:rtl/>
          <w:lang w:val="x-none" w:eastAsia="x-none"/>
        </w:rPr>
      </w:pPr>
    </w:p>
    <w:p w14:paraId="4DDC0BC3" w14:textId="77777777" w:rsidR="00783189" w:rsidRDefault="00783189" w:rsidP="00ED43B8">
      <w:pPr>
        <w:overflowPunct w:val="0"/>
        <w:autoSpaceDE w:val="0"/>
        <w:autoSpaceDN w:val="0"/>
        <w:adjustRightInd w:val="0"/>
        <w:textAlignment w:val="baseline"/>
        <w:rPr>
          <w:rFonts w:ascii="David" w:eastAsia="Times New Roman" w:hAnsi="David"/>
          <w:sz w:val="24"/>
          <w:rtl/>
          <w:lang w:val="x-none" w:eastAsia="x-none"/>
        </w:rPr>
      </w:pPr>
    </w:p>
    <w:p w14:paraId="1B8CE059" w14:textId="77777777" w:rsidR="0047740B" w:rsidRPr="00EB6BEB" w:rsidRDefault="0047740B" w:rsidP="00ED43B8">
      <w:pPr>
        <w:overflowPunct w:val="0"/>
        <w:autoSpaceDE w:val="0"/>
        <w:autoSpaceDN w:val="0"/>
        <w:adjustRightInd w:val="0"/>
        <w:textAlignment w:val="baseline"/>
        <w:rPr>
          <w:rFonts w:ascii="David" w:eastAsia="Times New Roman" w:hAnsi="David"/>
          <w:sz w:val="24"/>
          <w:rtl/>
          <w:lang w:val="x-none" w:eastAsia="x-none"/>
        </w:rPr>
      </w:pPr>
    </w:p>
    <w:p w14:paraId="0687749A" w14:textId="77777777" w:rsidR="00ED43B8" w:rsidRPr="00EB6BEB"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r w:rsidRPr="00EB6BEB">
        <w:rPr>
          <w:rFonts w:ascii="David" w:eastAsia="Times New Roman" w:hAnsi="David"/>
          <w:b/>
          <w:bCs/>
          <w:sz w:val="24"/>
          <w:rtl/>
          <w:lang w:val="x-none" w:eastAsia="x-none"/>
        </w:rPr>
        <w:t>לכבוד</w:t>
      </w:r>
    </w:p>
    <w:p w14:paraId="1590E940" w14:textId="77777777" w:rsidR="00ED43B8" w:rsidRPr="00EB6BEB" w:rsidRDefault="00ED43B8" w:rsidP="006B7189">
      <w:pPr>
        <w:spacing w:after="160" w:line="259" w:lineRule="auto"/>
        <w:jc w:val="left"/>
        <w:rPr>
          <w:rFonts w:ascii="David" w:eastAsia="Times New Roman" w:hAnsi="David"/>
          <w:b/>
          <w:bCs/>
          <w:sz w:val="24"/>
          <w:rtl/>
          <w:lang w:eastAsia="x-none"/>
        </w:rPr>
      </w:pPr>
      <w:r w:rsidRPr="00EB6BEB">
        <w:rPr>
          <w:rFonts w:ascii="David" w:eastAsia="Times New Roman" w:hAnsi="David"/>
          <w:b/>
          <w:bCs/>
          <w:sz w:val="24"/>
          <w:rtl/>
          <w:lang w:eastAsia="x-none"/>
        </w:rPr>
        <w:t xml:space="preserve">מדינת ישראל </w:t>
      </w:r>
      <w:r w:rsidR="00047B78" w:rsidRPr="00EB6BEB">
        <w:rPr>
          <w:rFonts w:ascii="David" w:eastAsia="Times New Roman" w:hAnsi="David"/>
          <w:b/>
          <w:bCs/>
          <w:sz w:val="24"/>
          <w:rtl/>
          <w:lang w:eastAsia="x-none"/>
        </w:rPr>
        <w:t>–</w:t>
      </w:r>
      <w:r w:rsidRPr="00EB6BEB">
        <w:rPr>
          <w:rFonts w:ascii="David" w:eastAsia="Times New Roman" w:hAnsi="David"/>
          <w:b/>
          <w:bCs/>
          <w:sz w:val="24"/>
          <w:rtl/>
          <w:lang w:eastAsia="x-none"/>
        </w:rPr>
        <w:t xml:space="preserve"> </w:t>
      </w:r>
      <w:r w:rsidR="00047B78" w:rsidRPr="00EB6BEB">
        <w:rPr>
          <w:rFonts w:ascii="David" w:hAnsi="David"/>
          <w:b/>
          <w:bCs/>
          <w:sz w:val="24"/>
          <w:rtl/>
        </w:rPr>
        <w:fldChar w:fldCharType="begin"/>
      </w:r>
      <w:r w:rsidR="00047B78" w:rsidRPr="00EB6BEB">
        <w:rPr>
          <w:rFonts w:ascii="David" w:hAnsi="David"/>
          <w:b/>
          <w:bCs/>
          <w:sz w:val="24"/>
          <w:rtl/>
        </w:rPr>
        <w:instrText xml:space="preserve"> </w:instrText>
      </w:r>
      <w:r w:rsidR="00047B78" w:rsidRPr="00EB6BEB">
        <w:rPr>
          <w:rFonts w:ascii="David" w:hAnsi="David"/>
          <w:b/>
          <w:bCs/>
          <w:sz w:val="24"/>
        </w:rPr>
        <w:instrText>REF</w:instrText>
      </w:r>
      <w:r w:rsidR="00047B78" w:rsidRPr="00EB6BEB">
        <w:rPr>
          <w:rFonts w:ascii="David" w:hAnsi="David"/>
          <w:b/>
          <w:bCs/>
          <w:sz w:val="24"/>
          <w:rtl/>
        </w:rPr>
        <w:instrText xml:space="preserve">  שם_משרד \</w:instrText>
      </w:r>
      <w:r w:rsidR="00047B78" w:rsidRPr="00EB6BEB">
        <w:rPr>
          <w:rFonts w:ascii="David" w:hAnsi="David"/>
          <w:b/>
          <w:bCs/>
          <w:sz w:val="24"/>
        </w:rPr>
        <w:instrText>h  \* MERGEFORMAT</w:instrText>
      </w:r>
      <w:r w:rsidR="00047B78" w:rsidRPr="00EB6BEB">
        <w:rPr>
          <w:rFonts w:ascii="David" w:hAnsi="David"/>
          <w:b/>
          <w:bCs/>
          <w:sz w:val="24"/>
          <w:rtl/>
        </w:rPr>
        <w:instrText xml:space="preserve"> </w:instrText>
      </w:r>
      <w:r w:rsidR="00047B78" w:rsidRPr="00EB6BEB">
        <w:rPr>
          <w:rFonts w:ascii="David" w:hAnsi="David"/>
          <w:b/>
          <w:bCs/>
          <w:sz w:val="24"/>
          <w:rtl/>
        </w:rPr>
      </w:r>
      <w:r w:rsidR="00047B78" w:rsidRPr="00EB6BEB">
        <w:rPr>
          <w:rFonts w:ascii="David" w:hAnsi="David"/>
          <w:b/>
          <w:bCs/>
          <w:sz w:val="24"/>
          <w:rtl/>
        </w:rPr>
        <w:fldChar w:fldCharType="separate"/>
      </w:r>
      <w:r w:rsidR="009630E9" w:rsidRPr="009630E9">
        <w:rPr>
          <w:rFonts w:ascii="David" w:eastAsia="Times New Roman" w:hAnsi="David"/>
          <w:b/>
          <w:bCs/>
          <w:sz w:val="24"/>
          <w:rtl/>
        </w:rPr>
        <w:t>משרד התרבות והספורט</w:t>
      </w:r>
      <w:r w:rsidR="00047B78" w:rsidRPr="00EB6BEB">
        <w:rPr>
          <w:rFonts w:ascii="David" w:hAnsi="David"/>
          <w:b/>
          <w:bCs/>
          <w:sz w:val="24"/>
          <w:rtl/>
        </w:rPr>
        <w:fldChar w:fldCharType="end"/>
      </w:r>
    </w:p>
    <w:p w14:paraId="735103A7" w14:textId="77777777" w:rsidR="00ED43B8" w:rsidRPr="00EB6BEB"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p>
    <w:p w14:paraId="060621D8" w14:textId="20177A9A" w:rsidR="00ED43B8" w:rsidRPr="00EB6BEB" w:rsidRDefault="00ED43B8" w:rsidP="00D556B1">
      <w:pPr>
        <w:jc w:val="center"/>
        <w:rPr>
          <w:rFonts w:ascii="David" w:eastAsia="Times New Roman" w:hAnsi="David"/>
          <w:b/>
          <w:bCs/>
          <w:sz w:val="24"/>
          <w:u w:val="single"/>
          <w:rtl/>
          <w:lang w:val="x-none" w:eastAsia="x-none"/>
        </w:rPr>
      </w:pPr>
      <w:r w:rsidRPr="00EB6BEB">
        <w:rPr>
          <w:rFonts w:ascii="David" w:eastAsia="Times New Roman" w:hAnsi="David"/>
          <w:b/>
          <w:bCs/>
          <w:sz w:val="24"/>
          <w:rtl/>
          <w:lang w:val="x-none" w:eastAsia="x-none"/>
        </w:rPr>
        <w:t>הנדון</w:t>
      </w:r>
      <w:r w:rsidR="00EF52A2" w:rsidRPr="00EB6BEB">
        <w:rPr>
          <w:rFonts w:ascii="David" w:eastAsia="Times New Roman" w:hAnsi="David"/>
          <w:b/>
          <w:bCs/>
          <w:sz w:val="24"/>
          <w:rtl/>
          <w:lang w:val="x-none" w:eastAsia="x-none"/>
        </w:rPr>
        <w:t>:</w:t>
      </w:r>
      <w:r w:rsidRPr="00EB6BEB">
        <w:rPr>
          <w:rFonts w:ascii="David" w:eastAsia="Times New Roman" w:hAnsi="David"/>
          <w:b/>
          <w:bCs/>
          <w:sz w:val="24"/>
          <w:u w:val="single"/>
          <w:rtl/>
          <w:lang w:val="x-none" w:eastAsia="x-none"/>
        </w:rPr>
        <w:t xml:space="preserve"> הצעה למכרז פומבי </w:t>
      </w:r>
      <w:r w:rsidR="00D556B1" w:rsidRPr="00EB6BEB">
        <w:rPr>
          <w:rFonts w:ascii="David" w:eastAsia="Times New Roman" w:hAnsi="David"/>
          <w:b/>
          <w:bCs/>
          <w:sz w:val="24"/>
          <w:u w:val="single"/>
          <w:rtl/>
          <w:lang w:val="x-none" w:eastAsia="x-none"/>
        </w:rPr>
        <w:t xml:space="preserve">מס' </w:t>
      </w:r>
      <w:r w:rsidR="00783189" w:rsidRPr="00783189">
        <w:rPr>
          <w:rFonts w:ascii="David" w:eastAsia="Times New Roman" w:hAnsi="David" w:hint="cs"/>
          <w:b/>
          <w:bCs/>
          <w:sz w:val="24"/>
          <w:u w:val="single"/>
          <w:rtl/>
          <w:lang w:val="x-none" w:eastAsia="x-none"/>
        </w:rPr>
        <w:t>10</w:t>
      </w:r>
      <w:r w:rsidR="00C00425" w:rsidRPr="00783189">
        <w:rPr>
          <w:rFonts w:ascii="David" w:eastAsia="Times New Roman" w:hAnsi="David" w:hint="cs"/>
          <w:b/>
          <w:bCs/>
          <w:sz w:val="24"/>
          <w:u w:val="single"/>
          <w:rtl/>
          <w:lang w:val="x-none" w:eastAsia="x-none"/>
        </w:rPr>
        <w:t>/2024</w:t>
      </w:r>
      <w:r w:rsidR="00D556B1" w:rsidRPr="00783189">
        <w:rPr>
          <w:rFonts w:ascii="David" w:eastAsia="Times New Roman" w:hAnsi="David"/>
          <w:b/>
          <w:bCs/>
          <w:sz w:val="24"/>
          <w:u w:val="single"/>
          <w:rtl/>
          <w:lang w:val="x-none" w:eastAsia="x-none"/>
        </w:rPr>
        <w:t xml:space="preserve"> –</w:t>
      </w:r>
      <w:r w:rsidR="00D556B1" w:rsidRPr="00EB6BEB">
        <w:rPr>
          <w:rFonts w:ascii="David" w:eastAsia="Times New Roman" w:hAnsi="David"/>
          <w:b/>
          <w:bCs/>
          <w:sz w:val="24"/>
          <w:u w:val="single"/>
          <w:rtl/>
          <w:lang w:val="x-none" w:eastAsia="x-none"/>
        </w:rPr>
        <w:t xml:space="preserve"> </w:t>
      </w:r>
      <w:r w:rsidR="00D556B1" w:rsidRPr="00EB6BEB">
        <w:rPr>
          <w:rFonts w:ascii="David" w:eastAsia="Times New Roman" w:hAnsi="David"/>
          <w:b/>
          <w:bCs/>
          <w:sz w:val="24"/>
          <w:u w:val="single"/>
          <w:rtl/>
          <w:lang w:val="x-none" w:eastAsia="x-none"/>
        </w:rPr>
        <w:fldChar w:fldCharType="begin"/>
      </w:r>
      <w:r w:rsidR="00D556B1" w:rsidRPr="00EB6BEB">
        <w:rPr>
          <w:rFonts w:ascii="David" w:eastAsia="Times New Roman" w:hAnsi="David"/>
          <w:b/>
          <w:bCs/>
          <w:sz w:val="24"/>
          <w:u w:val="single"/>
          <w:rtl/>
          <w:lang w:val="x-none" w:eastAsia="x-none"/>
        </w:rPr>
        <w:instrText xml:space="preserve"> </w:instrText>
      </w:r>
      <w:r w:rsidR="00D556B1" w:rsidRPr="00EB6BEB">
        <w:rPr>
          <w:rFonts w:ascii="David" w:eastAsia="Times New Roman" w:hAnsi="David"/>
          <w:b/>
          <w:bCs/>
          <w:sz w:val="24"/>
          <w:u w:val="single"/>
          <w:lang w:val="x-none" w:eastAsia="x-none"/>
        </w:rPr>
        <w:instrText>REF</w:instrText>
      </w:r>
      <w:r w:rsidR="00D556B1" w:rsidRPr="00EB6BEB">
        <w:rPr>
          <w:rFonts w:ascii="David" w:eastAsia="Times New Roman" w:hAnsi="David"/>
          <w:b/>
          <w:bCs/>
          <w:sz w:val="24"/>
          <w:u w:val="single"/>
          <w:rtl/>
          <w:lang w:val="x-none" w:eastAsia="x-none"/>
        </w:rPr>
        <w:instrText xml:space="preserve"> שם_המכרז \</w:instrText>
      </w:r>
      <w:r w:rsidR="00D556B1" w:rsidRPr="00EB6BEB">
        <w:rPr>
          <w:rFonts w:ascii="David" w:eastAsia="Times New Roman" w:hAnsi="David"/>
          <w:b/>
          <w:bCs/>
          <w:sz w:val="24"/>
          <w:u w:val="single"/>
          <w:lang w:val="x-none" w:eastAsia="x-none"/>
        </w:rPr>
        <w:instrText>h</w:instrText>
      </w:r>
      <w:r w:rsidR="00D556B1" w:rsidRPr="00EB6BEB">
        <w:rPr>
          <w:rFonts w:ascii="David" w:eastAsia="Times New Roman" w:hAnsi="David"/>
          <w:b/>
          <w:bCs/>
          <w:sz w:val="24"/>
          <w:u w:val="single"/>
          <w:rtl/>
          <w:lang w:val="x-none" w:eastAsia="x-none"/>
        </w:rPr>
        <w:instrText xml:space="preserve">  \* </w:instrText>
      </w:r>
      <w:r w:rsidR="00D556B1" w:rsidRPr="00EB6BEB">
        <w:rPr>
          <w:rFonts w:ascii="David" w:eastAsia="Times New Roman" w:hAnsi="David"/>
          <w:b/>
          <w:bCs/>
          <w:sz w:val="24"/>
          <w:u w:val="single"/>
          <w:lang w:val="x-none" w:eastAsia="x-none"/>
        </w:rPr>
        <w:instrText>MERGEFORMAT</w:instrText>
      </w:r>
      <w:r w:rsidR="00D556B1" w:rsidRPr="00EB6BEB">
        <w:rPr>
          <w:rFonts w:ascii="David" w:eastAsia="Times New Roman" w:hAnsi="David"/>
          <w:b/>
          <w:bCs/>
          <w:sz w:val="24"/>
          <w:u w:val="single"/>
          <w:rtl/>
          <w:lang w:val="x-none" w:eastAsia="x-none"/>
        </w:rPr>
        <w:instrText xml:space="preserve"> </w:instrText>
      </w:r>
      <w:r w:rsidR="00D556B1" w:rsidRPr="00EB6BEB">
        <w:rPr>
          <w:rFonts w:ascii="David" w:eastAsia="Times New Roman" w:hAnsi="David"/>
          <w:b/>
          <w:bCs/>
          <w:sz w:val="24"/>
          <w:u w:val="single"/>
          <w:rtl/>
          <w:lang w:val="x-none" w:eastAsia="x-none"/>
        </w:rPr>
      </w:r>
      <w:r w:rsidR="00D556B1" w:rsidRPr="00EB6BEB">
        <w:rPr>
          <w:rFonts w:ascii="David" w:eastAsia="Times New Roman" w:hAnsi="David"/>
          <w:b/>
          <w:bCs/>
          <w:sz w:val="24"/>
          <w:u w:val="single"/>
          <w:rtl/>
          <w:lang w:val="x-none" w:eastAsia="x-none"/>
        </w:rPr>
        <w:fldChar w:fldCharType="separate"/>
      </w:r>
      <w:r w:rsidR="009630E9" w:rsidRPr="009630E9">
        <w:rPr>
          <w:rFonts w:ascii="David" w:eastAsia="Times New Roman" w:hAnsi="David" w:hint="cs"/>
          <w:b/>
          <w:bCs/>
          <w:sz w:val="24"/>
          <w:u w:val="single"/>
          <w:rtl/>
          <w:lang w:val="x-none" w:eastAsia="x-none"/>
        </w:rPr>
        <w:t>שם המכרז</w:t>
      </w:r>
      <w:r w:rsidR="00D556B1" w:rsidRPr="00EB6BEB">
        <w:rPr>
          <w:rFonts w:ascii="David" w:eastAsia="Times New Roman" w:hAnsi="David"/>
          <w:b/>
          <w:bCs/>
          <w:sz w:val="24"/>
          <w:u w:val="single"/>
          <w:rtl/>
          <w:lang w:val="x-none" w:eastAsia="x-none"/>
        </w:rPr>
        <w:fldChar w:fldCharType="end"/>
      </w:r>
    </w:p>
    <w:p w14:paraId="344D1ED5"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2158"/>
        <w:gridCol w:w="8388"/>
      </w:tblGrid>
      <w:tr w:rsidR="00ED43B8" w:rsidRPr="00EB6BEB" w14:paraId="7404014F" w14:textId="77777777" w:rsidTr="00016AA5">
        <w:trPr>
          <w:jc w:val="center"/>
        </w:trPr>
        <w:tc>
          <w:tcPr>
            <w:tcW w:w="1023" w:type="pct"/>
          </w:tcPr>
          <w:p w14:paraId="0DA4902C" w14:textId="77777777" w:rsidR="00ED43B8" w:rsidRPr="00EB6BEB"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EB6BEB">
              <w:rPr>
                <w:rFonts w:ascii="David" w:eastAsia="Times New Roman" w:hAnsi="David"/>
                <w:b/>
                <w:bCs/>
                <w:sz w:val="24"/>
                <w:szCs w:val="22"/>
                <w:rtl/>
                <w:lang w:eastAsia="he-IL"/>
              </w:rPr>
              <w:t>שם המציע:</w:t>
            </w:r>
          </w:p>
        </w:tc>
        <w:tc>
          <w:tcPr>
            <w:tcW w:w="3977" w:type="pct"/>
            <w:tcBorders>
              <w:bottom w:val="single" w:sz="8" w:space="0" w:color="auto"/>
            </w:tcBorders>
          </w:tcPr>
          <w:p w14:paraId="7D3BA3B3"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6C6A1E7E" w14:textId="77777777" w:rsidTr="00016AA5">
        <w:trPr>
          <w:jc w:val="center"/>
        </w:trPr>
        <w:tc>
          <w:tcPr>
            <w:tcW w:w="1023" w:type="pct"/>
          </w:tcPr>
          <w:p w14:paraId="58B33A7E" w14:textId="77777777" w:rsidR="00ED43B8" w:rsidRPr="00EB6BEB"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p>
        </w:tc>
        <w:tc>
          <w:tcPr>
            <w:tcW w:w="3977" w:type="pct"/>
            <w:tcBorders>
              <w:top w:val="single" w:sz="8" w:space="0" w:color="auto"/>
            </w:tcBorders>
          </w:tcPr>
          <w:p w14:paraId="6ED7EB48" w14:textId="77777777" w:rsidR="00ED43B8" w:rsidRPr="00EB6BEB" w:rsidRDefault="00225273" w:rsidP="00225273">
            <w:pPr>
              <w:tabs>
                <w:tab w:val="left" w:pos="1237"/>
              </w:tabs>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ab/>
            </w:r>
          </w:p>
        </w:tc>
      </w:tr>
      <w:tr w:rsidR="00ED43B8" w:rsidRPr="00EB6BEB" w14:paraId="49BA30A6" w14:textId="77777777" w:rsidTr="00016AA5">
        <w:trPr>
          <w:jc w:val="center"/>
        </w:trPr>
        <w:tc>
          <w:tcPr>
            <w:tcW w:w="1023" w:type="pct"/>
          </w:tcPr>
          <w:p w14:paraId="3E20B2FF" w14:textId="77777777" w:rsidR="00ED43B8" w:rsidRPr="00EB6BEB"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EB6BEB">
              <w:rPr>
                <w:rFonts w:ascii="David" w:eastAsia="Times New Roman" w:hAnsi="David"/>
                <w:b/>
                <w:bCs/>
                <w:sz w:val="24"/>
                <w:szCs w:val="22"/>
                <w:rtl/>
                <w:lang w:eastAsia="he-IL"/>
              </w:rPr>
              <w:t>מספר ת"ז / ח.פ:</w:t>
            </w:r>
          </w:p>
        </w:tc>
        <w:tc>
          <w:tcPr>
            <w:tcW w:w="3977" w:type="pct"/>
            <w:tcBorders>
              <w:bottom w:val="single" w:sz="8" w:space="0" w:color="auto"/>
            </w:tcBorders>
          </w:tcPr>
          <w:p w14:paraId="077FB7C8"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06E9249A"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3885"/>
        <w:gridCol w:w="2274"/>
        <w:gridCol w:w="2090"/>
        <w:gridCol w:w="2297"/>
      </w:tblGrid>
      <w:tr w:rsidR="00ED43B8" w:rsidRPr="00EB6BEB" w14:paraId="1AC1CE2F" w14:textId="77777777" w:rsidTr="00016AA5">
        <w:trPr>
          <w:jc w:val="center"/>
        </w:trPr>
        <w:tc>
          <w:tcPr>
            <w:tcW w:w="1842" w:type="pct"/>
          </w:tcPr>
          <w:p w14:paraId="392DE8AF"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סוג התארגנות (חברה, עמותה, ע.מ):</w:t>
            </w:r>
          </w:p>
        </w:tc>
        <w:tc>
          <w:tcPr>
            <w:tcW w:w="1078" w:type="pct"/>
            <w:tcBorders>
              <w:bottom w:val="single" w:sz="8" w:space="0" w:color="auto"/>
            </w:tcBorders>
          </w:tcPr>
          <w:p w14:paraId="31445904"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991" w:type="pct"/>
          </w:tcPr>
          <w:p w14:paraId="2617C752"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תאריך התארגנות:</w:t>
            </w:r>
          </w:p>
        </w:tc>
        <w:tc>
          <w:tcPr>
            <w:tcW w:w="1090" w:type="pct"/>
            <w:tcBorders>
              <w:bottom w:val="single" w:sz="8" w:space="0" w:color="auto"/>
            </w:tcBorders>
          </w:tcPr>
          <w:p w14:paraId="79465899"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180FAA6F"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939"/>
        <w:gridCol w:w="2982"/>
        <w:gridCol w:w="877"/>
        <w:gridCol w:w="3333"/>
        <w:gridCol w:w="1052"/>
        <w:gridCol w:w="1363"/>
      </w:tblGrid>
      <w:tr w:rsidR="00ED43B8" w:rsidRPr="00EB6BEB" w14:paraId="194010A8" w14:textId="77777777" w:rsidTr="00016AA5">
        <w:trPr>
          <w:jc w:val="center"/>
        </w:trPr>
        <w:tc>
          <w:tcPr>
            <w:tcW w:w="5000" w:type="pct"/>
            <w:gridSpan w:val="6"/>
          </w:tcPr>
          <w:p w14:paraId="2C0A1122"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b/>
                <w:bCs/>
                <w:sz w:val="24"/>
                <w:szCs w:val="22"/>
                <w:u w:val="single"/>
                <w:rtl/>
                <w:lang w:eastAsia="he-IL"/>
              </w:rPr>
              <w:t>כתובת המציע</w:t>
            </w:r>
            <w:r w:rsidRPr="00EB6BEB">
              <w:rPr>
                <w:rFonts w:ascii="David" w:eastAsia="Times New Roman" w:hAnsi="David"/>
                <w:sz w:val="24"/>
                <w:szCs w:val="22"/>
                <w:rtl/>
                <w:lang w:eastAsia="he-IL"/>
              </w:rPr>
              <w:t>:</w:t>
            </w:r>
          </w:p>
        </w:tc>
      </w:tr>
      <w:tr w:rsidR="00ED43B8" w:rsidRPr="00EB6BEB" w14:paraId="33B83A3C" w14:textId="77777777" w:rsidTr="00016AA5">
        <w:trPr>
          <w:trHeight w:val="702"/>
          <w:jc w:val="center"/>
        </w:trPr>
        <w:tc>
          <w:tcPr>
            <w:tcW w:w="445" w:type="pct"/>
            <w:tcBorders>
              <w:right w:val="single" w:sz="8" w:space="0" w:color="auto"/>
            </w:tcBorders>
            <w:vAlign w:val="center"/>
          </w:tcPr>
          <w:p w14:paraId="49CBC590"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רחוב:</w:t>
            </w:r>
          </w:p>
        </w:tc>
        <w:tc>
          <w:tcPr>
            <w:tcW w:w="1414" w:type="pct"/>
            <w:tcBorders>
              <w:top w:val="single" w:sz="8" w:space="0" w:color="auto"/>
              <w:left w:val="single" w:sz="8" w:space="0" w:color="auto"/>
              <w:bottom w:val="single" w:sz="8" w:space="0" w:color="auto"/>
              <w:right w:val="single" w:sz="8" w:space="0" w:color="auto"/>
            </w:tcBorders>
            <w:vAlign w:val="center"/>
          </w:tcPr>
          <w:p w14:paraId="2966F88F"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16" w:type="pct"/>
            <w:tcBorders>
              <w:left w:val="single" w:sz="8" w:space="0" w:color="auto"/>
              <w:right w:val="single" w:sz="8" w:space="0" w:color="auto"/>
            </w:tcBorders>
            <w:vAlign w:val="center"/>
          </w:tcPr>
          <w:p w14:paraId="6E5A5838"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עיר:</w:t>
            </w:r>
          </w:p>
        </w:tc>
        <w:tc>
          <w:tcPr>
            <w:tcW w:w="1580" w:type="pct"/>
            <w:tcBorders>
              <w:top w:val="single" w:sz="8" w:space="0" w:color="auto"/>
              <w:left w:val="single" w:sz="8" w:space="0" w:color="auto"/>
              <w:bottom w:val="single" w:sz="8" w:space="0" w:color="auto"/>
              <w:right w:val="single" w:sz="8" w:space="0" w:color="auto"/>
            </w:tcBorders>
            <w:vAlign w:val="center"/>
          </w:tcPr>
          <w:p w14:paraId="1AF7471F"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99" w:type="pct"/>
            <w:tcBorders>
              <w:left w:val="single" w:sz="8" w:space="0" w:color="auto"/>
              <w:right w:val="single" w:sz="8" w:space="0" w:color="auto"/>
            </w:tcBorders>
            <w:vAlign w:val="center"/>
          </w:tcPr>
          <w:p w14:paraId="1B701D99"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מיקוד:</w:t>
            </w:r>
          </w:p>
        </w:tc>
        <w:tc>
          <w:tcPr>
            <w:tcW w:w="646" w:type="pct"/>
            <w:tcBorders>
              <w:top w:val="single" w:sz="8" w:space="0" w:color="auto"/>
              <w:left w:val="single" w:sz="8" w:space="0" w:color="auto"/>
              <w:bottom w:val="single" w:sz="8" w:space="0" w:color="auto"/>
              <w:right w:val="single" w:sz="8" w:space="0" w:color="auto"/>
            </w:tcBorders>
          </w:tcPr>
          <w:p w14:paraId="372C25F0"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3D9EE5AA"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34"/>
        <w:gridCol w:w="2634"/>
        <w:gridCol w:w="2634"/>
        <w:gridCol w:w="2634"/>
      </w:tblGrid>
      <w:tr w:rsidR="00ED43B8" w:rsidRPr="00EB6BEB" w14:paraId="352068A6" w14:textId="77777777" w:rsidTr="00016AA5">
        <w:trPr>
          <w:jc w:val="center"/>
        </w:trPr>
        <w:tc>
          <w:tcPr>
            <w:tcW w:w="5000" w:type="pct"/>
            <w:gridSpan w:val="4"/>
          </w:tcPr>
          <w:p w14:paraId="13DD8ABE"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שמות המוסמכים לחת</w:t>
            </w:r>
            <w:r w:rsidR="00840BCA" w:rsidRPr="00EB6BEB">
              <w:rPr>
                <w:rFonts w:ascii="David" w:eastAsia="Times New Roman" w:hAnsi="David"/>
                <w:sz w:val="24"/>
                <w:szCs w:val="22"/>
                <w:rtl/>
                <w:lang w:eastAsia="he-IL"/>
              </w:rPr>
              <w:t xml:space="preserve">ום ולהתחייב בשם המציע ומספרי </w:t>
            </w:r>
            <w:proofErr w:type="spellStart"/>
            <w:r w:rsidR="00840BCA" w:rsidRPr="00EB6BEB">
              <w:rPr>
                <w:rFonts w:ascii="David" w:eastAsia="Times New Roman" w:hAnsi="David"/>
                <w:sz w:val="24"/>
                <w:szCs w:val="22"/>
                <w:rtl/>
                <w:lang w:eastAsia="he-IL"/>
              </w:rPr>
              <w:t>הת"</w:t>
            </w:r>
            <w:r w:rsidRPr="00EB6BEB">
              <w:rPr>
                <w:rFonts w:ascii="David" w:eastAsia="Times New Roman" w:hAnsi="David"/>
                <w:sz w:val="24"/>
                <w:szCs w:val="22"/>
                <w:rtl/>
                <w:lang w:eastAsia="he-IL"/>
              </w:rPr>
              <w:t>ז</w:t>
            </w:r>
            <w:proofErr w:type="spellEnd"/>
            <w:r w:rsidRPr="00EB6BEB">
              <w:rPr>
                <w:rFonts w:ascii="David" w:eastAsia="Times New Roman" w:hAnsi="David"/>
                <w:sz w:val="24"/>
                <w:szCs w:val="22"/>
                <w:rtl/>
                <w:lang w:eastAsia="he-IL"/>
              </w:rPr>
              <w:t xml:space="preserve"> שלהם:</w:t>
            </w:r>
          </w:p>
        </w:tc>
      </w:tr>
      <w:tr w:rsidR="00ED43B8" w:rsidRPr="00EB6BEB" w14:paraId="5453D7DA" w14:textId="77777777" w:rsidTr="00016AA5">
        <w:trPr>
          <w:jc w:val="center"/>
        </w:trPr>
        <w:tc>
          <w:tcPr>
            <w:tcW w:w="1250" w:type="pct"/>
          </w:tcPr>
          <w:p w14:paraId="375B890A"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250" w:type="pct"/>
            <w:tcBorders>
              <w:right w:val="double" w:sz="4" w:space="0" w:color="auto"/>
            </w:tcBorders>
          </w:tcPr>
          <w:p w14:paraId="4DA50B37"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ת"ז</w:t>
            </w:r>
          </w:p>
        </w:tc>
        <w:tc>
          <w:tcPr>
            <w:tcW w:w="1250" w:type="pct"/>
            <w:tcBorders>
              <w:left w:val="double" w:sz="4" w:space="0" w:color="auto"/>
            </w:tcBorders>
          </w:tcPr>
          <w:p w14:paraId="4FAC1ADD"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250" w:type="pct"/>
          </w:tcPr>
          <w:p w14:paraId="188F80FB"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ת"ז</w:t>
            </w:r>
          </w:p>
        </w:tc>
      </w:tr>
      <w:tr w:rsidR="00ED43B8" w:rsidRPr="00EB6BEB" w14:paraId="5E67547A" w14:textId="77777777" w:rsidTr="00016AA5">
        <w:trPr>
          <w:jc w:val="center"/>
        </w:trPr>
        <w:tc>
          <w:tcPr>
            <w:tcW w:w="1250" w:type="pct"/>
          </w:tcPr>
          <w:p w14:paraId="2F8CA8A7"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422EDC12"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1ABD6A5E"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6FA66B17"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6B7189" w:rsidRPr="00EB6BEB" w14:paraId="75EF5A7A" w14:textId="77777777" w:rsidTr="00016AA5">
        <w:trPr>
          <w:jc w:val="center"/>
        </w:trPr>
        <w:tc>
          <w:tcPr>
            <w:tcW w:w="1250" w:type="pct"/>
          </w:tcPr>
          <w:p w14:paraId="3D20C7BA"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2D9B0AA1"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2FF39715"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2EF7DD3E"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02BFAE21" w14:textId="77777777" w:rsidTr="00016AA5">
        <w:trPr>
          <w:jc w:val="center"/>
        </w:trPr>
        <w:tc>
          <w:tcPr>
            <w:tcW w:w="1250" w:type="pct"/>
          </w:tcPr>
          <w:p w14:paraId="7A6EFB0B"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0EA1D799"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71D8D322"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2628B54A"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0E87DE17"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641"/>
        <w:gridCol w:w="3630"/>
        <w:gridCol w:w="1280"/>
        <w:gridCol w:w="3995"/>
      </w:tblGrid>
      <w:tr w:rsidR="00ED43B8" w:rsidRPr="00EB6BEB" w14:paraId="2FF0497C" w14:textId="77777777" w:rsidTr="00016AA5">
        <w:trPr>
          <w:jc w:val="center"/>
        </w:trPr>
        <w:tc>
          <w:tcPr>
            <w:tcW w:w="5000" w:type="pct"/>
            <w:gridSpan w:val="4"/>
          </w:tcPr>
          <w:p w14:paraId="0D5FD162" w14:textId="77777777" w:rsidR="00ED43B8" w:rsidRPr="00EB6BEB"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EB6BEB">
              <w:rPr>
                <w:rFonts w:ascii="David" w:eastAsia="Times New Roman" w:hAnsi="David"/>
                <w:b/>
                <w:bCs/>
                <w:sz w:val="24"/>
                <w:szCs w:val="22"/>
                <w:u w:val="single"/>
                <w:rtl/>
                <w:lang w:eastAsia="he-IL"/>
              </w:rPr>
              <w:t>מנכ"ל</w:t>
            </w:r>
          </w:p>
        </w:tc>
      </w:tr>
      <w:tr w:rsidR="00ED43B8" w:rsidRPr="00EB6BEB" w14:paraId="5815C7C1" w14:textId="77777777" w:rsidTr="00A60860">
        <w:trPr>
          <w:jc w:val="center"/>
        </w:trPr>
        <w:tc>
          <w:tcPr>
            <w:tcW w:w="778" w:type="pct"/>
          </w:tcPr>
          <w:p w14:paraId="303FEC52"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721" w:type="pct"/>
            <w:tcBorders>
              <w:bottom w:val="single" w:sz="8" w:space="0" w:color="auto"/>
            </w:tcBorders>
          </w:tcPr>
          <w:p w14:paraId="1F59CA33"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52AEDA26"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 נייד</w:t>
            </w:r>
          </w:p>
        </w:tc>
        <w:tc>
          <w:tcPr>
            <w:tcW w:w="1894" w:type="pct"/>
            <w:tcBorders>
              <w:bottom w:val="single" w:sz="8" w:space="0" w:color="auto"/>
            </w:tcBorders>
          </w:tcPr>
          <w:p w14:paraId="18F3B28F"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00708681" w14:textId="77777777" w:rsidTr="00A60860">
        <w:trPr>
          <w:jc w:val="center"/>
        </w:trPr>
        <w:tc>
          <w:tcPr>
            <w:tcW w:w="778" w:type="pct"/>
          </w:tcPr>
          <w:p w14:paraId="569D0C9B"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61F979D0"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3AC302CB"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4" w:type="pct"/>
            <w:tcBorders>
              <w:top w:val="single" w:sz="8" w:space="0" w:color="auto"/>
            </w:tcBorders>
          </w:tcPr>
          <w:p w14:paraId="664F049A"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A60860" w:rsidRPr="00EB6BEB" w14:paraId="2532454C" w14:textId="77777777" w:rsidTr="00A60860">
        <w:trPr>
          <w:jc w:val="center"/>
        </w:trPr>
        <w:tc>
          <w:tcPr>
            <w:tcW w:w="778" w:type="pct"/>
          </w:tcPr>
          <w:p w14:paraId="77E4AE52"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טלפון</w:t>
            </w:r>
          </w:p>
        </w:tc>
        <w:tc>
          <w:tcPr>
            <w:tcW w:w="1721" w:type="pct"/>
            <w:tcBorders>
              <w:bottom w:val="single" w:sz="8" w:space="0" w:color="auto"/>
            </w:tcBorders>
          </w:tcPr>
          <w:p w14:paraId="1B00671E"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7980BB7E"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כתובת דוא"ל</w:t>
            </w:r>
          </w:p>
        </w:tc>
        <w:tc>
          <w:tcPr>
            <w:tcW w:w="1894" w:type="pct"/>
            <w:tcBorders>
              <w:bottom w:val="single" w:sz="8" w:space="0" w:color="auto"/>
            </w:tcBorders>
          </w:tcPr>
          <w:p w14:paraId="5AA5C98E"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r>
    </w:tbl>
    <w:p w14:paraId="14993FFD"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641"/>
        <w:gridCol w:w="3630"/>
        <w:gridCol w:w="1280"/>
        <w:gridCol w:w="3995"/>
      </w:tblGrid>
      <w:tr w:rsidR="00ED43B8" w:rsidRPr="00EB6BEB" w14:paraId="54D53745" w14:textId="77777777" w:rsidTr="00016AA5">
        <w:trPr>
          <w:jc w:val="center"/>
        </w:trPr>
        <w:tc>
          <w:tcPr>
            <w:tcW w:w="5000" w:type="pct"/>
            <w:gridSpan w:val="4"/>
          </w:tcPr>
          <w:p w14:paraId="56389C68" w14:textId="77777777" w:rsidR="00ED43B8" w:rsidRPr="00EB6BEB"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EB6BEB">
              <w:rPr>
                <w:rFonts w:ascii="David" w:eastAsia="Times New Roman" w:hAnsi="David"/>
                <w:b/>
                <w:bCs/>
                <w:sz w:val="24"/>
                <w:szCs w:val="22"/>
                <w:u w:val="single"/>
                <w:rtl/>
                <w:lang w:eastAsia="he-IL"/>
              </w:rPr>
              <w:t>איש הקשר לצורך המכרז</w:t>
            </w:r>
          </w:p>
        </w:tc>
      </w:tr>
      <w:tr w:rsidR="00ED43B8" w:rsidRPr="00EB6BEB" w14:paraId="676A9BA0" w14:textId="77777777" w:rsidTr="00A60860">
        <w:trPr>
          <w:jc w:val="center"/>
        </w:trPr>
        <w:tc>
          <w:tcPr>
            <w:tcW w:w="778" w:type="pct"/>
          </w:tcPr>
          <w:p w14:paraId="12B624B7"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721" w:type="pct"/>
            <w:tcBorders>
              <w:bottom w:val="single" w:sz="8" w:space="0" w:color="auto"/>
            </w:tcBorders>
          </w:tcPr>
          <w:p w14:paraId="70AB415E"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74F79886"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 נייד</w:t>
            </w:r>
          </w:p>
        </w:tc>
        <w:tc>
          <w:tcPr>
            <w:tcW w:w="1894" w:type="pct"/>
            <w:tcBorders>
              <w:bottom w:val="single" w:sz="8" w:space="0" w:color="auto"/>
            </w:tcBorders>
          </w:tcPr>
          <w:p w14:paraId="59A343BD"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33732424" w14:textId="77777777" w:rsidTr="00A60860">
        <w:trPr>
          <w:jc w:val="center"/>
        </w:trPr>
        <w:tc>
          <w:tcPr>
            <w:tcW w:w="778" w:type="pct"/>
          </w:tcPr>
          <w:p w14:paraId="7FE12D86"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7C9C7D2A"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1A7AAE78"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4" w:type="pct"/>
            <w:tcBorders>
              <w:top w:val="single" w:sz="8" w:space="0" w:color="auto"/>
            </w:tcBorders>
          </w:tcPr>
          <w:p w14:paraId="6F83EEF5"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A60860" w:rsidRPr="00EB6BEB" w14:paraId="1821CA22" w14:textId="77777777" w:rsidTr="00A60860">
        <w:trPr>
          <w:jc w:val="center"/>
        </w:trPr>
        <w:tc>
          <w:tcPr>
            <w:tcW w:w="778" w:type="pct"/>
          </w:tcPr>
          <w:p w14:paraId="633E4BB9"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טלפון</w:t>
            </w:r>
          </w:p>
        </w:tc>
        <w:tc>
          <w:tcPr>
            <w:tcW w:w="1721" w:type="pct"/>
            <w:tcBorders>
              <w:bottom w:val="single" w:sz="8" w:space="0" w:color="auto"/>
            </w:tcBorders>
          </w:tcPr>
          <w:p w14:paraId="67EBDF75"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5EE870E1"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כתובת דוא"ל</w:t>
            </w:r>
          </w:p>
        </w:tc>
        <w:tc>
          <w:tcPr>
            <w:tcW w:w="1894" w:type="pct"/>
            <w:tcBorders>
              <w:bottom w:val="single" w:sz="8" w:space="0" w:color="auto"/>
            </w:tcBorders>
          </w:tcPr>
          <w:p w14:paraId="163F5EBA"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r>
    </w:tbl>
    <w:p w14:paraId="6354358B" w14:textId="77777777" w:rsidR="00016AA5" w:rsidRPr="00EB6BEB" w:rsidRDefault="00016AA5" w:rsidP="00ED43B8">
      <w:pPr>
        <w:overflowPunct w:val="0"/>
        <w:autoSpaceDE w:val="0"/>
        <w:autoSpaceDN w:val="0"/>
        <w:adjustRightInd w:val="0"/>
        <w:textAlignment w:val="baseline"/>
        <w:rPr>
          <w:rFonts w:ascii="David" w:eastAsia="Times New Roman" w:hAnsi="David"/>
          <w:sz w:val="24"/>
          <w:rtl/>
          <w:lang w:val="x-none" w:eastAsia="x-none"/>
        </w:rPr>
      </w:pPr>
    </w:p>
    <w:p w14:paraId="3097025E" w14:textId="77777777" w:rsidR="00ED43B8" w:rsidRPr="00EB6BEB" w:rsidRDefault="00ED43B8" w:rsidP="00F616BE">
      <w:pPr>
        <w:overflowPunct w:val="0"/>
        <w:autoSpaceDE w:val="0"/>
        <w:autoSpaceDN w:val="0"/>
        <w:adjustRightInd w:val="0"/>
        <w:textAlignment w:val="baseline"/>
        <w:rPr>
          <w:rFonts w:ascii="David" w:eastAsia="Times New Roman" w:hAnsi="David"/>
          <w:sz w:val="24"/>
          <w:rtl/>
          <w:lang w:val="x-none" w:eastAsia="x-none"/>
        </w:rPr>
      </w:pPr>
      <w:r w:rsidRPr="00EB6BEB">
        <w:rPr>
          <w:rFonts w:ascii="David" w:eastAsia="Times New Roman" w:hAnsi="David"/>
          <w:sz w:val="24"/>
          <w:rtl/>
          <w:lang w:val="x-none" w:eastAsia="x-none"/>
        </w:rPr>
        <w:lastRenderedPageBreak/>
        <w:t xml:space="preserve">אני החתום מטה, ______________ ת.ז. _________, </w:t>
      </w:r>
      <w:r w:rsidR="00F616BE" w:rsidRPr="00EB6BEB">
        <w:rPr>
          <w:rFonts w:ascii="David" w:eastAsia="Times New Roman" w:hAnsi="David"/>
          <w:sz w:val="24"/>
          <w:rtl/>
          <w:lang w:val="x-none" w:eastAsia="x-none"/>
        </w:rPr>
        <w:t>שאני</w:t>
      </w:r>
      <w:r w:rsidRPr="00EB6BEB">
        <w:rPr>
          <w:rFonts w:ascii="David" w:eastAsia="Times New Roman" w:hAnsi="David"/>
          <w:sz w:val="24"/>
          <w:rtl/>
          <w:lang w:val="x-none" w:eastAsia="x-none"/>
        </w:rPr>
        <w:t xml:space="preserve">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2C42A711" w14:textId="207C15C4" w:rsidR="00ED43B8" w:rsidRDefault="00ED43B8" w:rsidP="004622E4">
      <w:pPr>
        <w:widowControl w:val="0"/>
        <w:numPr>
          <w:ilvl w:val="0"/>
          <w:numId w:val="9"/>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 xml:space="preserve">אני והמציע </w:t>
      </w:r>
      <w:r w:rsidR="007644D9" w:rsidRPr="00EB6BEB">
        <w:rPr>
          <w:rFonts w:ascii="David" w:eastAsia="Times New Roman" w:hAnsi="David"/>
          <w:sz w:val="24"/>
          <w:rtl/>
          <w:lang w:eastAsia="he-IL"/>
        </w:rPr>
        <w:t>קראנו בעיון את מסמכי המכרז</w:t>
      </w:r>
      <w:r w:rsidR="00C80DF6">
        <w:rPr>
          <w:rFonts w:ascii="David" w:eastAsia="Times New Roman" w:hAnsi="David" w:hint="cs"/>
          <w:sz w:val="24"/>
          <w:rtl/>
          <w:lang w:eastAsia="he-IL"/>
        </w:rPr>
        <w:t xml:space="preserve">, </w:t>
      </w:r>
      <w:r w:rsidR="007E2869">
        <w:rPr>
          <w:rFonts w:ascii="David" w:eastAsia="Times New Roman" w:hAnsi="David" w:hint="cs"/>
          <w:sz w:val="24"/>
          <w:rtl/>
          <w:lang w:eastAsia="he-IL"/>
        </w:rPr>
        <w:t>על כל פרקיו, נספחיו, תנאיו וחלקיו, לרבות כל ההבהרות שפורסמו על ידי המזמין,</w:t>
      </w:r>
      <w:r w:rsidR="007644D9" w:rsidRPr="00EB6BEB">
        <w:rPr>
          <w:rFonts w:ascii="David" w:eastAsia="Times New Roman" w:hAnsi="David"/>
          <w:sz w:val="24"/>
          <w:rtl/>
          <w:lang w:eastAsia="he-IL"/>
        </w:rPr>
        <w:t xml:space="preserve"> והבנו את </w:t>
      </w:r>
      <w:r w:rsidR="007E2869">
        <w:rPr>
          <w:rFonts w:ascii="David" w:eastAsia="Times New Roman" w:hAnsi="David" w:hint="cs"/>
          <w:sz w:val="24"/>
          <w:rtl/>
          <w:lang w:eastAsia="he-IL"/>
        </w:rPr>
        <w:t>האמור בהם ואנו מסכימים להם</w:t>
      </w:r>
      <w:r w:rsidR="007644D9" w:rsidRPr="00EB6BEB">
        <w:rPr>
          <w:rFonts w:ascii="David" w:eastAsia="Times New Roman" w:hAnsi="David"/>
          <w:sz w:val="24"/>
          <w:rtl/>
          <w:lang w:eastAsia="he-IL"/>
        </w:rPr>
        <w:t>.</w:t>
      </w:r>
    </w:p>
    <w:p w14:paraId="141005A1" w14:textId="77777777" w:rsidR="007E2869" w:rsidRDefault="007E2869" w:rsidP="004622E4">
      <w:pPr>
        <w:widowControl w:val="0"/>
        <w:numPr>
          <w:ilvl w:val="0"/>
          <w:numId w:val="9"/>
        </w:numPr>
        <w:overflowPunct w:val="0"/>
        <w:autoSpaceDE w:val="0"/>
        <w:autoSpaceDN w:val="0"/>
        <w:adjustRightInd w:val="0"/>
        <w:contextualSpacing/>
        <w:textAlignment w:val="baseline"/>
        <w:rPr>
          <w:rFonts w:ascii="David" w:eastAsia="Times New Roman" w:hAnsi="David"/>
          <w:sz w:val="24"/>
          <w:lang w:eastAsia="he-IL"/>
        </w:rPr>
      </w:pPr>
      <w:r>
        <w:rPr>
          <w:rFonts w:ascii="David" w:eastAsia="Times New Roman" w:hAnsi="David" w:hint="cs"/>
          <w:sz w:val="24"/>
          <w:rtl/>
          <w:lang w:eastAsia="he-IL"/>
        </w:rPr>
        <w:t>אני והמציע קראנו בעיון רב את תנאי ההתקשרות עם הספק הזוכה, ובכלל זה את הסכם ההתקשרות על נספחיו, הבנו את האמור בהם ואנו מסכימים להם.</w:t>
      </w:r>
    </w:p>
    <w:p w14:paraId="45B4ABC8" w14:textId="77777777" w:rsidR="007E2869" w:rsidRDefault="007E2869" w:rsidP="004622E4">
      <w:pPr>
        <w:widowControl w:val="0"/>
        <w:numPr>
          <w:ilvl w:val="0"/>
          <w:numId w:val="9"/>
        </w:numPr>
        <w:overflowPunct w:val="0"/>
        <w:autoSpaceDE w:val="0"/>
        <w:autoSpaceDN w:val="0"/>
        <w:adjustRightInd w:val="0"/>
        <w:contextualSpacing/>
        <w:textAlignment w:val="baseline"/>
        <w:rPr>
          <w:rFonts w:ascii="David" w:eastAsia="Times New Roman" w:hAnsi="David"/>
          <w:sz w:val="24"/>
          <w:lang w:eastAsia="he-IL"/>
        </w:rPr>
      </w:pPr>
      <w:r>
        <w:rPr>
          <w:rFonts w:ascii="David" w:eastAsia="Times New Roman" w:hAnsi="David" w:hint="cs"/>
          <w:sz w:val="24"/>
          <w:rtl/>
          <w:lang w:eastAsia="he-IL"/>
        </w:rPr>
        <w:t>המציע אינו מצוי בהליכי פשיטת רגל או פירוק ולא מתנהלות נגד המציע תביעות מהותיות שעלולות לפגוע בתפקודו, ככל שיזכה במכרז.</w:t>
      </w:r>
    </w:p>
    <w:p w14:paraId="3F2EFDA2" w14:textId="77777777" w:rsidR="007E2869" w:rsidRDefault="007E2869" w:rsidP="004622E4">
      <w:pPr>
        <w:widowControl w:val="0"/>
        <w:numPr>
          <w:ilvl w:val="0"/>
          <w:numId w:val="9"/>
        </w:numPr>
        <w:overflowPunct w:val="0"/>
        <w:autoSpaceDE w:val="0"/>
        <w:autoSpaceDN w:val="0"/>
        <w:adjustRightInd w:val="0"/>
        <w:contextualSpacing/>
        <w:textAlignment w:val="baseline"/>
        <w:rPr>
          <w:rFonts w:ascii="David" w:eastAsia="Times New Roman" w:hAnsi="David"/>
          <w:sz w:val="24"/>
          <w:lang w:eastAsia="he-IL"/>
        </w:rPr>
      </w:pPr>
      <w:r>
        <w:rPr>
          <w:rFonts w:ascii="David" w:eastAsia="Times New Roman" w:hAnsi="David" w:hint="cs"/>
          <w:sz w:val="24"/>
          <w:rtl/>
          <w:lang w:eastAsia="he-IL"/>
        </w:rPr>
        <w:t>אין מניעה לפי כל דין להשתתפות המציע במכרז.</w:t>
      </w:r>
    </w:p>
    <w:p w14:paraId="08C511DD" w14:textId="77777777" w:rsidR="00ED1251" w:rsidRDefault="007E2869" w:rsidP="004622E4">
      <w:pPr>
        <w:widowControl w:val="0"/>
        <w:numPr>
          <w:ilvl w:val="0"/>
          <w:numId w:val="9"/>
        </w:numPr>
        <w:overflowPunct w:val="0"/>
        <w:autoSpaceDE w:val="0"/>
        <w:autoSpaceDN w:val="0"/>
        <w:adjustRightInd w:val="0"/>
        <w:contextualSpacing/>
        <w:textAlignment w:val="baseline"/>
        <w:rPr>
          <w:rFonts w:ascii="David" w:eastAsia="Times New Roman" w:hAnsi="David"/>
          <w:sz w:val="24"/>
          <w:lang w:eastAsia="he-IL"/>
        </w:rPr>
      </w:pPr>
      <w:r>
        <w:rPr>
          <w:rFonts w:ascii="David" w:eastAsia="Times New Roman" w:hAnsi="David" w:hint="cs"/>
          <w:sz w:val="24"/>
          <w:rtl/>
          <w:lang w:eastAsia="he-IL"/>
        </w:rPr>
        <w:t xml:space="preserve">אין בהגשת ההצעה במכרז או בביצוע ההתקשרות נשוא המכרז על ידי המציע, כדי ליצור ניגוד עניינים, בין במישרין ובין בעקיפין, בן המציע לבין המזמין. </w:t>
      </w:r>
    </w:p>
    <w:p w14:paraId="0B4AEEE1" w14:textId="77777777" w:rsidR="007E2869" w:rsidRPr="00ED1251" w:rsidRDefault="00ED1251" w:rsidP="004622E4">
      <w:pPr>
        <w:widowControl w:val="0"/>
        <w:numPr>
          <w:ilvl w:val="0"/>
          <w:numId w:val="9"/>
        </w:numPr>
        <w:overflowPunct w:val="0"/>
        <w:autoSpaceDE w:val="0"/>
        <w:autoSpaceDN w:val="0"/>
        <w:adjustRightInd w:val="0"/>
        <w:contextualSpacing/>
        <w:textAlignment w:val="baseline"/>
        <w:rPr>
          <w:rFonts w:ascii="David" w:eastAsia="Times New Roman" w:hAnsi="David"/>
          <w:sz w:val="24"/>
          <w:lang w:eastAsia="he-IL"/>
        </w:rPr>
      </w:pPr>
      <w:r w:rsidRPr="00ED1251">
        <w:rPr>
          <w:rFonts w:ascii="David" w:eastAsia="Times New Roman" w:hAnsi="David" w:hint="cs"/>
          <w:sz w:val="24"/>
          <w:rtl/>
          <w:lang w:eastAsia="he-IL"/>
        </w:rPr>
        <w:t>כ</w:t>
      </w:r>
      <w:r w:rsidR="007E2869" w:rsidRPr="00ED1251">
        <w:rPr>
          <w:rFonts w:ascii="David" w:eastAsia="Times New Roman" w:hAnsi="David" w:hint="cs"/>
          <w:sz w:val="24"/>
          <w:rtl/>
          <w:lang w:eastAsia="he-IL"/>
        </w:rPr>
        <w:t>כל שהמציע אינו חב במע"מ במסגרת ההתקשרות מכוח המכרז, הוא מצהיר על כך שפנה אל רשות המיסים לצורך קבלת אישור לכך, טרם הגשת ההצעה במכרז.</w:t>
      </w:r>
    </w:p>
    <w:p w14:paraId="54BAEBEE" w14:textId="77777777" w:rsidR="007E2869" w:rsidRDefault="007E2869" w:rsidP="004622E4">
      <w:pPr>
        <w:widowControl w:val="0"/>
        <w:numPr>
          <w:ilvl w:val="0"/>
          <w:numId w:val="9"/>
        </w:numPr>
        <w:overflowPunct w:val="0"/>
        <w:autoSpaceDE w:val="0"/>
        <w:autoSpaceDN w:val="0"/>
        <w:adjustRightInd w:val="0"/>
        <w:contextualSpacing/>
        <w:textAlignment w:val="baseline"/>
        <w:rPr>
          <w:rFonts w:ascii="David" w:eastAsia="Times New Roman" w:hAnsi="David"/>
          <w:sz w:val="24"/>
          <w:lang w:eastAsia="he-IL"/>
        </w:rPr>
      </w:pPr>
      <w:r>
        <w:rPr>
          <w:rFonts w:ascii="David" w:eastAsia="Times New Roman" w:hAnsi="David" w:hint="cs"/>
          <w:sz w:val="24"/>
          <w:rtl/>
          <w:lang w:eastAsia="he-IL"/>
        </w:rPr>
        <w:t>הפרטים המופיעים בהצעה זו הוחלטו על ידי המציע באופן עצמאי, ללא התייעצות, הסדר או קשר עם מציע אחר.</w:t>
      </w:r>
    </w:p>
    <w:p w14:paraId="21F9DA29" w14:textId="77777777" w:rsidR="007E2869" w:rsidRDefault="007E2869" w:rsidP="004622E4">
      <w:pPr>
        <w:widowControl w:val="0"/>
        <w:numPr>
          <w:ilvl w:val="0"/>
          <w:numId w:val="9"/>
        </w:numPr>
        <w:overflowPunct w:val="0"/>
        <w:autoSpaceDE w:val="0"/>
        <w:autoSpaceDN w:val="0"/>
        <w:adjustRightInd w:val="0"/>
        <w:contextualSpacing/>
        <w:textAlignment w:val="baseline"/>
        <w:rPr>
          <w:rFonts w:ascii="David" w:eastAsia="Times New Roman" w:hAnsi="David"/>
          <w:sz w:val="24"/>
          <w:lang w:eastAsia="he-IL"/>
        </w:rPr>
      </w:pPr>
      <w:r>
        <w:rPr>
          <w:rFonts w:ascii="David" w:eastAsia="Times New Roman" w:hAnsi="David" w:hint="cs"/>
          <w:sz w:val="24"/>
          <w:rtl/>
          <w:lang w:eastAsia="he-IL"/>
        </w:rPr>
        <w:t xml:space="preserve">פרטי ההצעה לא הוצגו או יוצגו בפני כל אדם או תאגיד, אשר מציע הצעות במכרז זה. </w:t>
      </w:r>
    </w:p>
    <w:p w14:paraId="0933226D" w14:textId="77777777" w:rsidR="007E2869" w:rsidRDefault="007E2869" w:rsidP="004622E4">
      <w:pPr>
        <w:widowControl w:val="0"/>
        <w:numPr>
          <w:ilvl w:val="0"/>
          <w:numId w:val="9"/>
        </w:numPr>
        <w:overflowPunct w:val="0"/>
        <w:autoSpaceDE w:val="0"/>
        <w:autoSpaceDN w:val="0"/>
        <w:adjustRightInd w:val="0"/>
        <w:contextualSpacing/>
        <w:textAlignment w:val="baseline"/>
        <w:rPr>
          <w:rFonts w:ascii="David" w:eastAsia="Times New Roman" w:hAnsi="David"/>
          <w:sz w:val="24"/>
          <w:lang w:eastAsia="he-IL"/>
        </w:rPr>
      </w:pPr>
      <w:r>
        <w:rPr>
          <w:rFonts w:ascii="David" w:eastAsia="Times New Roman" w:hAnsi="David" w:hint="cs"/>
          <w:sz w:val="24"/>
          <w:rtl/>
          <w:lang w:eastAsia="he-IL"/>
        </w:rPr>
        <w:t xml:space="preserve">המציע לא היה מעורב בניסיון להניא מתחרה אחר מלהגיש </w:t>
      </w:r>
      <w:proofErr w:type="spellStart"/>
      <w:r>
        <w:rPr>
          <w:rFonts w:ascii="David" w:eastAsia="Times New Roman" w:hAnsi="David" w:hint="cs"/>
          <w:sz w:val="24"/>
          <w:rtl/>
          <w:lang w:eastAsia="he-IL"/>
        </w:rPr>
        <w:t>הצעוצ</w:t>
      </w:r>
      <w:proofErr w:type="spellEnd"/>
      <w:r>
        <w:rPr>
          <w:rFonts w:ascii="David" w:eastAsia="Times New Roman" w:hAnsi="David" w:hint="cs"/>
          <w:sz w:val="24"/>
          <w:rtl/>
          <w:lang w:eastAsia="he-IL"/>
        </w:rPr>
        <w:t xml:space="preserve"> במכרז זה ולא היה מעורב בדרך כלשהי בהצעה שהוגשה על ידי מציע אחר.</w:t>
      </w:r>
    </w:p>
    <w:p w14:paraId="09BC66AC" w14:textId="77777777" w:rsidR="007E2869" w:rsidRDefault="007E2869" w:rsidP="004622E4">
      <w:pPr>
        <w:widowControl w:val="0"/>
        <w:numPr>
          <w:ilvl w:val="0"/>
          <w:numId w:val="9"/>
        </w:numPr>
        <w:overflowPunct w:val="0"/>
        <w:autoSpaceDE w:val="0"/>
        <w:autoSpaceDN w:val="0"/>
        <w:adjustRightInd w:val="0"/>
        <w:contextualSpacing/>
        <w:textAlignment w:val="baseline"/>
        <w:rPr>
          <w:rFonts w:ascii="David" w:eastAsia="Times New Roman" w:hAnsi="David"/>
          <w:sz w:val="24"/>
          <w:lang w:eastAsia="he-IL"/>
        </w:rPr>
      </w:pPr>
      <w:r>
        <w:rPr>
          <w:rFonts w:ascii="David" w:eastAsia="Times New Roman" w:hAnsi="David" w:hint="cs"/>
          <w:sz w:val="24"/>
          <w:rtl/>
          <w:lang w:eastAsia="he-IL"/>
        </w:rPr>
        <w:t>המציע לא היה ולא מתכוון להיות מעורב בניסיון לגרום למתחרה אחר להגיש הצעה גבוהה או נמוכה יותר מהצעתו זו.</w:t>
      </w:r>
    </w:p>
    <w:p w14:paraId="1BBB9B5E" w14:textId="77777777" w:rsidR="007E2869" w:rsidRDefault="007E2869" w:rsidP="004622E4">
      <w:pPr>
        <w:widowControl w:val="0"/>
        <w:numPr>
          <w:ilvl w:val="0"/>
          <w:numId w:val="9"/>
        </w:numPr>
        <w:overflowPunct w:val="0"/>
        <w:autoSpaceDE w:val="0"/>
        <w:autoSpaceDN w:val="0"/>
        <w:adjustRightInd w:val="0"/>
        <w:contextualSpacing/>
        <w:textAlignment w:val="baseline"/>
        <w:rPr>
          <w:rFonts w:ascii="David" w:eastAsia="Times New Roman" w:hAnsi="David"/>
          <w:sz w:val="24"/>
          <w:lang w:eastAsia="he-IL"/>
        </w:rPr>
      </w:pPr>
      <w:r>
        <w:rPr>
          <w:rFonts w:ascii="David" w:eastAsia="Times New Roman" w:hAnsi="David" w:hint="cs"/>
          <w:sz w:val="24"/>
          <w:rtl/>
          <w:lang w:eastAsia="he-IL"/>
        </w:rPr>
        <w:t>המציע לא היה מעורב בניסיון לגרום למתחרה להגיש הצעה בלתי תחרותית, מכל סוג שהוא.</w:t>
      </w:r>
    </w:p>
    <w:p w14:paraId="0744388C" w14:textId="77777777" w:rsidR="007E2869" w:rsidRDefault="007E2869" w:rsidP="004622E4">
      <w:pPr>
        <w:widowControl w:val="0"/>
        <w:numPr>
          <w:ilvl w:val="0"/>
          <w:numId w:val="9"/>
        </w:numPr>
        <w:overflowPunct w:val="0"/>
        <w:autoSpaceDE w:val="0"/>
        <w:autoSpaceDN w:val="0"/>
        <w:adjustRightInd w:val="0"/>
        <w:contextualSpacing/>
        <w:textAlignment w:val="baseline"/>
        <w:rPr>
          <w:rFonts w:ascii="David" w:eastAsia="Times New Roman" w:hAnsi="David"/>
          <w:sz w:val="24"/>
          <w:lang w:eastAsia="he-IL"/>
        </w:rPr>
      </w:pPr>
      <w:r>
        <w:rPr>
          <w:rFonts w:ascii="David" w:eastAsia="Times New Roman" w:hAnsi="David" w:hint="cs"/>
          <w:sz w:val="24"/>
          <w:rtl/>
          <w:lang w:eastAsia="he-IL"/>
        </w:rPr>
        <w:t xml:space="preserve">הצעה זו מוגשת בתום לב. </w:t>
      </w:r>
    </w:p>
    <w:p w14:paraId="5F3A0CB4" w14:textId="77777777" w:rsidR="007E2869" w:rsidRDefault="007E2869" w:rsidP="004622E4">
      <w:pPr>
        <w:widowControl w:val="0"/>
        <w:numPr>
          <w:ilvl w:val="0"/>
          <w:numId w:val="9"/>
        </w:numPr>
        <w:overflowPunct w:val="0"/>
        <w:autoSpaceDE w:val="0"/>
        <w:autoSpaceDN w:val="0"/>
        <w:adjustRightInd w:val="0"/>
        <w:contextualSpacing/>
        <w:textAlignment w:val="baseline"/>
        <w:rPr>
          <w:rFonts w:ascii="David" w:eastAsia="Times New Roman" w:hAnsi="David"/>
          <w:sz w:val="24"/>
          <w:lang w:eastAsia="he-IL"/>
        </w:rPr>
      </w:pPr>
      <w:r>
        <w:rPr>
          <w:rFonts w:ascii="David" w:eastAsia="Times New Roman" w:hAnsi="David" w:hint="cs"/>
          <w:sz w:val="24"/>
          <w:rtl/>
          <w:lang w:eastAsia="he-IL"/>
        </w:rPr>
        <w:t>המציע אינו מחזיק או מוחזק על ידי מציע אחר במכרז</w:t>
      </w:r>
      <w:r w:rsidR="003328B2">
        <w:rPr>
          <w:rFonts w:ascii="David" w:eastAsia="Times New Roman" w:hAnsi="David" w:hint="cs"/>
          <w:sz w:val="24"/>
          <w:rtl/>
          <w:lang w:eastAsia="he-IL"/>
        </w:rPr>
        <w:t xml:space="preserve"> (החזקה לעניין זה </w:t>
      </w:r>
      <w:r w:rsidR="003328B2">
        <w:rPr>
          <w:rFonts w:ascii="David" w:eastAsia="Times New Roman" w:hAnsi="David"/>
          <w:sz w:val="24"/>
          <w:rtl/>
          <w:lang w:eastAsia="he-IL"/>
        </w:rPr>
        <w:t>–</w:t>
      </w:r>
      <w:r w:rsidR="003328B2">
        <w:rPr>
          <w:rFonts w:ascii="David" w:eastAsia="Times New Roman" w:hAnsi="David" w:hint="cs"/>
          <w:sz w:val="24"/>
          <w:rtl/>
          <w:lang w:eastAsia="he-IL"/>
        </w:rPr>
        <w:t xml:space="preserve"> החזקה במישרין או בעקיפין</w:t>
      </w:r>
      <w:r w:rsidR="00ED1251">
        <w:rPr>
          <w:rFonts w:ascii="David" w:eastAsia="Times New Roman" w:hAnsi="David" w:hint="cs"/>
          <w:sz w:val="24"/>
          <w:rtl/>
          <w:lang w:eastAsia="he-IL"/>
        </w:rPr>
        <w:t xml:space="preserve"> ב- 25% או יותר </w:t>
      </w:r>
      <w:proofErr w:type="spellStart"/>
      <w:r w:rsidR="00ED1251">
        <w:rPr>
          <w:rFonts w:ascii="David" w:eastAsia="Times New Roman" w:hAnsi="David" w:hint="cs"/>
          <w:sz w:val="24"/>
          <w:rtl/>
          <w:lang w:eastAsia="he-IL"/>
        </w:rPr>
        <w:t>מאצעי</w:t>
      </w:r>
      <w:proofErr w:type="spellEnd"/>
      <w:r w:rsidR="00ED1251">
        <w:rPr>
          <w:rFonts w:ascii="David" w:eastAsia="Times New Roman" w:hAnsi="David" w:hint="cs"/>
          <w:sz w:val="24"/>
          <w:rtl/>
          <w:lang w:eastAsia="he-IL"/>
        </w:rPr>
        <w:t xml:space="preserve"> שליטה, כהגדרתו בחוק ניירות ערך, התשכ"ח-1968).</w:t>
      </w:r>
    </w:p>
    <w:p w14:paraId="510637EC" w14:textId="77777777" w:rsidR="00ED1251" w:rsidRDefault="00ED1251" w:rsidP="004622E4">
      <w:pPr>
        <w:widowControl w:val="0"/>
        <w:numPr>
          <w:ilvl w:val="0"/>
          <w:numId w:val="9"/>
        </w:numPr>
        <w:overflowPunct w:val="0"/>
        <w:autoSpaceDE w:val="0"/>
        <w:autoSpaceDN w:val="0"/>
        <w:adjustRightInd w:val="0"/>
        <w:contextualSpacing/>
        <w:textAlignment w:val="baseline"/>
        <w:rPr>
          <w:rFonts w:ascii="David" w:eastAsia="Times New Roman" w:hAnsi="David"/>
          <w:sz w:val="24"/>
          <w:lang w:eastAsia="he-IL"/>
        </w:rPr>
      </w:pPr>
      <w:r>
        <w:rPr>
          <w:rFonts w:ascii="David" w:eastAsia="Times New Roman" w:hAnsi="David" w:hint="cs"/>
          <w:sz w:val="24"/>
          <w:rtl/>
          <w:lang w:eastAsia="he-IL"/>
        </w:rPr>
        <w:t>גורם אחד אינו מחזיק ב-25% או יותר מאמצעי השליטה בו ובמציע נוסף במכרז.</w:t>
      </w:r>
    </w:p>
    <w:p w14:paraId="769C2D1A" w14:textId="77777777" w:rsidR="00ED1251" w:rsidRPr="00EB6BEB" w:rsidRDefault="00ED1251" w:rsidP="004622E4">
      <w:pPr>
        <w:widowControl w:val="0"/>
        <w:numPr>
          <w:ilvl w:val="0"/>
          <w:numId w:val="9"/>
        </w:numPr>
        <w:overflowPunct w:val="0"/>
        <w:autoSpaceDE w:val="0"/>
        <w:autoSpaceDN w:val="0"/>
        <w:adjustRightInd w:val="0"/>
        <w:contextualSpacing/>
        <w:textAlignment w:val="baseline"/>
        <w:rPr>
          <w:rFonts w:ascii="David" w:eastAsia="Times New Roman" w:hAnsi="David"/>
          <w:sz w:val="24"/>
          <w:lang w:eastAsia="he-IL"/>
        </w:rPr>
      </w:pPr>
      <w:r>
        <w:rPr>
          <w:rFonts w:ascii="David" w:eastAsia="Times New Roman" w:hAnsi="David" w:hint="cs"/>
          <w:sz w:val="24"/>
          <w:rtl/>
          <w:lang w:eastAsia="he-IL"/>
        </w:rPr>
        <w:t>המציע אינו קבלן משנה של מציע אחר במכרז, בקשר עם ביצוע השירותים במכרז זה.</w:t>
      </w:r>
    </w:p>
    <w:p w14:paraId="607B2C83" w14:textId="77777777" w:rsidR="00ED43B8" w:rsidRPr="00EB6BEB" w:rsidRDefault="00ED43B8" w:rsidP="004622E4">
      <w:pPr>
        <w:widowControl w:val="0"/>
        <w:numPr>
          <w:ilvl w:val="0"/>
          <w:numId w:val="9"/>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14:paraId="70679758" w14:textId="77777777" w:rsidR="00ED43B8" w:rsidRPr="00EB6BEB" w:rsidRDefault="00F616BE" w:rsidP="004622E4">
      <w:pPr>
        <w:widowControl w:val="0"/>
        <w:numPr>
          <w:ilvl w:val="0"/>
          <w:numId w:val="9"/>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אני</w:t>
      </w:r>
      <w:r w:rsidR="00ED43B8" w:rsidRPr="00EB6BEB">
        <w:rPr>
          <w:rFonts w:ascii="David" w:eastAsia="Times New Roman" w:hAnsi="David"/>
          <w:sz w:val="24"/>
          <w:rtl/>
          <w:lang w:eastAsia="he-IL"/>
        </w:rPr>
        <w:t xml:space="preserve">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5126118A" w14:textId="77777777" w:rsidR="00ED43B8" w:rsidRPr="00EB6BEB" w:rsidRDefault="00ED43B8" w:rsidP="004622E4">
      <w:pPr>
        <w:widowControl w:val="0"/>
        <w:numPr>
          <w:ilvl w:val="0"/>
          <w:numId w:val="9"/>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מצ"ב כל מסמכי ההצעה, על נספחיהם, כשהם חתומים על ידי בעל הסמכות לחייב את המציע ומולאו בהם כל הפרטים הנדרשים לרבות הצעת המחיר.</w:t>
      </w:r>
    </w:p>
    <w:p w14:paraId="3C7BBDAA" w14:textId="77777777" w:rsidR="00ED43B8" w:rsidRPr="00EB6BEB" w:rsidRDefault="00ED43B8" w:rsidP="004622E4">
      <w:pPr>
        <w:widowControl w:val="0"/>
        <w:numPr>
          <w:ilvl w:val="0"/>
          <w:numId w:val="9"/>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המכרז.</w:t>
      </w:r>
    </w:p>
    <w:p w14:paraId="7227F720" w14:textId="01EBD629" w:rsidR="00ED1251" w:rsidRPr="00ED1251" w:rsidRDefault="00EC67A8" w:rsidP="004622E4">
      <w:pPr>
        <w:pStyle w:val="a5"/>
        <w:widowControl w:val="0"/>
        <w:numPr>
          <w:ilvl w:val="0"/>
          <w:numId w:val="9"/>
        </w:numPr>
        <w:overflowPunct w:val="0"/>
        <w:autoSpaceDE w:val="0"/>
        <w:autoSpaceDN w:val="0"/>
        <w:adjustRightInd w:val="0"/>
        <w:jc w:val="left"/>
        <w:textAlignment w:val="baseline"/>
        <w:rPr>
          <w:rFonts w:ascii="David" w:eastAsia="Times New Roman" w:hAnsi="David"/>
          <w:sz w:val="24"/>
          <w:rtl/>
          <w:lang w:eastAsia="he-IL"/>
        </w:rPr>
      </w:pPr>
      <w:r w:rsidRPr="00ED1251">
        <w:rPr>
          <w:rFonts w:ascii="David" w:eastAsia="Times New Roman" w:hAnsi="David" w:hint="cs"/>
          <w:sz w:val="24"/>
          <w:rtl/>
          <w:lang w:eastAsia="he-IL"/>
        </w:rPr>
        <w:t>המציע מצהיר כי הוא מנהל את פנקסי החשבונות והרשומות שעליו לנהל על פי פקודת מס הכנסה</w:t>
      </w:r>
      <w:r w:rsidR="00ED1251" w:rsidRPr="00ED1251">
        <w:rPr>
          <w:rFonts w:ascii="David" w:eastAsia="Times New Roman" w:hAnsi="David" w:hint="cs"/>
          <w:sz w:val="24"/>
          <w:rtl/>
          <w:lang w:eastAsia="he-IL"/>
        </w:rPr>
        <w:t xml:space="preserve"> [נוסח חדש]</w:t>
      </w:r>
      <w:r w:rsidRPr="00ED1251">
        <w:rPr>
          <w:rFonts w:ascii="David" w:eastAsia="Times New Roman" w:hAnsi="David" w:hint="cs"/>
          <w:sz w:val="24"/>
          <w:rtl/>
          <w:lang w:eastAsia="he-IL"/>
        </w:rPr>
        <w:t xml:space="preserve"> וחוק מס ערך מוסף, התשל"ו-1975 (להלן: "חוק מס ערך מוסף"), או שהוא פטור </w:t>
      </w:r>
      <w:proofErr w:type="spellStart"/>
      <w:r w:rsidRPr="00ED1251">
        <w:rPr>
          <w:rFonts w:ascii="David" w:eastAsia="Times New Roman" w:hAnsi="David" w:hint="cs"/>
          <w:sz w:val="24"/>
          <w:rtl/>
          <w:lang w:eastAsia="he-IL"/>
        </w:rPr>
        <w:t>מלנהלם</w:t>
      </w:r>
      <w:proofErr w:type="spellEnd"/>
      <w:r w:rsidRPr="00ED1251">
        <w:rPr>
          <w:rFonts w:ascii="David" w:eastAsia="Times New Roman" w:hAnsi="David" w:hint="cs"/>
          <w:sz w:val="24"/>
          <w:rtl/>
          <w:lang w:eastAsia="he-IL"/>
        </w:rPr>
        <w:t>.</w:t>
      </w:r>
      <w:r w:rsidR="00ED1251" w:rsidRPr="00ED1251">
        <w:rPr>
          <w:rFonts w:ascii="David" w:eastAsia="Times New Roman" w:hAnsi="David" w:hint="cs"/>
          <w:sz w:val="24"/>
          <w:rtl/>
          <w:lang w:eastAsia="he-IL"/>
        </w:rPr>
        <w:t xml:space="preserve"> </w:t>
      </w:r>
    </w:p>
    <w:p w14:paraId="024074B3" w14:textId="77777777" w:rsidR="00EC67A8" w:rsidRPr="00EC67A8" w:rsidRDefault="00EC67A8" w:rsidP="004622E4">
      <w:pPr>
        <w:widowControl w:val="0"/>
        <w:numPr>
          <w:ilvl w:val="0"/>
          <w:numId w:val="9"/>
        </w:numPr>
        <w:overflowPunct w:val="0"/>
        <w:autoSpaceDE w:val="0"/>
        <w:autoSpaceDN w:val="0"/>
        <w:adjustRightInd w:val="0"/>
        <w:contextualSpacing/>
        <w:textAlignment w:val="baseline"/>
        <w:rPr>
          <w:rFonts w:ascii="David" w:eastAsia="Times New Roman" w:hAnsi="David"/>
          <w:sz w:val="24"/>
          <w:lang w:eastAsia="he-IL"/>
        </w:rPr>
      </w:pPr>
      <w:r>
        <w:rPr>
          <w:rFonts w:ascii="David" w:eastAsia="Times New Roman" w:hAnsi="David" w:hint="cs"/>
          <w:sz w:val="24"/>
          <w:rtl/>
          <w:lang w:eastAsia="he-IL"/>
        </w:rPr>
        <w:t xml:space="preserve">המציע מצהיר כי הוא מדווח לפקיד השומה על הכנסותיו ומדווח </w:t>
      </w:r>
      <w:proofErr w:type="spellStart"/>
      <w:r>
        <w:rPr>
          <w:rFonts w:ascii="David" w:eastAsia="Times New Roman" w:hAnsi="David" w:hint="cs"/>
          <w:sz w:val="24"/>
          <w:rtl/>
          <w:lang w:eastAsia="he-IL"/>
        </w:rPr>
        <w:t>למ</w:t>
      </w:r>
      <w:r w:rsidR="00ED1251">
        <w:rPr>
          <w:rFonts w:ascii="David" w:eastAsia="Times New Roman" w:hAnsi="David" w:hint="cs"/>
          <w:sz w:val="24"/>
          <w:rtl/>
          <w:lang w:eastAsia="he-IL"/>
        </w:rPr>
        <w:t>י</w:t>
      </w:r>
      <w:r>
        <w:rPr>
          <w:rFonts w:ascii="David" w:eastAsia="Times New Roman" w:hAnsi="David" w:hint="cs"/>
          <w:sz w:val="24"/>
          <w:rtl/>
          <w:lang w:eastAsia="he-IL"/>
        </w:rPr>
        <w:t>נהל</w:t>
      </w:r>
      <w:proofErr w:type="spellEnd"/>
      <w:r>
        <w:rPr>
          <w:rFonts w:ascii="David" w:eastAsia="Times New Roman" w:hAnsi="David" w:hint="cs"/>
          <w:sz w:val="24"/>
          <w:rtl/>
          <w:lang w:eastAsia="he-IL"/>
        </w:rPr>
        <w:t xml:space="preserve"> על עסקאות שמוטל עליהן מס</w:t>
      </w:r>
      <w:r w:rsidR="00ED1251">
        <w:rPr>
          <w:rFonts w:ascii="David" w:eastAsia="Times New Roman" w:hAnsi="David" w:hint="cs"/>
          <w:sz w:val="24"/>
          <w:rtl/>
          <w:lang w:eastAsia="he-IL"/>
        </w:rPr>
        <w:t>,</w:t>
      </w:r>
      <w:r>
        <w:rPr>
          <w:rFonts w:ascii="David" w:eastAsia="Times New Roman" w:hAnsi="David" w:hint="cs"/>
          <w:sz w:val="24"/>
          <w:rtl/>
          <w:lang w:eastAsia="he-IL"/>
        </w:rPr>
        <w:t xml:space="preserve"> לפי חוק מס ערך </w:t>
      </w:r>
      <w:r>
        <w:rPr>
          <w:rFonts w:ascii="David" w:eastAsia="Times New Roman" w:hAnsi="David" w:hint="cs"/>
          <w:sz w:val="24"/>
          <w:rtl/>
          <w:lang w:eastAsia="he-IL"/>
        </w:rPr>
        <w:lastRenderedPageBreak/>
        <w:t>מוסף.</w:t>
      </w:r>
    </w:p>
    <w:p w14:paraId="7DC9A40E" w14:textId="4F83941F" w:rsidR="00EC67A8" w:rsidRDefault="00F616BE" w:rsidP="004622E4">
      <w:pPr>
        <w:pStyle w:val="a5"/>
        <w:numPr>
          <w:ilvl w:val="0"/>
          <w:numId w:val="9"/>
        </w:numPr>
        <w:rPr>
          <w:rFonts w:ascii="David" w:hAnsi="David"/>
          <w:sz w:val="24"/>
        </w:rPr>
      </w:pPr>
      <w:r w:rsidRPr="00EB6BEB">
        <w:rPr>
          <w:rFonts w:ascii="David" w:hAnsi="David"/>
          <w:sz w:val="24"/>
          <w:rtl/>
        </w:rPr>
        <w:t>אני</w:t>
      </w:r>
      <w:r w:rsidR="005C71C8" w:rsidRPr="00EB6BEB">
        <w:rPr>
          <w:rFonts w:ascii="David" w:hAnsi="David"/>
          <w:sz w:val="24"/>
          <w:rtl/>
        </w:rPr>
        <w:t xml:space="preserve"> מצהיר כי המציע </w:t>
      </w:r>
      <w:r w:rsidR="003D76C6">
        <w:rPr>
          <w:rFonts w:ascii="David" w:hAnsi="David" w:hint="cs"/>
          <w:sz w:val="24"/>
          <w:rtl/>
        </w:rPr>
        <w:t>ו"בעל זיקה אליו" (כהגדרתו בסעיף 2ב לחוק עסקאות גופים ציבוריים, התשל"ו-1976</w:t>
      </w:r>
      <w:r w:rsidR="00AF17B3">
        <w:rPr>
          <w:rFonts w:ascii="David" w:hAnsi="David" w:hint="cs"/>
          <w:sz w:val="24"/>
          <w:rtl/>
        </w:rPr>
        <w:t>)</w:t>
      </w:r>
      <w:r w:rsidR="003D76C6">
        <w:rPr>
          <w:rFonts w:ascii="David" w:hAnsi="David" w:hint="cs"/>
          <w:sz w:val="24"/>
          <w:rtl/>
        </w:rPr>
        <w:t xml:space="preserve"> </w:t>
      </w:r>
      <w:r w:rsidR="005C71C8" w:rsidRPr="00EB6BEB">
        <w:rPr>
          <w:rFonts w:ascii="David" w:hAnsi="David"/>
          <w:sz w:val="24"/>
          <w:rtl/>
        </w:rPr>
        <w:t>לא הורשע</w:t>
      </w:r>
      <w:r w:rsidR="003D76C6">
        <w:rPr>
          <w:rFonts w:ascii="David" w:hAnsi="David" w:hint="cs"/>
          <w:sz w:val="24"/>
          <w:rtl/>
        </w:rPr>
        <w:t xml:space="preserve">ו ביותר משתי עבירות לפי חוק עובדים זרים, התשנ"א-1991 וחוק שכר מינימום, התשמ"ז-1987, </w:t>
      </w:r>
      <w:r w:rsidR="00AF17B3">
        <w:rPr>
          <w:rFonts w:ascii="David" w:hAnsi="David" w:hint="cs"/>
          <w:sz w:val="24"/>
          <w:rtl/>
        </w:rPr>
        <w:t xml:space="preserve">או שהורשעו כאמור, אך חלפה שנה אחת לפחות ממועד ההרשעה האחרונה ועד למועד הגשת ההצעה. </w:t>
      </w:r>
      <w:r w:rsidR="00EC67A8">
        <w:rPr>
          <w:rFonts w:ascii="David" w:hAnsi="David" w:hint="cs"/>
          <w:sz w:val="24"/>
          <w:rtl/>
        </w:rPr>
        <w:t>לצורך הוכחת עמידה בתנאי סף זה על המציע לצרף את התצהיר בנספח ב'</w:t>
      </w:r>
      <w:r w:rsidR="00AF17B3">
        <w:rPr>
          <w:rFonts w:ascii="David" w:hAnsi="David" w:hint="cs"/>
          <w:sz w:val="24"/>
          <w:rtl/>
        </w:rPr>
        <w:t>5</w:t>
      </w:r>
      <w:r w:rsidR="00EC67A8">
        <w:rPr>
          <w:rFonts w:ascii="David" w:hAnsi="David" w:hint="cs"/>
          <w:sz w:val="24"/>
          <w:rtl/>
        </w:rPr>
        <w:t>.</w:t>
      </w:r>
    </w:p>
    <w:p w14:paraId="3BA7B3A9" w14:textId="77777777" w:rsidR="00EC67A8" w:rsidRPr="00EC67A8" w:rsidRDefault="00CE54E5" w:rsidP="004622E4">
      <w:pPr>
        <w:pStyle w:val="a5"/>
        <w:numPr>
          <w:ilvl w:val="0"/>
          <w:numId w:val="9"/>
        </w:numPr>
        <w:rPr>
          <w:rFonts w:ascii="David" w:hAnsi="David"/>
        </w:rPr>
      </w:pPr>
      <w:r>
        <w:rPr>
          <w:rFonts w:ascii="David" w:hAnsi="David" w:hint="cs"/>
          <w:sz w:val="24"/>
          <w:rtl/>
        </w:rPr>
        <w:t>המציע מצהיר כי הוא עומד בהוראות סעיף 9 לחוק שוויון זכויות לאנשים עם מוגבלות, התשנ"ח-1998, או שהן אינן חלות עליו, וכן פועל כמתחייב בסעיף 2ב1 לחוק עסקאות גופים ציבוריים. לצורך הוכחת עמידה בתנאי זה על המציע לצרף את התצהיר נספח ב'7.</w:t>
      </w:r>
    </w:p>
    <w:p w14:paraId="5477BED9" w14:textId="77777777" w:rsidR="005C71C8" w:rsidRPr="00EB6BEB" w:rsidRDefault="005C71C8" w:rsidP="004622E4">
      <w:pPr>
        <w:pStyle w:val="a5"/>
        <w:numPr>
          <w:ilvl w:val="0"/>
          <w:numId w:val="9"/>
        </w:numPr>
        <w:rPr>
          <w:rFonts w:ascii="David" w:hAnsi="David"/>
          <w:sz w:val="24"/>
        </w:rPr>
      </w:pPr>
      <w:r w:rsidRPr="00EB6BEB">
        <w:rPr>
          <w:rFonts w:ascii="David" w:hAnsi="David"/>
          <w:sz w:val="24"/>
          <w:rtl/>
        </w:rPr>
        <w:t xml:space="preserve">המציע מצהיר, כי אינו חברת כוח אדם </w:t>
      </w:r>
      <w:r w:rsidR="00746D3E" w:rsidRPr="00EB6BEB">
        <w:rPr>
          <w:rFonts w:ascii="David" w:hAnsi="David"/>
          <w:sz w:val="24"/>
          <w:rtl/>
        </w:rPr>
        <w:t>–</w:t>
      </w:r>
      <w:r w:rsidRPr="00EB6BEB">
        <w:rPr>
          <w:rFonts w:ascii="David" w:hAnsi="David"/>
          <w:sz w:val="24"/>
          <w:rtl/>
        </w:rPr>
        <w:t xml:space="preserve"> כהגדרתה</w:t>
      </w:r>
      <w:r w:rsidR="00746D3E" w:rsidRPr="00EB6BEB">
        <w:rPr>
          <w:rFonts w:ascii="David" w:hAnsi="David"/>
          <w:sz w:val="24"/>
          <w:rtl/>
        </w:rPr>
        <w:t xml:space="preserve"> </w:t>
      </w:r>
      <w:r w:rsidRPr="00EB6BEB">
        <w:rPr>
          <w:rFonts w:ascii="David" w:hAnsi="David"/>
          <w:sz w:val="24"/>
          <w:rtl/>
        </w:rPr>
        <w:t xml:space="preserve">בחוק העסקת עובדים על ידי קבלנים (חברת </w:t>
      </w:r>
      <w:proofErr w:type="spellStart"/>
      <w:r w:rsidRPr="00EB6BEB">
        <w:rPr>
          <w:rFonts w:ascii="David" w:hAnsi="David"/>
          <w:sz w:val="24"/>
          <w:rtl/>
        </w:rPr>
        <w:t>כח</w:t>
      </w:r>
      <w:proofErr w:type="spellEnd"/>
      <w:r w:rsidRPr="00EB6BEB">
        <w:rPr>
          <w:rFonts w:ascii="David" w:hAnsi="David"/>
          <w:sz w:val="24"/>
          <w:rtl/>
        </w:rPr>
        <w:t xml:space="preserve"> אדם, התשנ"ו-1996).</w:t>
      </w:r>
    </w:p>
    <w:p w14:paraId="10E1759C" w14:textId="77777777" w:rsidR="005C71C8" w:rsidRPr="00EB6BEB" w:rsidRDefault="005C71C8" w:rsidP="004622E4">
      <w:pPr>
        <w:pStyle w:val="a5"/>
        <w:numPr>
          <w:ilvl w:val="0"/>
          <w:numId w:val="9"/>
        </w:numPr>
        <w:rPr>
          <w:rFonts w:ascii="David" w:hAnsi="David"/>
          <w:sz w:val="24"/>
        </w:rPr>
      </w:pPr>
      <w:r w:rsidRPr="00EB6BEB">
        <w:rPr>
          <w:rFonts w:ascii="David" w:hAnsi="David"/>
          <w:sz w:val="24"/>
          <w:rtl/>
        </w:rPr>
        <w:t>המציע עומד בדרישות לתשלומים סוציאליים ובשכר המינימום לעובדים.</w:t>
      </w:r>
    </w:p>
    <w:p w14:paraId="34698EEE" w14:textId="77777777" w:rsidR="00ED43B8" w:rsidRPr="00EB6BEB" w:rsidRDefault="00ED43B8" w:rsidP="004622E4">
      <w:pPr>
        <w:widowControl w:val="0"/>
        <w:numPr>
          <w:ilvl w:val="0"/>
          <w:numId w:val="9"/>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509D0F36" w14:textId="77777777" w:rsidR="00D96A39" w:rsidRPr="00D96A39" w:rsidRDefault="00D96A39" w:rsidP="004622E4">
      <w:pPr>
        <w:pStyle w:val="a5"/>
        <w:numPr>
          <w:ilvl w:val="0"/>
          <w:numId w:val="9"/>
        </w:numPr>
        <w:rPr>
          <w:rFonts w:ascii="David" w:eastAsia="Times New Roman" w:hAnsi="David"/>
          <w:sz w:val="24"/>
          <w:lang w:eastAsia="he-IL"/>
        </w:rPr>
      </w:pPr>
      <w:r w:rsidRPr="00D96A39">
        <w:rPr>
          <w:rFonts w:ascii="David" w:eastAsia="Times New Roman" w:hAnsi="David"/>
          <w:sz w:val="24"/>
          <w:rtl/>
          <w:lang w:eastAsia="he-IL"/>
        </w:rPr>
        <w:t>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מיידית להסרת ניגוד האינטרסים האמור.</w:t>
      </w:r>
    </w:p>
    <w:p w14:paraId="345D60C9" w14:textId="77777777" w:rsidR="00480723" w:rsidRPr="00EB6BEB" w:rsidRDefault="00ED43B8" w:rsidP="004622E4">
      <w:pPr>
        <w:numPr>
          <w:ilvl w:val="0"/>
          <w:numId w:val="9"/>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היעדר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w:t>
      </w:r>
      <w:r w:rsidR="00480723" w:rsidRPr="00EB6BEB">
        <w:rPr>
          <w:rFonts w:ascii="David" w:eastAsia="Times New Roman" w:hAnsi="David"/>
          <w:sz w:val="24"/>
          <w:rtl/>
          <w:lang w:eastAsia="he-IL"/>
        </w:rPr>
        <w:t xml:space="preserve"> קשרים של בני משפחה או תאגידים).</w:t>
      </w:r>
    </w:p>
    <w:p w14:paraId="7D56D482" w14:textId="77777777" w:rsidR="00480723" w:rsidRPr="00EB6BEB"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EB6BEB">
        <w:rPr>
          <w:rFonts w:ascii="David" w:hAnsi="David"/>
          <w:sz w:val="24"/>
          <w:rtl/>
        </w:rPr>
        <w:t>כמו כן יפרט המציע כל קשר בין בעלי השליטה בו ו/או נושאי המשרה שלו ו/או הפועלים מטעמו, לבין ענייני המשרד ו/או מתן השירותים.</w:t>
      </w:r>
    </w:p>
    <w:p w14:paraId="07238919" w14:textId="77777777" w:rsidR="00480723" w:rsidRPr="00EB6BEB"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על המציע לפרט את כל הקשרים האמורים לעיל:</w:t>
      </w:r>
    </w:p>
    <w:tbl>
      <w:tblPr>
        <w:bidiVisual/>
        <w:tblW w:w="0" w:type="auto"/>
        <w:jc w:val="right"/>
        <w:tblLook w:val="04A0" w:firstRow="1" w:lastRow="0" w:firstColumn="1" w:lastColumn="0" w:noHBand="0" w:noVBand="1"/>
      </w:tblPr>
      <w:tblGrid>
        <w:gridCol w:w="567"/>
        <w:gridCol w:w="9639"/>
      </w:tblGrid>
      <w:tr w:rsidR="00ED43B8" w:rsidRPr="00EB6BEB" w14:paraId="0E8B130F" w14:textId="77777777" w:rsidTr="00016AA5">
        <w:trPr>
          <w:jc w:val="right"/>
        </w:trPr>
        <w:tc>
          <w:tcPr>
            <w:tcW w:w="567" w:type="dxa"/>
          </w:tcPr>
          <w:p w14:paraId="794F3FF2"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w:t>
            </w:r>
          </w:p>
        </w:tc>
        <w:tc>
          <w:tcPr>
            <w:tcW w:w="9639" w:type="dxa"/>
            <w:tcBorders>
              <w:bottom w:val="single" w:sz="4" w:space="0" w:color="auto"/>
            </w:tcBorders>
          </w:tcPr>
          <w:p w14:paraId="70552C22"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0C4DB836" w14:textId="77777777" w:rsidTr="00016AA5">
        <w:trPr>
          <w:jc w:val="right"/>
        </w:trPr>
        <w:tc>
          <w:tcPr>
            <w:tcW w:w="567" w:type="dxa"/>
          </w:tcPr>
          <w:p w14:paraId="0866DFEC"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ב.</w:t>
            </w:r>
          </w:p>
        </w:tc>
        <w:tc>
          <w:tcPr>
            <w:tcW w:w="9639" w:type="dxa"/>
            <w:tcBorders>
              <w:top w:val="single" w:sz="4" w:space="0" w:color="auto"/>
              <w:bottom w:val="single" w:sz="4" w:space="0" w:color="auto"/>
            </w:tcBorders>
          </w:tcPr>
          <w:p w14:paraId="6DA9206C"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06EF13D3" w14:textId="77777777" w:rsidTr="00016AA5">
        <w:trPr>
          <w:jc w:val="right"/>
        </w:trPr>
        <w:tc>
          <w:tcPr>
            <w:tcW w:w="567" w:type="dxa"/>
          </w:tcPr>
          <w:p w14:paraId="1CA0B587"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ג.</w:t>
            </w:r>
          </w:p>
        </w:tc>
        <w:tc>
          <w:tcPr>
            <w:tcW w:w="9639" w:type="dxa"/>
            <w:tcBorders>
              <w:top w:val="single" w:sz="4" w:space="0" w:color="auto"/>
              <w:bottom w:val="single" w:sz="4" w:space="0" w:color="auto"/>
            </w:tcBorders>
          </w:tcPr>
          <w:p w14:paraId="5C60C193"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5A6CDD35" w14:textId="77777777" w:rsidTr="00016AA5">
        <w:trPr>
          <w:jc w:val="right"/>
        </w:trPr>
        <w:tc>
          <w:tcPr>
            <w:tcW w:w="567" w:type="dxa"/>
          </w:tcPr>
          <w:p w14:paraId="1CD83CF4"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ד.</w:t>
            </w:r>
          </w:p>
        </w:tc>
        <w:tc>
          <w:tcPr>
            <w:tcW w:w="9639" w:type="dxa"/>
            <w:tcBorders>
              <w:top w:val="single" w:sz="4" w:space="0" w:color="auto"/>
              <w:bottom w:val="single" w:sz="4" w:space="0" w:color="auto"/>
            </w:tcBorders>
          </w:tcPr>
          <w:p w14:paraId="2EA71211"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7D4A68C8" w14:textId="77777777" w:rsidTr="00016AA5">
        <w:trPr>
          <w:jc w:val="right"/>
        </w:trPr>
        <w:tc>
          <w:tcPr>
            <w:tcW w:w="567" w:type="dxa"/>
          </w:tcPr>
          <w:p w14:paraId="1D6F1B97"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ה.</w:t>
            </w:r>
          </w:p>
        </w:tc>
        <w:tc>
          <w:tcPr>
            <w:tcW w:w="9639" w:type="dxa"/>
            <w:tcBorders>
              <w:top w:val="single" w:sz="4" w:space="0" w:color="auto"/>
              <w:bottom w:val="single" w:sz="4" w:space="0" w:color="auto"/>
            </w:tcBorders>
          </w:tcPr>
          <w:p w14:paraId="4A822175"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2AA2B459" w14:textId="77777777" w:rsidR="00ED43B8" w:rsidRPr="00EB6BEB" w:rsidRDefault="00ED43B8" w:rsidP="00ED43B8">
      <w:pPr>
        <w:widowControl w:val="0"/>
        <w:overflowPunct w:val="0"/>
        <w:autoSpaceDE w:val="0"/>
        <w:autoSpaceDN w:val="0"/>
        <w:adjustRightInd w:val="0"/>
        <w:ind w:left="360"/>
        <w:contextualSpacing/>
        <w:textAlignment w:val="baseline"/>
        <w:rPr>
          <w:rFonts w:ascii="David" w:eastAsia="Times New Roman" w:hAnsi="David"/>
          <w:sz w:val="24"/>
          <w:lang w:eastAsia="he-IL"/>
        </w:rPr>
      </w:pPr>
    </w:p>
    <w:p w14:paraId="3EED7F31" w14:textId="77777777" w:rsidR="00ED43B8" w:rsidRPr="00EB6BEB" w:rsidRDefault="00ED43B8" w:rsidP="004622E4">
      <w:pPr>
        <w:widowControl w:val="0"/>
        <w:numPr>
          <w:ilvl w:val="0"/>
          <w:numId w:val="9"/>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383551DE" w14:textId="77777777" w:rsidR="00ED43B8" w:rsidRPr="00EB6BEB" w:rsidRDefault="00ED43B8" w:rsidP="004622E4">
      <w:pPr>
        <w:widowControl w:val="0"/>
        <w:numPr>
          <w:ilvl w:val="0"/>
          <w:numId w:val="9"/>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להלן העמודים בהצעתי העלולי</w:t>
      </w:r>
      <w:r w:rsidR="004F48FF" w:rsidRPr="00EB6BEB">
        <w:rPr>
          <w:rFonts w:ascii="David" w:eastAsia="Times New Roman" w:hAnsi="David"/>
          <w:sz w:val="24"/>
          <w:rtl/>
          <w:lang w:eastAsia="he-IL"/>
        </w:rPr>
        <w:t>ם לחשוף סוד מסחרי או סוד מקצועי</w:t>
      </w:r>
      <w:r w:rsidRPr="00EB6BEB">
        <w:rPr>
          <w:rFonts w:ascii="David" w:eastAsia="Times New Roman" w:hAnsi="David"/>
          <w:sz w:val="24"/>
          <w:rtl/>
          <w:lang w:eastAsia="he-IL"/>
        </w:rPr>
        <w:t xml:space="preserve"> וכן הנימוק למניעת החשיפה:</w:t>
      </w:r>
    </w:p>
    <w:tbl>
      <w:tblPr>
        <w:bidiVisual/>
        <w:tblW w:w="0" w:type="auto"/>
        <w:jc w:val="right"/>
        <w:tblBorders>
          <w:bottom w:val="single" w:sz="4" w:space="0" w:color="auto"/>
          <w:insideH w:val="single" w:sz="4" w:space="0" w:color="auto"/>
        </w:tblBorders>
        <w:tblLook w:val="04A0" w:firstRow="1" w:lastRow="0" w:firstColumn="1" w:lastColumn="0" w:noHBand="0" w:noVBand="1"/>
      </w:tblPr>
      <w:tblGrid>
        <w:gridCol w:w="10206"/>
      </w:tblGrid>
      <w:tr w:rsidR="00ED43B8" w:rsidRPr="00EB6BEB" w14:paraId="415FC7AF" w14:textId="77777777" w:rsidTr="00016AA5">
        <w:trPr>
          <w:jc w:val="right"/>
        </w:trPr>
        <w:tc>
          <w:tcPr>
            <w:tcW w:w="10206" w:type="dxa"/>
          </w:tcPr>
          <w:p w14:paraId="70928E08"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4A2D43EF" w14:textId="77777777" w:rsidTr="00016AA5">
        <w:trPr>
          <w:jc w:val="right"/>
        </w:trPr>
        <w:tc>
          <w:tcPr>
            <w:tcW w:w="10206" w:type="dxa"/>
          </w:tcPr>
          <w:p w14:paraId="127C6B4E"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5D01C68B" w14:textId="77777777" w:rsidTr="00016AA5">
        <w:trPr>
          <w:jc w:val="right"/>
        </w:trPr>
        <w:tc>
          <w:tcPr>
            <w:tcW w:w="10206" w:type="dxa"/>
          </w:tcPr>
          <w:p w14:paraId="4594154B"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0A96290D" w14:textId="77777777" w:rsidTr="00016AA5">
        <w:trPr>
          <w:jc w:val="right"/>
        </w:trPr>
        <w:tc>
          <w:tcPr>
            <w:tcW w:w="10206" w:type="dxa"/>
          </w:tcPr>
          <w:p w14:paraId="282ABCB5"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5CCED0E0" w14:textId="77777777" w:rsidTr="00016AA5">
        <w:trPr>
          <w:jc w:val="right"/>
        </w:trPr>
        <w:tc>
          <w:tcPr>
            <w:tcW w:w="10206" w:type="dxa"/>
          </w:tcPr>
          <w:p w14:paraId="3DB17B2A"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1CA2C035" w14:textId="77777777" w:rsidTr="00016AA5">
        <w:trPr>
          <w:jc w:val="right"/>
        </w:trPr>
        <w:tc>
          <w:tcPr>
            <w:tcW w:w="10206" w:type="dxa"/>
          </w:tcPr>
          <w:p w14:paraId="052FFA52"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2AB46F5F" w14:textId="77777777" w:rsidR="00ED43B8" w:rsidRPr="00EB6BEB" w:rsidRDefault="00ED43B8" w:rsidP="00ED43B8">
      <w:pPr>
        <w:widowControl w:val="0"/>
        <w:overflowPunct w:val="0"/>
        <w:autoSpaceDE w:val="0"/>
        <w:autoSpaceDN w:val="0"/>
        <w:adjustRightInd w:val="0"/>
        <w:ind w:left="360"/>
        <w:contextualSpacing/>
        <w:textAlignment w:val="baseline"/>
        <w:rPr>
          <w:rFonts w:ascii="David" w:eastAsia="Times New Roman" w:hAnsi="David"/>
          <w:sz w:val="24"/>
          <w:rtl/>
          <w:lang w:eastAsia="he-IL"/>
        </w:rPr>
      </w:pPr>
    </w:p>
    <w:p w14:paraId="6721593D" w14:textId="77777777" w:rsidR="00ED43B8" w:rsidRPr="00EB6BEB" w:rsidRDefault="00ED43B8" w:rsidP="00837E07">
      <w:pPr>
        <w:widowControl w:val="0"/>
        <w:overflowPunct w:val="0"/>
        <w:autoSpaceDE w:val="0"/>
        <w:autoSpaceDN w:val="0"/>
        <w:adjustRightInd w:val="0"/>
        <w:ind w:left="360"/>
        <w:contextualSpacing/>
        <w:textAlignment w:val="baseline"/>
        <w:rPr>
          <w:rFonts w:ascii="David" w:eastAsia="Times New Roman" w:hAnsi="David"/>
          <w:b/>
          <w:bCs/>
          <w:sz w:val="24"/>
          <w:rtl/>
          <w:lang w:eastAsia="he-IL"/>
        </w:rPr>
      </w:pPr>
      <w:r w:rsidRPr="00EB6BEB">
        <w:rPr>
          <w:rFonts w:ascii="David" w:eastAsia="Times New Roman" w:hAnsi="David"/>
          <w:b/>
          <w:bCs/>
          <w:sz w:val="24"/>
          <w:rtl/>
          <w:lang w:eastAsia="he-IL"/>
        </w:rPr>
        <w:t xml:space="preserve">סעיפים הנוגעים לעלויות ולהוכחת עמידה בדרישות הסף, אינם חסויים. </w:t>
      </w:r>
      <w:proofErr w:type="spellStart"/>
      <w:r w:rsidRPr="00EB6BEB">
        <w:rPr>
          <w:rFonts w:ascii="David" w:eastAsia="Times New Roman" w:hAnsi="David"/>
          <w:b/>
          <w:bCs/>
          <w:sz w:val="24"/>
          <w:rtl/>
          <w:lang w:eastAsia="he-IL"/>
        </w:rPr>
        <w:t>הכל</w:t>
      </w:r>
      <w:proofErr w:type="spellEnd"/>
      <w:r w:rsidRPr="00EB6BEB">
        <w:rPr>
          <w:rFonts w:ascii="David" w:eastAsia="Times New Roman" w:hAnsi="David"/>
          <w:b/>
          <w:bCs/>
          <w:sz w:val="24"/>
          <w:rtl/>
          <w:lang w:eastAsia="he-IL"/>
        </w:rPr>
        <w:t xml:space="preserve"> בכפוף לאמור ב</w:t>
      </w:r>
      <w:r w:rsidR="00837E07" w:rsidRPr="00EB6BEB">
        <w:rPr>
          <w:rFonts w:ascii="David" w:hAnsi="David"/>
          <w:b/>
          <w:bCs/>
          <w:sz w:val="24"/>
          <w:rtl/>
        </w:rPr>
        <w:fldChar w:fldCharType="begin"/>
      </w:r>
      <w:r w:rsidR="00837E07" w:rsidRPr="00EB6BEB">
        <w:rPr>
          <w:rFonts w:ascii="David" w:hAnsi="David"/>
          <w:b/>
          <w:bCs/>
          <w:sz w:val="24"/>
          <w:rtl/>
        </w:rPr>
        <w:instrText xml:space="preserve"> </w:instrText>
      </w:r>
      <w:r w:rsidR="00837E07" w:rsidRPr="00EB6BEB">
        <w:rPr>
          <w:rFonts w:ascii="David" w:hAnsi="David"/>
          <w:b/>
          <w:bCs/>
          <w:sz w:val="24"/>
        </w:rPr>
        <w:instrText>REF</w:instrText>
      </w:r>
      <w:r w:rsidR="00837E07" w:rsidRPr="00EB6BEB">
        <w:rPr>
          <w:rFonts w:ascii="David" w:hAnsi="David"/>
          <w:b/>
          <w:bCs/>
          <w:sz w:val="24"/>
          <w:rtl/>
        </w:rPr>
        <w:instrText xml:space="preserve"> נוהל_המכרז \</w:instrText>
      </w:r>
      <w:r w:rsidR="00837E07" w:rsidRPr="00EB6BEB">
        <w:rPr>
          <w:rFonts w:ascii="David" w:hAnsi="David"/>
          <w:b/>
          <w:bCs/>
          <w:sz w:val="24"/>
        </w:rPr>
        <w:instrText>h</w:instrText>
      </w:r>
      <w:r w:rsidR="00837E07" w:rsidRPr="00EB6BEB">
        <w:rPr>
          <w:rFonts w:ascii="David" w:hAnsi="David"/>
          <w:b/>
          <w:bCs/>
          <w:sz w:val="24"/>
          <w:rtl/>
        </w:rPr>
        <w:instrText xml:space="preserve">  \* </w:instrText>
      </w:r>
      <w:r w:rsidR="00837E07" w:rsidRPr="00EB6BEB">
        <w:rPr>
          <w:rFonts w:ascii="David" w:hAnsi="David"/>
          <w:b/>
          <w:bCs/>
          <w:sz w:val="24"/>
        </w:rPr>
        <w:instrText>MERGEFORMAT</w:instrText>
      </w:r>
      <w:r w:rsidR="00837E07" w:rsidRPr="00EB6BEB">
        <w:rPr>
          <w:rFonts w:ascii="David" w:hAnsi="David"/>
          <w:b/>
          <w:bCs/>
          <w:sz w:val="24"/>
          <w:rtl/>
        </w:rPr>
        <w:instrText xml:space="preserve"> </w:instrText>
      </w:r>
      <w:r w:rsidR="00837E07" w:rsidRPr="00EB6BEB">
        <w:rPr>
          <w:rFonts w:ascii="David" w:hAnsi="David"/>
          <w:b/>
          <w:bCs/>
          <w:sz w:val="24"/>
          <w:rtl/>
        </w:rPr>
      </w:r>
      <w:r w:rsidR="00837E07" w:rsidRPr="00EB6BEB">
        <w:rPr>
          <w:rFonts w:ascii="David" w:hAnsi="David"/>
          <w:b/>
          <w:bCs/>
          <w:sz w:val="24"/>
          <w:rtl/>
        </w:rPr>
        <w:fldChar w:fldCharType="separate"/>
      </w:r>
      <w:r w:rsidR="009630E9" w:rsidRPr="009630E9">
        <w:rPr>
          <w:rFonts w:ascii="David" w:hAnsi="David"/>
          <w:b/>
          <w:bCs/>
          <w:sz w:val="24"/>
          <w:rtl/>
        </w:rPr>
        <w:t>חלק א'</w:t>
      </w:r>
      <w:r w:rsidR="00837E07" w:rsidRPr="00EB6BEB">
        <w:rPr>
          <w:rFonts w:ascii="David" w:hAnsi="David"/>
          <w:b/>
          <w:bCs/>
          <w:sz w:val="24"/>
          <w:rtl/>
        </w:rPr>
        <w:fldChar w:fldCharType="end"/>
      </w:r>
      <w:r w:rsidRPr="00EB6BEB">
        <w:rPr>
          <w:rFonts w:ascii="David" w:eastAsia="Times New Roman" w:hAnsi="David"/>
          <w:b/>
          <w:bCs/>
          <w:sz w:val="24"/>
          <w:rtl/>
          <w:lang w:eastAsia="he-IL"/>
        </w:rPr>
        <w:t xml:space="preserve"> למסמכי המכרז, סעיף </w:t>
      </w:r>
      <w:r w:rsidR="00480723" w:rsidRPr="00EB6BEB">
        <w:rPr>
          <w:rFonts w:ascii="David" w:eastAsia="Times New Roman" w:hAnsi="David"/>
          <w:b/>
          <w:bCs/>
          <w:sz w:val="24"/>
          <w:rtl/>
          <w:lang w:eastAsia="he-IL"/>
        </w:rPr>
        <w:fldChar w:fldCharType="begin"/>
      </w:r>
      <w:r w:rsidR="00480723" w:rsidRPr="00EB6BEB">
        <w:rPr>
          <w:rFonts w:ascii="David" w:eastAsia="Times New Roman" w:hAnsi="David"/>
          <w:b/>
          <w:bCs/>
          <w:sz w:val="24"/>
          <w:rtl/>
          <w:lang w:eastAsia="he-IL"/>
        </w:rPr>
        <w:instrText xml:space="preserve"> </w:instrText>
      </w:r>
      <w:r w:rsidR="00480723" w:rsidRPr="00EB6BEB">
        <w:rPr>
          <w:rFonts w:ascii="David" w:eastAsia="Times New Roman" w:hAnsi="David"/>
          <w:b/>
          <w:bCs/>
          <w:sz w:val="24"/>
          <w:lang w:eastAsia="he-IL"/>
        </w:rPr>
        <w:instrText>REF</w:instrText>
      </w:r>
      <w:r w:rsidR="00480723" w:rsidRPr="00EB6BEB">
        <w:rPr>
          <w:rFonts w:ascii="David" w:eastAsia="Times New Roman" w:hAnsi="David"/>
          <w:b/>
          <w:bCs/>
          <w:sz w:val="24"/>
          <w:rtl/>
          <w:lang w:eastAsia="he-IL"/>
        </w:rPr>
        <w:instrText xml:space="preserve"> _</w:instrText>
      </w:r>
      <w:r w:rsidR="00480723" w:rsidRPr="00EB6BEB">
        <w:rPr>
          <w:rFonts w:ascii="David" w:eastAsia="Times New Roman" w:hAnsi="David"/>
          <w:b/>
          <w:bCs/>
          <w:sz w:val="24"/>
          <w:lang w:eastAsia="he-IL"/>
        </w:rPr>
        <w:instrText>Ref398573742 \r \h</w:instrText>
      </w:r>
      <w:r w:rsidR="00480723" w:rsidRPr="00EB6BEB">
        <w:rPr>
          <w:rFonts w:ascii="David" w:eastAsia="Times New Roman" w:hAnsi="David"/>
          <w:b/>
          <w:bCs/>
          <w:sz w:val="24"/>
          <w:rtl/>
          <w:lang w:eastAsia="he-IL"/>
        </w:rPr>
        <w:instrText xml:space="preserve"> </w:instrText>
      </w:r>
      <w:r w:rsidR="00465BE7" w:rsidRPr="00EB6BEB">
        <w:rPr>
          <w:rFonts w:ascii="David" w:eastAsia="Times New Roman" w:hAnsi="David"/>
          <w:b/>
          <w:bCs/>
          <w:sz w:val="24"/>
          <w:rtl/>
          <w:lang w:eastAsia="he-IL"/>
        </w:rPr>
        <w:instrText xml:space="preserve"> \* </w:instrText>
      </w:r>
      <w:r w:rsidR="00465BE7" w:rsidRPr="00EB6BEB">
        <w:rPr>
          <w:rFonts w:ascii="David" w:eastAsia="Times New Roman" w:hAnsi="David"/>
          <w:b/>
          <w:bCs/>
          <w:sz w:val="24"/>
          <w:lang w:eastAsia="he-IL"/>
        </w:rPr>
        <w:instrText>MERGEFORMAT</w:instrText>
      </w:r>
      <w:r w:rsidR="00465BE7" w:rsidRPr="00EB6BEB">
        <w:rPr>
          <w:rFonts w:ascii="David" w:eastAsia="Times New Roman" w:hAnsi="David"/>
          <w:b/>
          <w:bCs/>
          <w:sz w:val="24"/>
          <w:rtl/>
          <w:lang w:eastAsia="he-IL"/>
        </w:rPr>
        <w:instrText xml:space="preserve"> </w:instrText>
      </w:r>
      <w:r w:rsidR="00480723" w:rsidRPr="00EB6BEB">
        <w:rPr>
          <w:rFonts w:ascii="David" w:eastAsia="Times New Roman" w:hAnsi="David"/>
          <w:b/>
          <w:bCs/>
          <w:sz w:val="24"/>
          <w:rtl/>
          <w:lang w:eastAsia="he-IL"/>
        </w:rPr>
      </w:r>
      <w:r w:rsidR="00480723" w:rsidRPr="00EB6BEB">
        <w:rPr>
          <w:rFonts w:ascii="David" w:eastAsia="Times New Roman" w:hAnsi="David"/>
          <w:b/>
          <w:bCs/>
          <w:sz w:val="24"/>
          <w:rtl/>
          <w:lang w:eastAsia="he-IL"/>
        </w:rPr>
        <w:fldChar w:fldCharType="separate"/>
      </w:r>
      <w:r w:rsidR="009630E9">
        <w:rPr>
          <w:rFonts w:ascii="David" w:eastAsia="Times New Roman" w:hAnsi="David"/>
          <w:b/>
          <w:bCs/>
          <w:sz w:val="24"/>
          <w:cs/>
          <w:lang w:eastAsia="he-IL"/>
        </w:rPr>
        <w:t>‎</w:t>
      </w:r>
      <w:r w:rsidR="009630E9">
        <w:rPr>
          <w:rFonts w:ascii="David" w:eastAsia="Times New Roman" w:hAnsi="David"/>
          <w:b/>
          <w:bCs/>
          <w:sz w:val="24"/>
          <w:lang w:eastAsia="he-IL"/>
        </w:rPr>
        <w:t>13</w:t>
      </w:r>
      <w:r w:rsidR="00480723" w:rsidRPr="00EB6BEB">
        <w:rPr>
          <w:rFonts w:ascii="David" w:eastAsia="Times New Roman" w:hAnsi="David"/>
          <w:b/>
          <w:bCs/>
          <w:sz w:val="24"/>
          <w:rtl/>
          <w:lang w:eastAsia="he-IL"/>
        </w:rPr>
        <w:fldChar w:fldCharType="end"/>
      </w:r>
      <w:r w:rsidR="00480723" w:rsidRPr="00EB6BEB">
        <w:rPr>
          <w:rFonts w:ascii="David" w:eastAsia="Times New Roman" w:hAnsi="David"/>
          <w:b/>
          <w:bCs/>
          <w:sz w:val="24"/>
          <w:rtl/>
          <w:lang w:eastAsia="he-IL"/>
        </w:rPr>
        <w:t xml:space="preserve">. </w:t>
      </w:r>
      <w:r w:rsidR="00606936" w:rsidRPr="00EB6BEB">
        <w:rPr>
          <w:rFonts w:ascii="David" w:eastAsia="Times New Roman" w:hAnsi="David"/>
          <w:b/>
          <w:bCs/>
          <w:sz w:val="24"/>
          <w:rtl/>
          <w:lang w:eastAsia="he-IL"/>
        </w:rPr>
        <w:t xml:space="preserve">מציע שיציין פרטים כחסויים יהיה מנוע מלעיין בפרטים אלו בהצעה הזוכה. </w:t>
      </w:r>
      <w:r w:rsidRPr="00EB6BEB">
        <w:rPr>
          <w:rFonts w:ascii="David" w:eastAsia="Times New Roman" w:hAnsi="David"/>
          <w:b/>
          <w:bCs/>
          <w:sz w:val="24"/>
          <w:rtl/>
          <w:lang w:eastAsia="he-IL"/>
        </w:rPr>
        <w:t>בכל מקרה ידוע לי כי הסמכות להחליט אם מסמך כלשהו חסוי או לא, הינה של ועדת המכרזים של המשרד אשר תפעל בעניין זה עפ"י שיקול דעתה הבלעדי והמוחלט.</w:t>
      </w:r>
    </w:p>
    <w:p w14:paraId="05696F2D" w14:textId="77777777" w:rsidR="00ED43B8" w:rsidRPr="00EB6BEB" w:rsidRDefault="00ED43B8" w:rsidP="004622E4">
      <w:pPr>
        <w:numPr>
          <w:ilvl w:val="0"/>
          <w:numId w:val="9"/>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ED43B8" w:rsidRPr="00EB6BEB" w14:paraId="2C093D32" w14:textId="77777777" w:rsidTr="0084753D">
        <w:trPr>
          <w:jc w:val="center"/>
        </w:trPr>
        <w:tc>
          <w:tcPr>
            <w:tcW w:w="1326" w:type="dxa"/>
            <w:tcBorders>
              <w:bottom w:val="single" w:sz="12" w:space="0" w:color="auto"/>
            </w:tcBorders>
          </w:tcPr>
          <w:p w14:paraId="38DAC80C"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3C393EC4"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3118" w:type="dxa"/>
            <w:tcBorders>
              <w:bottom w:val="single" w:sz="12" w:space="0" w:color="auto"/>
            </w:tcBorders>
          </w:tcPr>
          <w:p w14:paraId="7B29A6D6"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07F26472"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2552" w:type="dxa"/>
            <w:tcBorders>
              <w:bottom w:val="single" w:sz="12" w:space="0" w:color="auto"/>
            </w:tcBorders>
          </w:tcPr>
          <w:p w14:paraId="790410E6"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r>
      <w:tr w:rsidR="00ED43B8" w:rsidRPr="00EB6BEB" w14:paraId="2FC9FAA2" w14:textId="77777777" w:rsidTr="0084753D">
        <w:trPr>
          <w:jc w:val="center"/>
        </w:trPr>
        <w:tc>
          <w:tcPr>
            <w:tcW w:w="1326" w:type="dxa"/>
            <w:tcBorders>
              <w:top w:val="single" w:sz="12" w:space="0" w:color="auto"/>
            </w:tcBorders>
          </w:tcPr>
          <w:p w14:paraId="797D6188"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b/>
                <w:bCs/>
                <w:sz w:val="24"/>
                <w:rtl/>
                <w:lang w:eastAsia="he-IL"/>
              </w:rPr>
              <w:t>תאריך</w:t>
            </w:r>
          </w:p>
        </w:tc>
        <w:tc>
          <w:tcPr>
            <w:tcW w:w="709" w:type="dxa"/>
          </w:tcPr>
          <w:p w14:paraId="5A138B5A"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3118" w:type="dxa"/>
            <w:tcBorders>
              <w:top w:val="single" w:sz="12" w:space="0" w:color="auto"/>
            </w:tcBorders>
          </w:tcPr>
          <w:p w14:paraId="3AD5D9BB"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b/>
                <w:bCs/>
                <w:sz w:val="24"/>
                <w:rtl/>
                <w:lang w:eastAsia="he-IL"/>
              </w:rPr>
              <w:t>שם מלא של החותם בשם המציע</w:t>
            </w:r>
          </w:p>
        </w:tc>
        <w:tc>
          <w:tcPr>
            <w:tcW w:w="709" w:type="dxa"/>
          </w:tcPr>
          <w:p w14:paraId="390EB333"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2552" w:type="dxa"/>
            <w:tcBorders>
              <w:top w:val="single" w:sz="12" w:space="0" w:color="auto"/>
            </w:tcBorders>
          </w:tcPr>
          <w:p w14:paraId="03FD8452"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b/>
                <w:bCs/>
                <w:sz w:val="24"/>
                <w:rtl/>
                <w:lang w:eastAsia="he-IL"/>
              </w:rPr>
              <w:t>חתימה וחותמת המציע</w:t>
            </w:r>
          </w:p>
        </w:tc>
      </w:tr>
    </w:tbl>
    <w:p w14:paraId="72A0DF35"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p w14:paraId="209FE399" w14:textId="77777777" w:rsidR="00ED43B8" w:rsidRPr="00EB6BEB" w:rsidRDefault="00ED43B8" w:rsidP="00480723">
      <w:pPr>
        <w:overflowPunct w:val="0"/>
        <w:autoSpaceDE w:val="0"/>
        <w:autoSpaceDN w:val="0"/>
        <w:adjustRightInd w:val="0"/>
        <w:jc w:val="center"/>
        <w:textAlignment w:val="baseline"/>
        <w:rPr>
          <w:rFonts w:ascii="David" w:eastAsia="Times New Roman" w:hAnsi="David"/>
          <w:b/>
          <w:bCs/>
          <w:sz w:val="24"/>
          <w:u w:val="single"/>
          <w:rtl/>
          <w:lang w:eastAsia="he-IL"/>
        </w:rPr>
      </w:pPr>
      <w:r w:rsidRPr="00EB6BEB">
        <w:rPr>
          <w:rFonts w:ascii="David" w:eastAsia="Times New Roman" w:hAnsi="David"/>
          <w:b/>
          <w:bCs/>
          <w:sz w:val="24"/>
          <w:u w:val="single"/>
          <w:rtl/>
          <w:lang w:eastAsia="he-IL"/>
        </w:rPr>
        <w:t>אישור עו"ד</w:t>
      </w:r>
    </w:p>
    <w:p w14:paraId="30EB3B6D"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p w14:paraId="4B538C14" w14:textId="77777777" w:rsidR="00ED43B8" w:rsidRPr="00EB6BEB" w:rsidRDefault="00ED43B8" w:rsidP="00F616BE">
      <w:pPr>
        <w:overflowPunct w:val="0"/>
        <w:autoSpaceDE w:val="0"/>
        <w:autoSpaceDN w:val="0"/>
        <w:adjustRightInd w:val="0"/>
        <w:textAlignment w:val="baseline"/>
        <w:rPr>
          <w:rFonts w:ascii="David" w:eastAsia="Times New Roman" w:hAnsi="David"/>
          <w:sz w:val="24"/>
          <w:rtl/>
          <w:lang w:eastAsia="he-IL"/>
        </w:rPr>
      </w:pPr>
      <w:r w:rsidRPr="00EB6BEB">
        <w:rPr>
          <w:rFonts w:ascii="David" w:eastAsia="Times New Roman" w:hAnsi="David"/>
          <w:sz w:val="24"/>
          <w:rtl/>
          <w:lang w:eastAsia="he-IL"/>
        </w:rPr>
        <w:t>אני הח"מ,______________ עו"ד (</w:t>
      </w:r>
      <w:proofErr w:type="spellStart"/>
      <w:r w:rsidRPr="00EB6BEB">
        <w:rPr>
          <w:rFonts w:ascii="David" w:eastAsia="Times New Roman" w:hAnsi="David"/>
          <w:sz w:val="24"/>
          <w:rtl/>
          <w:lang w:eastAsia="he-IL"/>
        </w:rPr>
        <w:t>מ.ר</w:t>
      </w:r>
      <w:proofErr w:type="spellEnd"/>
      <w:r w:rsidRPr="00EB6BEB">
        <w:rPr>
          <w:rFonts w:ascii="David" w:eastAsia="Times New Roman" w:hAnsi="David"/>
          <w:sz w:val="24"/>
          <w:rtl/>
          <w:lang w:eastAsia="he-IL"/>
        </w:rPr>
        <w:t>.__________), מאשר/ת כי בתאריך________ הופיע בפני</w:t>
      </w:r>
      <w:r w:rsidR="00480723" w:rsidRPr="00EB6BEB">
        <w:rPr>
          <w:rFonts w:ascii="David" w:eastAsia="Times New Roman" w:hAnsi="David"/>
          <w:sz w:val="24"/>
          <w:rtl/>
          <w:lang w:eastAsia="he-IL"/>
        </w:rPr>
        <w:t>י</w:t>
      </w:r>
      <w:r w:rsidRPr="00EB6BEB">
        <w:rPr>
          <w:rFonts w:ascii="David" w:eastAsia="Times New Roman" w:hAnsi="David"/>
          <w:sz w:val="24"/>
          <w:rtl/>
          <w:lang w:eastAsia="he-IL"/>
        </w:rPr>
        <w:t xml:space="preserve">,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w:t>
      </w:r>
      <w:r w:rsidR="00F616BE" w:rsidRPr="00EB6BEB">
        <w:rPr>
          <w:rFonts w:ascii="David" w:eastAsia="Times New Roman" w:hAnsi="David"/>
          <w:sz w:val="24"/>
          <w:rtl/>
          <w:lang w:eastAsia="he-IL"/>
        </w:rPr>
        <w:t>אני</w:t>
      </w:r>
      <w:r w:rsidRPr="00EB6BEB">
        <w:rPr>
          <w:rFonts w:ascii="David" w:eastAsia="Times New Roman" w:hAnsi="David"/>
          <w:sz w:val="24"/>
          <w:rtl/>
          <w:lang w:eastAsia="he-IL"/>
        </w:rPr>
        <w:t xml:space="preserve"> מאשר כי החותם מוסמך לחייב בחתימתו את המציע.</w:t>
      </w:r>
    </w:p>
    <w:tbl>
      <w:tblPr>
        <w:bidiVisual/>
        <w:tblW w:w="0" w:type="auto"/>
        <w:jc w:val="center"/>
        <w:tblLook w:val="01E0" w:firstRow="1" w:lastRow="1" w:firstColumn="1" w:lastColumn="1" w:noHBand="0" w:noVBand="0"/>
      </w:tblPr>
      <w:tblGrid>
        <w:gridCol w:w="4643"/>
        <w:gridCol w:w="4643"/>
      </w:tblGrid>
      <w:tr w:rsidR="00ED43B8" w:rsidRPr="00EB6BEB" w14:paraId="50DE121C" w14:textId="77777777" w:rsidTr="00016AA5">
        <w:trPr>
          <w:jc w:val="center"/>
        </w:trPr>
        <w:tc>
          <w:tcPr>
            <w:tcW w:w="4643" w:type="dxa"/>
          </w:tcPr>
          <w:p w14:paraId="5F31C00B"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sz w:val="24"/>
                <w:rtl/>
                <w:lang w:eastAsia="he-IL"/>
              </w:rPr>
              <w:t>_________________</w:t>
            </w:r>
          </w:p>
        </w:tc>
        <w:tc>
          <w:tcPr>
            <w:tcW w:w="4643" w:type="dxa"/>
          </w:tcPr>
          <w:p w14:paraId="12A14B9A"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sz w:val="24"/>
                <w:rtl/>
                <w:lang w:eastAsia="he-IL"/>
              </w:rPr>
              <w:t>____________________________</w:t>
            </w:r>
          </w:p>
        </w:tc>
      </w:tr>
      <w:tr w:rsidR="00ED43B8" w:rsidRPr="00EB6BEB" w14:paraId="3D0C9B6B" w14:textId="77777777" w:rsidTr="00016AA5">
        <w:trPr>
          <w:jc w:val="center"/>
        </w:trPr>
        <w:tc>
          <w:tcPr>
            <w:tcW w:w="4643" w:type="dxa"/>
          </w:tcPr>
          <w:p w14:paraId="72699ABB"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t>תאריך</w:t>
            </w:r>
          </w:p>
        </w:tc>
        <w:tc>
          <w:tcPr>
            <w:tcW w:w="4643" w:type="dxa"/>
          </w:tcPr>
          <w:p w14:paraId="5861DA9D"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t>חתימה וחותמת</w:t>
            </w:r>
          </w:p>
        </w:tc>
      </w:tr>
    </w:tbl>
    <w:p w14:paraId="27B31E4E" w14:textId="77777777" w:rsidR="00B948E0" w:rsidRPr="00EB6BEB" w:rsidRDefault="00B948E0">
      <w:pPr>
        <w:rPr>
          <w:rFonts w:ascii="David" w:hAnsi="David"/>
          <w:rtl/>
        </w:rPr>
      </w:pPr>
    </w:p>
    <w:p w14:paraId="1D9E6649" w14:textId="7DB2FFA7" w:rsidR="00B948E0" w:rsidRPr="00EB6BEB" w:rsidRDefault="00B948E0">
      <w:pPr>
        <w:bidi w:val="0"/>
        <w:spacing w:line="240" w:lineRule="auto"/>
        <w:jc w:val="left"/>
        <w:rPr>
          <w:rFonts w:ascii="David" w:hAnsi="David"/>
        </w:rPr>
      </w:pPr>
    </w:p>
    <w:p w14:paraId="483AF490" w14:textId="77777777" w:rsidR="00B948E0" w:rsidRPr="00EB6BEB" w:rsidRDefault="00B948E0" w:rsidP="00B11825">
      <w:pPr>
        <w:outlineLvl w:val="1"/>
        <w:rPr>
          <w:rFonts w:ascii="David" w:eastAsia="Times New Roman" w:hAnsi="David"/>
          <w:b/>
          <w:bCs/>
          <w:sz w:val="24"/>
          <w:u w:val="single"/>
          <w:rtl/>
          <w:lang w:val="x-none" w:eastAsia="x-none"/>
        </w:rPr>
        <w:sectPr w:rsidR="00B948E0" w:rsidRPr="00EB6BEB" w:rsidSect="00175C59">
          <w:pgSz w:w="11906" w:h="16838"/>
          <w:pgMar w:top="1440" w:right="680" w:bottom="1440" w:left="680" w:header="709" w:footer="709" w:gutter="0"/>
          <w:cols w:space="708"/>
          <w:bidi/>
          <w:rtlGutter/>
          <w:docGrid w:linePitch="360"/>
        </w:sectPr>
      </w:pPr>
    </w:p>
    <w:p w14:paraId="18C515C0" w14:textId="1A3B0568" w:rsidR="00ED43B8" w:rsidRPr="00EB6BEB" w:rsidRDefault="00ED43B8" w:rsidP="00837E07">
      <w:pPr>
        <w:pStyle w:val="20"/>
        <w:rPr>
          <w:rtl/>
        </w:rPr>
      </w:pPr>
      <w:bookmarkStart w:id="94" w:name="נספח_נסיון_מציע"/>
      <w:bookmarkStart w:id="95" w:name="_Toc493407181"/>
      <w:bookmarkStart w:id="96" w:name="_Toc105672813"/>
      <w:r w:rsidRPr="00EB6BEB">
        <w:rPr>
          <w:rtl/>
        </w:rPr>
        <w:lastRenderedPageBreak/>
        <w:t xml:space="preserve">נספח </w:t>
      </w:r>
      <w:bookmarkEnd w:id="94"/>
      <w:r w:rsidR="00B347DD" w:rsidRPr="00EB6BEB">
        <w:rPr>
          <w:rtl/>
        </w:rPr>
        <w:t>ב'</w:t>
      </w:r>
      <w:r w:rsidR="00B347DD">
        <w:rPr>
          <w:rFonts w:hint="cs"/>
          <w:rtl/>
        </w:rPr>
        <w:t>2</w:t>
      </w:r>
      <w:r w:rsidR="00B347DD" w:rsidRPr="00EB6BEB">
        <w:rPr>
          <w:rtl/>
        </w:rPr>
        <w:t xml:space="preserve"> </w:t>
      </w:r>
      <w:r w:rsidRPr="00EB6BEB">
        <w:rPr>
          <w:rtl/>
        </w:rPr>
        <w:t xml:space="preserve">– </w:t>
      </w:r>
      <w:bookmarkStart w:id="97" w:name="נספח_נסיון_מציע_כותרת"/>
      <w:r w:rsidRPr="00EB6BEB">
        <w:rPr>
          <w:rtl/>
        </w:rPr>
        <w:t>ניסיון ה</w:t>
      </w:r>
      <w:r w:rsidR="00837E07" w:rsidRPr="00EB6BEB">
        <w:rPr>
          <w:rtl/>
        </w:rPr>
        <w:t>מצי</w:t>
      </w:r>
      <w:r w:rsidR="00716A03" w:rsidRPr="00EB6BEB">
        <w:rPr>
          <w:rtl/>
        </w:rPr>
        <w:t>ע</w:t>
      </w:r>
      <w:bookmarkEnd w:id="95"/>
      <w:bookmarkEnd w:id="96"/>
      <w:bookmarkEnd w:id="97"/>
    </w:p>
    <w:p w14:paraId="18251FEB" w14:textId="77777777" w:rsidR="00F24360" w:rsidRPr="00EB6BEB" w:rsidRDefault="00F24360" w:rsidP="004622E4">
      <w:pPr>
        <w:pStyle w:val="30"/>
        <w:numPr>
          <w:ilvl w:val="0"/>
          <w:numId w:val="18"/>
        </w:numPr>
        <w:ind w:left="737" w:hanging="737"/>
        <w:rPr>
          <w:rtl/>
        </w:rPr>
      </w:pPr>
      <w:r w:rsidRPr="00EB6BEB">
        <w:rPr>
          <w:rtl/>
        </w:rPr>
        <w:t>הנחיות</w:t>
      </w:r>
    </w:p>
    <w:p w14:paraId="63462D3F" w14:textId="77777777" w:rsidR="0099556D" w:rsidRPr="0099556D" w:rsidRDefault="0099556D" w:rsidP="004622E4">
      <w:pPr>
        <w:pStyle w:val="a5"/>
        <w:numPr>
          <w:ilvl w:val="1"/>
          <w:numId w:val="34"/>
        </w:numPr>
        <w:rPr>
          <w:rFonts w:ascii="David" w:hAnsi="David"/>
          <w:b/>
          <w:bCs/>
          <w:rtl/>
        </w:rPr>
      </w:pPr>
      <w:r w:rsidRPr="0099556D">
        <w:rPr>
          <w:rFonts w:ascii="David" w:hAnsi="David"/>
          <w:b/>
          <w:bCs/>
          <w:rtl/>
        </w:rPr>
        <w:t>עם הגשת הצעה זו, המציע מצהיר והמתחייב כי הוא עומד בתנאי הסף המקצועיים המפורטים בפרק א' למכרז.</w:t>
      </w:r>
    </w:p>
    <w:p w14:paraId="177B7221" w14:textId="77777777" w:rsidR="00837E07" w:rsidRPr="0092720B" w:rsidRDefault="00837E07" w:rsidP="004622E4">
      <w:pPr>
        <w:pStyle w:val="a5"/>
        <w:numPr>
          <w:ilvl w:val="1"/>
          <w:numId w:val="34"/>
        </w:numPr>
        <w:rPr>
          <w:rFonts w:ascii="David" w:hAnsi="David"/>
          <w:b/>
          <w:bCs/>
        </w:rPr>
      </w:pPr>
      <w:r w:rsidRPr="0092720B">
        <w:rPr>
          <w:rFonts w:ascii="David" w:hAnsi="David"/>
          <w:b/>
          <w:bCs/>
          <w:rtl/>
        </w:rPr>
        <w:t xml:space="preserve">טווח השנים המצוין בנספח זה מתייחס </w:t>
      </w:r>
      <w:r w:rsidRPr="0092720B">
        <w:rPr>
          <w:rFonts w:ascii="David" w:hAnsi="David"/>
          <w:b/>
          <w:bCs/>
          <w:u w:val="single"/>
          <w:rtl/>
        </w:rPr>
        <w:t>במשותף לתנאי הסף ואמות המידה כפי שנקבעו במכרז</w:t>
      </w:r>
      <w:r w:rsidRPr="0092720B">
        <w:rPr>
          <w:rFonts w:ascii="David" w:hAnsi="David"/>
          <w:b/>
          <w:bCs/>
          <w:rtl/>
        </w:rPr>
        <w:t>. בכל מקרה בדיקת הניסיון תתבצע בהתאם לדרישות כפי שנקבעו במכרז.</w:t>
      </w:r>
    </w:p>
    <w:p w14:paraId="75D62737" w14:textId="77777777" w:rsidR="00837E07" w:rsidRPr="0092720B" w:rsidRDefault="00837E07" w:rsidP="004622E4">
      <w:pPr>
        <w:pStyle w:val="a5"/>
        <w:numPr>
          <w:ilvl w:val="1"/>
          <w:numId w:val="34"/>
        </w:numPr>
        <w:rPr>
          <w:rFonts w:ascii="David" w:hAnsi="David"/>
          <w:b/>
          <w:bCs/>
        </w:rPr>
      </w:pPr>
      <w:r w:rsidRPr="0092720B">
        <w:rPr>
          <w:rFonts w:ascii="David" w:hAnsi="David"/>
          <w:b/>
          <w:bCs/>
          <w:rtl/>
        </w:rPr>
        <w:t>על המציע להקפיד למלא פרטי התקשרות עדכניים של אנשי הקשר לעניין ניסיונו שצורפו על ידו.</w:t>
      </w:r>
    </w:p>
    <w:p w14:paraId="33AB50E8" w14:textId="77777777" w:rsidR="00837E07" w:rsidRPr="0092720B" w:rsidRDefault="00837E07" w:rsidP="004622E4">
      <w:pPr>
        <w:pStyle w:val="a5"/>
        <w:numPr>
          <w:ilvl w:val="1"/>
          <w:numId w:val="34"/>
        </w:numPr>
        <w:rPr>
          <w:rFonts w:ascii="David" w:hAnsi="David"/>
          <w:b/>
          <w:bCs/>
        </w:rPr>
      </w:pPr>
      <w:r w:rsidRPr="0092720B">
        <w:rPr>
          <w:rFonts w:ascii="David" w:hAnsi="David"/>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14:paraId="4E4BABB9" w14:textId="77777777" w:rsidR="00C772B3" w:rsidRDefault="00837E07" w:rsidP="004622E4">
      <w:pPr>
        <w:pStyle w:val="a5"/>
        <w:numPr>
          <w:ilvl w:val="1"/>
          <w:numId w:val="34"/>
        </w:numPr>
        <w:rPr>
          <w:rFonts w:ascii="David" w:hAnsi="David"/>
          <w:b/>
          <w:bCs/>
        </w:rPr>
      </w:pPr>
      <w:r w:rsidRPr="0092720B">
        <w:rPr>
          <w:rFonts w:ascii="David" w:hAnsi="David"/>
          <w:b/>
          <w:bCs/>
          <w:rtl/>
        </w:rPr>
        <w:t>בדיקת עמידתו של המציע בתנאי הסף וניקודו באמות המידה יערכו על סמך הנתונים המפורטים בטבלאות המצורפות בלבד, לפי העניין.</w:t>
      </w:r>
    </w:p>
    <w:p w14:paraId="4807B112" w14:textId="77777777" w:rsidR="0099556D" w:rsidRPr="0099556D" w:rsidRDefault="0099556D" w:rsidP="004622E4">
      <w:pPr>
        <w:pStyle w:val="a5"/>
        <w:numPr>
          <w:ilvl w:val="1"/>
          <w:numId w:val="34"/>
        </w:numPr>
        <w:rPr>
          <w:rFonts w:ascii="David" w:hAnsi="David"/>
          <w:b/>
          <w:bCs/>
          <w:rtl/>
        </w:rPr>
      </w:pPr>
      <w:r w:rsidRPr="0099556D">
        <w:rPr>
          <w:rFonts w:ascii="David" w:hAnsi="David"/>
          <w:b/>
          <w:bCs/>
          <w:rtl/>
        </w:rPr>
        <w:t>המציע יפרט את אופן עמידתו בתנאי סף המקצועיים, בהתאם למפורט להלן:</w:t>
      </w:r>
    </w:p>
    <w:p w14:paraId="6A20E9B6" w14:textId="77777777" w:rsidR="0099556D" w:rsidRPr="0092720B" w:rsidRDefault="0099556D" w:rsidP="0099556D">
      <w:pPr>
        <w:pStyle w:val="a5"/>
        <w:ind w:left="1080"/>
        <w:rPr>
          <w:rFonts w:ascii="David" w:hAnsi="David"/>
          <w:b/>
          <w:bCs/>
          <w:rtl/>
        </w:rPr>
      </w:pPr>
    </w:p>
    <w:p w14:paraId="16333455" w14:textId="295D8891" w:rsidR="00D3302F" w:rsidRPr="00593D79" w:rsidRDefault="00D909A0" w:rsidP="004622E4">
      <w:pPr>
        <w:pStyle w:val="30"/>
        <w:numPr>
          <w:ilvl w:val="0"/>
          <w:numId w:val="17"/>
        </w:numPr>
      </w:pPr>
      <w:r>
        <w:rPr>
          <w:rFonts w:hint="cs"/>
          <w:rtl/>
        </w:rPr>
        <w:t>נ</w:t>
      </w:r>
      <w:bookmarkStart w:id="98" w:name="_Ref361161141"/>
      <w:r w:rsidR="00D3302F" w:rsidRPr="00593D79">
        <w:rPr>
          <w:rFonts w:hint="cs"/>
          <w:rtl/>
        </w:rPr>
        <w:t xml:space="preserve">יסיון המציע בהפקת </w:t>
      </w:r>
      <w:r w:rsidR="0012601E">
        <w:rPr>
          <w:rFonts w:hint="cs"/>
          <w:rtl/>
        </w:rPr>
        <w:t>מופעים</w:t>
      </w:r>
      <w:r w:rsidR="0012601E" w:rsidRPr="00593D79">
        <w:rPr>
          <w:rFonts w:hint="cs"/>
          <w:rtl/>
        </w:rPr>
        <w:t xml:space="preserve"> </w:t>
      </w:r>
      <w:r w:rsidR="00D3302F" w:rsidRPr="00593D79">
        <w:rPr>
          <w:rFonts w:hint="cs"/>
          <w:rtl/>
        </w:rPr>
        <w:t>מוסיקאליים מאז שנת 2017:</w:t>
      </w:r>
      <w:bookmarkEnd w:id="98"/>
    </w:p>
    <w:p w14:paraId="456B6969" w14:textId="7417DEFD" w:rsidR="00D3302F" w:rsidRPr="003C6828" w:rsidRDefault="00D3302F" w:rsidP="004622E4">
      <w:pPr>
        <w:numPr>
          <w:ilvl w:val="1"/>
          <w:numId w:val="17"/>
        </w:numPr>
        <w:tabs>
          <w:tab w:val="right" w:pos="935"/>
        </w:tabs>
        <w:overflowPunct w:val="0"/>
        <w:autoSpaceDE w:val="0"/>
        <w:autoSpaceDN w:val="0"/>
        <w:adjustRightInd w:val="0"/>
        <w:spacing w:line="300" w:lineRule="auto"/>
        <w:ind w:left="936" w:hanging="562"/>
        <w:textAlignment w:val="baseline"/>
      </w:pPr>
      <w:r w:rsidRPr="003C6828">
        <w:rPr>
          <w:rFonts w:hint="cs"/>
          <w:rtl/>
        </w:rPr>
        <w:t>ייסקרו להלן 3</w:t>
      </w:r>
      <w:r w:rsidRPr="003C6828">
        <w:rPr>
          <w:rtl/>
        </w:rPr>
        <w:t xml:space="preserve"> </w:t>
      </w:r>
      <w:r w:rsidR="0012601E">
        <w:rPr>
          <w:rFonts w:hint="cs"/>
          <w:rtl/>
        </w:rPr>
        <w:t>מופעים</w:t>
      </w:r>
      <w:r w:rsidR="0012601E" w:rsidRPr="003C6828">
        <w:rPr>
          <w:rtl/>
        </w:rPr>
        <w:t xml:space="preserve"> </w:t>
      </w:r>
      <w:r w:rsidRPr="003C6828">
        <w:rPr>
          <w:rtl/>
        </w:rPr>
        <w:t>מוסיקאליים</w:t>
      </w:r>
      <w:r w:rsidRPr="003C6828">
        <w:rPr>
          <w:rFonts w:hint="cs"/>
          <w:rtl/>
        </w:rPr>
        <w:t xml:space="preserve"> העונים להגדרה </w:t>
      </w:r>
      <w:r w:rsidR="0012601E">
        <w:rPr>
          <w:rFonts w:hint="cs"/>
          <w:rtl/>
        </w:rPr>
        <w:t>ב</w:t>
      </w:r>
      <w:r w:rsidR="00A43FF9" w:rsidRPr="00A43FF9">
        <w:rPr>
          <w:rFonts w:hint="cs"/>
          <w:b/>
          <w:bCs/>
          <w:rtl/>
        </w:rPr>
        <w:t>תנאי סף 5.2.1</w:t>
      </w:r>
      <w:r w:rsidR="00A43FF9">
        <w:rPr>
          <w:rFonts w:hint="cs"/>
          <w:rtl/>
        </w:rPr>
        <w:t>-</w:t>
      </w:r>
    </w:p>
    <w:p w14:paraId="74F2025A" w14:textId="77777777" w:rsidR="00D3302F" w:rsidRPr="003C6828" w:rsidRDefault="00D3302F" w:rsidP="00A43FF9">
      <w:pPr>
        <w:tabs>
          <w:tab w:val="right" w:pos="935"/>
        </w:tabs>
        <w:spacing w:line="300" w:lineRule="auto"/>
        <w:rPr>
          <w:b/>
          <w:bCs/>
          <w:u w:val="single"/>
          <w:rtl/>
        </w:rPr>
      </w:pPr>
    </w:p>
    <w:tbl>
      <w:tblPr>
        <w:bidiVisual/>
        <w:tblW w:w="10214" w:type="dxa"/>
        <w:tblInd w:w="9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7"/>
        <w:gridCol w:w="1350"/>
        <w:gridCol w:w="1620"/>
        <w:gridCol w:w="1440"/>
        <w:gridCol w:w="1440"/>
        <w:gridCol w:w="1149"/>
        <w:gridCol w:w="1955"/>
        <w:gridCol w:w="963"/>
      </w:tblGrid>
      <w:tr w:rsidR="00D3302F" w:rsidRPr="003C6828" w14:paraId="0F79FB23" w14:textId="77777777" w:rsidTr="00D909A0">
        <w:trPr>
          <w:cantSplit/>
          <w:trHeight w:val="397"/>
        </w:trPr>
        <w:tc>
          <w:tcPr>
            <w:tcW w:w="297" w:type="dxa"/>
            <w:tcBorders>
              <w:top w:val="single" w:sz="18" w:space="0" w:color="auto"/>
              <w:left w:val="single" w:sz="18" w:space="0" w:color="auto"/>
              <w:bottom w:val="nil"/>
              <w:right w:val="single" w:sz="6" w:space="0" w:color="auto"/>
            </w:tcBorders>
            <w:shd w:val="pct5" w:color="auto" w:fill="auto"/>
          </w:tcPr>
          <w:p w14:paraId="035130AF" w14:textId="77777777" w:rsidR="00D3302F" w:rsidRPr="003C6828" w:rsidRDefault="00D3302F" w:rsidP="0066445A">
            <w:pPr>
              <w:spacing w:line="300" w:lineRule="exact"/>
              <w:jc w:val="center"/>
              <w:rPr>
                <w:b/>
                <w:bCs/>
                <w:rtl/>
              </w:rPr>
            </w:pPr>
          </w:p>
        </w:tc>
        <w:tc>
          <w:tcPr>
            <w:tcW w:w="5850"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5CC551F6" w14:textId="16EB772A" w:rsidR="00D3302F" w:rsidRPr="003C6828" w:rsidRDefault="00D3302F" w:rsidP="0012601E">
            <w:pPr>
              <w:spacing w:line="300" w:lineRule="exact"/>
              <w:jc w:val="center"/>
              <w:rPr>
                <w:b/>
                <w:bCs/>
                <w:rtl/>
              </w:rPr>
            </w:pPr>
            <w:r w:rsidRPr="003C6828">
              <w:rPr>
                <w:b/>
                <w:bCs/>
                <w:rtl/>
              </w:rPr>
              <w:t>ש</w:t>
            </w:r>
            <w:r w:rsidRPr="003C6828">
              <w:rPr>
                <w:rFonts w:hint="cs"/>
                <w:b/>
                <w:bCs/>
                <w:rtl/>
              </w:rPr>
              <w:t xml:space="preserve">ם </w:t>
            </w:r>
            <w:r w:rsidR="0012601E" w:rsidRPr="003C6828">
              <w:rPr>
                <w:rFonts w:hint="cs"/>
                <w:b/>
                <w:bCs/>
                <w:rtl/>
              </w:rPr>
              <w:t>ה</w:t>
            </w:r>
            <w:r w:rsidR="0012601E">
              <w:rPr>
                <w:rFonts w:hint="cs"/>
                <w:b/>
                <w:bCs/>
                <w:rtl/>
              </w:rPr>
              <w:t>מופע</w:t>
            </w:r>
            <w:r w:rsidR="0012601E" w:rsidRPr="003C6828">
              <w:rPr>
                <w:rFonts w:hint="cs"/>
                <w:b/>
                <w:bCs/>
                <w:rtl/>
              </w:rPr>
              <w:t xml:space="preserve"> </w:t>
            </w:r>
            <w:r w:rsidRPr="003C6828">
              <w:rPr>
                <w:rFonts w:hint="cs"/>
                <w:b/>
                <w:bCs/>
                <w:rtl/>
              </w:rPr>
              <w:t>המוסיקאלי _______________________</w:t>
            </w:r>
          </w:p>
        </w:tc>
        <w:tc>
          <w:tcPr>
            <w:tcW w:w="1149" w:type="dxa"/>
            <w:vMerge w:val="restart"/>
            <w:tcBorders>
              <w:top w:val="single" w:sz="18" w:space="0" w:color="auto"/>
              <w:left w:val="single" w:sz="6" w:space="0" w:color="auto"/>
              <w:right w:val="single" w:sz="6" w:space="0" w:color="auto"/>
            </w:tcBorders>
            <w:shd w:val="pct5" w:color="auto" w:fill="auto"/>
            <w:vAlign w:val="center"/>
          </w:tcPr>
          <w:p w14:paraId="18E6208A" w14:textId="62475707" w:rsidR="00D3302F" w:rsidRPr="003C6828" w:rsidRDefault="00D3302F" w:rsidP="0012601E">
            <w:pPr>
              <w:spacing w:line="300" w:lineRule="exact"/>
              <w:jc w:val="center"/>
              <w:rPr>
                <w:b/>
                <w:bCs/>
                <w:rtl/>
              </w:rPr>
            </w:pPr>
            <w:r w:rsidRPr="003C6828">
              <w:rPr>
                <w:rFonts w:hint="cs"/>
                <w:b/>
                <w:bCs/>
                <w:rtl/>
              </w:rPr>
              <w:t xml:space="preserve">תאריך קיום </w:t>
            </w:r>
            <w:r w:rsidR="0012601E" w:rsidRPr="003C6828">
              <w:rPr>
                <w:rFonts w:hint="cs"/>
                <w:b/>
                <w:bCs/>
                <w:rtl/>
              </w:rPr>
              <w:t>ה</w:t>
            </w:r>
            <w:r w:rsidR="0012601E">
              <w:rPr>
                <w:rFonts w:hint="cs"/>
                <w:b/>
                <w:bCs/>
                <w:rtl/>
              </w:rPr>
              <w:t>מופע</w:t>
            </w:r>
          </w:p>
        </w:tc>
        <w:tc>
          <w:tcPr>
            <w:tcW w:w="1955" w:type="dxa"/>
            <w:vMerge w:val="restart"/>
            <w:tcBorders>
              <w:top w:val="single" w:sz="18" w:space="0" w:color="auto"/>
              <w:left w:val="single" w:sz="6" w:space="0" w:color="auto"/>
              <w:right w:val="single" w:sz="6" w:space="0" w:color="auto"/>
            </w:tcBorders>
            <w:shd w:val="pct5" w:color="auto" w:fill="auto"/>
            <w:vAlign w:val="center"/>
          </w:tcPr>
          <w:p w14:paraId="4F7B1444" w14:textId="77777777" w:rsidR="00D3302F" w:rsidRPr="003C6828" w:rsidRDefault="00D3302F" w:rsidP="0066445A">
            <w:pPr>
              <w:spacing w:line="300" w:lineRule="exact"/>
              <w:jc w:val="center"/>
              <w:rPr>
                <w:b/>
                <w:bCs/>
                <w:rtl/>
              </w:rPr>
            </w:pPr>
            <w:r w:rsidRPr="003C6828">
              <w:rPr>
                <w:rFonts w:hint="cs"/>
                <w:b/>
                <w:bCs/>
                <w:rtl/>
              </w:rPr>
              <w:t>כתובת ושם האולם</w:t>
            </w:r>
          </w:p>
        </w:tc>
        <w:tc>
          <w:tcPr>
            <w:tcW w:w="963" w:type="dxa"/>
            <w:vMerge w:val="restart"/>
            <w:tcBorders>
              <w:top w:val="single" w:sz="18" w:space="0" w:color="auto"/>
              <w:left w:val="single" w:sz="6" w:space="0" w:color="auto"/>
              <w:right w:val="single" w:sz="18" w:space="0" w:color="auto"/>
            </w:tcBorders>
            <w:shd w:val="pct5" w:color="auto" w:fill="auto"/>
            <w:vAlign w:val="center"/>
          </w:tcPr>
          <w:p w14:paraId="3FC54F24" w14:textId="77777777" w:rsidR="00D3302F" w:rsidRPr="003C6828" w:rsidRDefault="00D3302F" w:rsidP="0066445A">
            <w:pPr>
              <w:spacing w:line="276" w:lineRule="auto"/>
              <w:jc w:val="center"/>
              <w:rPr>
                <w:b/>
                <w:bCs/>
                <w:rtl/>
              </w:rPr>
            </w:pPr>
            <w:r w:rsidRPr="003C6828">
              <w:rPr>
                <w:rFonts w:hint="cs"/>
                <w:b/>
                <w:bCs/>
                <w:rtl/>
              </w:rPr>
              <w:t>מספר האנשים בקהל</w:t>
            </w:r>
          </w:p>
        </w:tc>
      </w:tr>
      <w:tr w:rsidR="00D3302F" w:rsidRPr="003C6828" w14:paraId="07413AE7" w14:textId="77777777" w:rsidTr="00D909A0">
        <w:trPr>
          <w:cantSplit/>
          <w:trHeight w:val="632"/>
        </w:trPr>
        <w:tc>
          <w:tcPr>
            <w:tcW w:w="297" w:type="dxa"/>
            <w:tcBorders>
              <w:top w:val="nil"/>
              <w:left w:val="single" w:sz="18" w:space="0" w:color="auto"/>
              <w:right w:val="single" w:sz="6" w:space="0" w:color="auto"/>
            </w:tcBorders>
            <w:shd w:val="pct5" w:color="auto" w:fill="auto"/>
          </w:tcPr>
          <w:p w14:paraId="55A42623" w14:textId="77777777" w:rsidR="00D3302F" w:rsidRPr="003C6828" w:rsidRDefault="00D3302F" w:rsidP="0066445A">
            <w:pPr>
              <w:spacing w:line="300" w:lineRule="exact"/>
              <w:jc w:val="center"/>
              <w:rPr>
                <w:b/>
                <w:bCs/>
                <w:i/>
                <w:iCs/>
                <w:rtl/>
              </w:rPr>
            </w:pPr>
          </w:p>
        </w:tc>
        <w:tc>
          <w:tcPr>
            <w:tcW w:w="1350" w:type="dxa"/>
            <w:tcBorders>
              <w:top w:val="single" w:sz="6" w:space="0" w:color="auto"/>
              <w:left w:val="single" w:sz="6" w:space="0" w:color="auto"/>
              <w:right w:val="single" w:sz="6" w:space="0" w:color="auto"/>
            </w:tcBorders>
            <w:shd w:val="pct5" w:color="auto" w:fill="auto"/>
          </w:tcPr>
          <w:p w14:paraId="1557DDF1" w14:textId="77777777" w:rsidR="00D3302F" w:rsidRPr="003C6828" w:rsidRDefault="00D3302F" w:rsidP="0066445A">
            <w:pPr>
              <w:spacing w:line="300" w:lineRule="exact"/>
              <w:jc w:val="center"/>
              <w:rPr>
                <w:b/>
                <w:bCs/>
                <w:rtl/>
              </w:rPr>
            </w:pPr>
            <w:r w:rsidRPr="003C6828">
              <w:rPr>
                <w:rFonts w:hint="cs"/>
                <w:b/>
                <w:bCs/>
                <w:rtl/>
              </w:rPr>
              <w:t>שם הלקוח</w:t>
            </w:r>
          </w:p>
        </w:tc>
        <w:tc>
          <w:tcPr>
            <w:tcW w:w="1620" w:type="dxa"/>
            <w:tcBorders>
              <w:top w:val="single" w:sz="6" w:space="0" w:color="auto"/>
              <w:left w:val="single" w:sz="6" w:space="0" w:color="auto"/>
              <w:right w:val="single" w:sz="6" w:space="0" w:color="auto"/>
            </w:tcBorders>
            <w:shd w:val="pct5" w:color="auto" w:fill="auto"/>
          </w:tcPr>
          <w:p w14:paraId="66EA1621" w14:textId="77777777" w:rsidR="00D3302F" w:rsidRPr="003C6828" w:rsidRDefault="00D3302F" w:rsidP="0066445A">
            <w:pPr>
              <w:spacing w:line="300" w:lineRule="exact"/>
              <w:jc w:val="center"/>
              <w:rPr>
                <w:b/>
                <w:bCs/>
                <w:rtl/>
              </w:rPr>
            </w:pPr>
            <w:r w:rsidRPr="003C6828">
              <w:rPr>
                <w:b/>
                <w:bCs/>
                <w:rtl/>
              </w:rPr>
              <w:t>א</w:t>
            </w:r>
            <w:r w:rsidRPr="003C6828">
              <w:rPr>
                <w:rFonts w:hint="cs"/>
                <w:b/>
                <w:bCs/>
                <w:rtl/>
              </w:rPr>
              <w:t>יש הקשר</w:t>
            </w:r>
          </w:p>
        </w:tc>
        <w:tc>
          <w:tcPr>
            <w:tcW w:w="1440" w:type="dxa"/>
            <w:tcBorders>
              <w:top w:val="single" w:sz="6" w:space="0" w:color="auto"/>
              <w:left w:val="single" w:sz="6" w:space="0" w:color="auto"/>
              <w:right w:val="single" w:sz="4" w:space="0" w:color="auto"/>
            </w:tcBorders>
            <w:shd w:val="pct5" w:color="auto" w:fill="auto"/>
          </w:tcPr>
          <w:p w14:paraId="3D5FD6F1" w14:textId="77777777" w:rsidR="00D3302F" w:rsidRPr="003C6828" w:rsidRDefault="00D3302F" w:rsidP="0066445A">
            <w:pPr>
              <w:spacing w:line="300" w:lineRule="exact"/>
              <w:jc w:val="center"/>
              <w:rPr>
                <w:b/>
                <w:bCs/>
                <w:rtl/>
              </w:rPr>
            </w:pPr>
            <w:r w:rsidRPr="003C6828">
              <w:rPr>
                <w:rFonts w:hint="cs"/>
                <w:b/>
                <w:bCs/>
                <w:rtl/>
              </w:rPr>
              <w:t>טלפון קווי</w:t>
            </w:r>
          </w:p>
        </w:tc>
        <w:tc>
          <w:tcPr>
            <w:tcW w:w="1440" w:type="dxa"/>
            <w:tcBorders>
              <w:top w:val="single" w:sz="6" w:space="0" w:color="auto"/>
              <w:left w:val="single" w:sz="4" w:space="0" w:color="auto"/>
              <w:right w:val="single" w:sz="6" w:space="0" w:color="auto"/>
            </w:tcBorders>
            <w:shd w:val="pct5" w:color="auto" w:fill="auto"/>
          </w:tcPr>
          <w:p w14:paraId="20C5A50F" w14:textId="77777777" w:rsidR="00D3302F" w:rsidRPr="003C6828" w:rsidRDefault="00D3302F" w:rsidP="0066445A">
            <w:pPr>
              <w:spacing w:line="300" w:lineRule="exact"/>
              <w:jc w:val="center"/>
              <w:rPr>
                <w:b/>
                <w:bCs/>
                <w:rtl/>
              </w:rPr>
            </w:pPr>
            <w:r w:rsidRPr="003C6828">
              <w:rPr>
                <w:rFonts w:hint="cs"/>
                <w:b/>
                <w:bCs/>
                <w:rtl/>
              </w:rPr>
              <w:t>טלפון סלולרי</w:t>
            </w:r>
          </w:p>
        </w:tc>
        <w:tc>
          <w:tcPr>
            <w:tcW w:w="1149" w:type="dxa"/>
            <w:vMerge/>
            <w:tcBorders>
              <w:left w:val="single" w:sz="6" w:space="0" w:color="auto"/>
              <w:right w:val="single" w:sz="6" w:space="0" w:color="auto"/>
            </w:tcBorders>
            <w:shd w:val="pct5" w:color="auto" w:fill="auto"/>
          </w:tcPr>
          <w:p w14:paraId="5959EB31" w14:textId="77777777" w:rsidR="00D3302F" w:rsidRPr="003C6828" w:rsidRDefault="00D3302F" w:rsidP="0066445A">
            <w:pPr>
              <w:spacing w:line="300" w:lineRule="exact"/>
              <w:jc w:val="center"/>
              <w:rPr>
                <w:b/>
                <w:bCs/>
                <w:i/>
                <w:iCs/>
                <w:rtl/>
              </w:rPr>
            </w:pPr>
          </w:p>
        </w:tc>
        <w:tc>
          <w:tcPr>
            <w:tcW w:w="1955" w:type="dxa"/>
            <w:vMerge/>
            <w:tcBorders>
              <w:left w:val="single" w:sz="6" w:space="0" w:color="auto"/>
              <w:right w:val="single" w:sz="6" w:space="0" w:color="auto"/>
            </w:tcBorders>
            <w:shd w:val="pct5" w:color="auto" w:fill="auto"/>
          </w:tcPr>
          <w:p w14:paraId="69A0A039" w14:textId="77777777" w:rsidR="00D3302F" w:rsidRPr="003C6828" w:rsidRDefault="00D3302F" w:rsidP="0066445A">
            <w:pPr>
              <w:spacing w:line="300" w:lineRule="exact"/>
              <w:jc w:val="center"/>
              <w:rPr>
                <w:b/>
                <w:bCs/>
                <w:i/>
                <w:iCs/>
                <w:rtl/>
              </w:rPr>
            </w:pPr>
          </w:p>
        </w:tc>
        <w:tc>
          <w:tcPr>
            <w:tcW w:w="963" w:type="dxa"/>
            <w:vMerge/>
            <w:tcBorders>
              <w:left w:val="single" w:sz="6" w:space="0" w:color="auto"/>
              <w:right w:val="single" w:sz="18" w:space="0" w:color="auto"/>
            </w:tcBorders>
            <w:shd w:val="pct5" w:color="auto" w:fill="auto"/>
          </w:tcPr>
          <w:p w14:paraId="522F9A59" w14:textId="77777777" w:rsidR="00D3302F" w:rsidRPr="003C6828" w:rsidRDefault="00D3302F" w:rsidP="0066445A">
            <w:pPr>
              <w:spacing w:line="300" w:lineRule="exact"/>
              <w:jc w:val="center"/>
              <w:rPr>
                <w:b/>
                <w:bCs/>
                <w:i/>
                <w:iCs/>
                <w:rtl/>
              </w:rPr>
            </w:pPr>
          </w:p>
        </w:tc>
      </w:tr>
      <w:tr w:rsidR="00D3302F" w:rsidRPr="003C6828" w14:paraId="7E847959" w14:textId="77777777" w:rsidTr="00D909A0">
        <w:trPr>
          <w:trHeight w:val="681"/>
        </w:trPr>
        <w:tc>
          <w:tcPr>
            <w:tcW w:w="297" w:type="dxa"/>
            <w:tcBorders>
              <w:top w:val="single" w:sz="18" w:space="0" w:color="auto"/>
              <w:left w:val="single" w:sz="18" w:space="0" w:color="auto"/>
              <w:bottom w:val="single" w:sz="4" w:space="0" w:color="auto"/>
              <w:right w:val="single" w:sz="4" w:space="0" w:color="auto"/>
            </w:tcBorders>
          </w:tcPr>
          <w:p w14:paraId="6C7D58FA" w14:textId="77777777" w:rsidR="00D3302F" w:rsidRPr="003C6828" w:rsidRDefault="00D3302F" w:rsidP="004622E4">
            <w:pPr>
              <w:numPr>
                <w:ilvl w:val="0"/>
                <w:numId w:val="41"/>
              </w:numPr>
              <w:overflowPunct w:val="0"/>
              <w:autoSpaceDE w:val="0"/>
              <w:autoSpaceDN w:val="0"/>
              <w:adjustRightInd w:val="0"/>
              <w:spacing w:line="300" w:lineRule="exact"/>
              <w:ind w:right="0"/>
              <w:textAlignment w:val="baseline"/>
              <w:rPr>
                <w:rtl/>
              </w:rPr>
            </w:pPr>
            <w:r w:rsidRPr="003C6828">
              <w:rPr>
                <w:rtl/>
              </w:rPr>
              <w:t>1</w:t>
            </w:r>
          </w:p>
        </w:tc>
        <w:tc>
          <w:tcPr>
            <w:tcW w:w="1350" w:type="dxa"/>
            <w:tcBorders>
              <w:top w:val="single" w:sz="18" w:space="0" w:color="auto"/>
              <w:left w:val="single" w:sz="4" w:space="0" w:color="auto"/>
              <w:bottom w:val="single" w:sz="4" w:space="0" w:color="auto"/>
              <w:right w:val="single" w:sz="4" w:space="0" w:color="auto"/>
            </w:tcBorders>
          </w:tcPr>
          <w:p w14:paraId="1FCB5D58" w14:textId="77777777" w:rsidR="00D3302F" w:rsidRPr="003C6828" w:rsidRDefault="00D3302F" w:rsidP="0066445A">
            <w:pPr>
              <w:spacing w:line="300" w:lineRule="exact"/>
              <w:rPr>
                <w:rtl/>
              </w:rPr>
            </w:pPr>
          </w:p>
        </w:tc>
        <w:tc>
          <w:tcPr>
            <w:tcW w:w="1620" w:type="dxa"/>
            <w:tcBorders>
              <w:top w:val="single" w:sz="18" w:space="0" w:color="auto"/>
              <w:left w:val="single" w:sz="4" w:space="0" w:color="auto"/>
              <w:bottom w:val="single" w:sz="4" w:space="0" w:color="auto"/>
              <w:right w:val="single" w:sz="4" w:space="0" w:color="auto"/>
            </w:tcBorders>
          </w:tcPr>
          <w:p w14:paraId="57C8A972" w14:textId="77777777" w:rsidR="00D3302F" w:rsidRPr="003C6828" w:rsidRDefault="00D3302F" w:rsidP="0066445A">
            <w:pPr>
              <w:spacing w:line="300" w:lineRule="exact"/>
              <w:rPr>
                <w:rtl/>
              </w:rPr>
            </w:pPr>
          </w:p>
        </w:tc>
        <w:tc>
          <w:tcPr>
            <w:tcW w:w="1440" w:type="dxa"/>
            <w:tcBorders>
              <w:top w:val="single" w:sz="18" w:space="0" w:color="auto"/>
              <w:left w:val="single" w:sz="4" w:space="0" w:color="auto"/>
              <w:bottom w:val="single" w:sz="4" w:space="0" w:color="auto"/>
              <w:right w:val="single" w:sz="4" w:space="0" w:color="auto"/>
            </w:tcBorders>
          </w:tcPr>
          <w:p w14:paraId="48196842" w14:textId="77777777" w:rsidR="00D3302F" w:rsidRPr="003C6828" w:rsidRDefault="00D3302F" w:rsidP="0066445A">
            <w:pPr>
              <w:spacing w:line="300" w:lineRule="exact"/>
              <w:rPr>
                <w:rtl/>
              </w:rPr>
            </w:pPr>
          </w:p>
        </w:tc>
        <w:tc>
          <w:tcPr>
            <w:tcW w:w="1440" w:type="dxa"/>
            <w:tcBorders>
              <w:top w:val="single" w:sz="18" w:space="0" w:color="auto"/>
              <w:left w:val="single" w:sz="4" w:space="0" w:color="auto"/>
              <w:bottom w:val="single" w:sz="4" w:space="0" w:color="auto"/>
              <w:right w:val="single" w:sz="4" w:space="0" w:color="auto"/>
            </w:tcBorders>
          </w:tcPr>
          <w:p w14:paraId="11C190C2" w14:textId="77777777" w:rsidR="00D3302F" w:rsidRPr="003C6828" w:rsidRDefault="00D3302F" w:rsidP="0066445A">
            <w:pPr>
              <w:spacing w:line="300" w:lineRule="exact"/>
              <w:rPr>
                <w:rtl/>
              </w:rPr>
            </w:pPr>
          </w:p>
        </w:tc>
        <w:tc>
          <w:tcPr>
            <w:tcW w:w="1149" w:type="dxa"/>
            <w:tcBorders>
              <w:top w:val="single" w:sz="18" w:space="0" w:color="auto"/>
              <w:left w:val="single" w:sz="4" w:space="0" w:color="auto"/>
              <w:bottom w:val="single" w:sz="4" w:space="0" w:color="auto"/>
              <w:right w:val="single" w:sz="4" w:space="0" w:color="auto"/>
            </w:tcBorders>
          </w:tcPr>
          <w:p w14:paraId="49DB21B7" w14:textId="77777777" w:rsidR="00D3302F" w:rsidRPr="003C6828" w:rsidRDefault="00D3302F" w:rsidP="0066445A">
            <w:pPr>
              <w:spacing w:line="300" w:lineRule="exact"/>
              <w:rPr>
                <w:rtl/>
              </w:rPr>
            </w:pPr>
          </w:p>
        </w:tc>
        <w:tc>
          <w:tcPr>
            <w:tcW w:w="1955" w:type="dxa"/>
            <w:tcBorders>
              <w:top w:val="single" w:sz="18" w:space="0" w:color="auto"/>
              <w:left w:val="single" w:sz="4" w:space="0" w:color="auto"/>
              <w:bottom w:val="single" w:sz="4" w:space="0" w:color="auto"/>
              <w:right w:val="single" w:sz="4" w:space="0" w:color="auto"/>
            </w:tcBorders>
          </w:tcPr>
          <w:p w14:paraId="76A94F01" w14:textId="77777777" w:rsidR="00D3302F" w:rsidRPr="003C6828" w:rsidRDefault="00D3302F" w:rsidP="0066445A">
            <w:pPr>
              <w:spacing w:line="300" w:lineRule="exact"/>
              <w:rPr>
                <w:rtl/>
              </w:rPr>
            </w:pPr>
          </w:p>
        </w:tc>
        <w:tc>
          <w:tcPr>
            <w:tcW w:w="963" w:type="dxa"/>
            <w:tcBorders>
              <w:top w:val="single" w:sz="18" w:space="0" w:color="auto"/>
              <w:left w:val="single" w:sz="4" w:space="0" w:color="auto"/>
              <w:bottom w:val="single" w:sz="4" w:space="0" w:color="auto"/>
              <w:right w:val="single" w:sz="18" w:space="0" w:color="auto"/>
            </w:tcBorders>
          </w:tcPr>
          <w:p w14:paraId="5848DE49" w14:textId="77777777" w:rsidR="00D3302F" w:rsidRPr="003C6828" w:rsidRDefault="00D3302F" w:rsidP="0066445A">
            <w:pPr>
              <w:spacing w:line="300" w:lineRule="exact"/>
              <w:rPr>
                <w:rtl/>
              </w:rPr>
            </w:pPr>
          </w:p>
        </w:tc>
      </w:tr>
      <w:tr w:rsidR="00CF1F23" w:rsidRPr="003C6828" w14:paraId="3E2AA579" w14:textId="77777777" w:rsidTr="00D909A0">
        <w:trPr>
          <w:trHeight w:val="324"/>
        </w:trPr>
        <w:tc>
          <w:tcPr>
            <w:tcW w:w="10214" w:type="dxa"/>
            <w:gridSpan w:val="8"/>
            <w:tcBorders>
              <w:top w:val="single" w:sz="4" w:space="0" w:color="auto"/>
              <w:left w:val="single" w:sz="4" w:space="0" w:color="auto"/>
              <w:bottom w:val="single" w:sz="4" w:space="0" w:color="auto"/>
              <w:right w:val="single" w:sz="4" w:space="0" w:color="auto"/>
            </w:tcBorders>
          </w:tcPr>
          <w:p w14:paraId="3B303B93" w14:textId="77777777" w:rsidR="009A171B" w:rsidRDefault="009A171B" w:rsidP="0012601E">
            <w:pPr>
              <w:tabs>
                <w:tab w:val="right" w:pos="935"/>
              </w:tabs>
              <w:spacing w:line="300" w:lineRule="auto"/>
              <w:rPr>
                <w:rtl/>
              </w:rPr>
            </w:pPr>
            <w:r w:rsidRPr="003C6828">
              <w:rPr>
                <w:rFonts w:hint="cs"/>
                <w:rtl/>
              </w:rPr>
              <w:t>האם ה</w:t>
            </w:r>
            <w:r>
              <w:rPr>
                <w:rFonts w:hint="cs"/>
                <w:rtl/>
              </w:rPr>
              <w:t>מופע</w:t>
            </w:r>
            <w:r w:rsidRPr="003C6828">
              <w:rPr>
                <w:rFonts w:hint="cs"/>
                <w:rtl/>
              </w:rPr>
              <w:t xml:space="preserve"> המוסיקאלי </w:t>
            </w:r>
            <w:r>
              <w:rPr>
                <w:rFonts w:hint="cs"/>
                <w:rtl/>
              </w:rPr>
              <w:t>התקיים באולם סגור</w:t>
            </w:r>
            <w:r w:rsidRPr="003C6828">
              <w:rPr>
                <w:rFonts w:hint="cs"/>
                <w:rtl/>
              </w:rPr>
              <w:t>?  כן/לא (יש לסמן בעיגול)</w:t>
            </w:r>
          </w:p>
          <w:p w14:paraId="446A5423" w14:textId="77777777" w:rsidR="009A171B" w:rsidRPr="003C6828" w:rsidRDefault="00CF1F23" w:rsidP="009A171B">
            <w:pPr>
              <w:tabs>
                <w:tab w:val="right" w:pos="935"/>
              </w:tabs>
              <w:spacing w:line="300" w:lineRule="auto"/>
              <w:rPr>
                <w:b/>
                <w:bCs/>
                <w:rtl/>
              </w:rPr>
            </w:pPr>
            <w:r w:rsidRPr="003C6828">
              <w:rPr>
                <w:rFonts w:hint="cs"/>
                <w:rtl/>
              </w:rPr>
              <w:t>האם ה</w:t>
            </w:r>
            <w:r w:rsidR="0012601E">
              <w:rPr>
                <w:rFonts w:hint="cs"/>
                <w:rtl/>
              </w:rPr>
              <w:t>מופע</w:t>
            </w:r>
            <w:r w:rsidRPr="003C6828">
              <w:rPr>
                <w:rFonts w:hint="cs"/>
                <w:rtl/>
              </w:rPr>
              <w:t xml:space="preserve"> המוסיקאלי הינו אירוע של מוסיקה חיה?  כן/לא (יש לסמן בעיגול)</w:t>
            </w:r>
          </w:p>
        </w:tc>
      </w:tr>
      <w:tr w:rsidR="00D3302F" w:rsidRPr="003C6828" w14:paraId="718B875A" w14:textId="77777777" w:rsidTr="00D909A0">
        <w:trPr>
          <w:trHeight w:val="324"/>
        </w:trPr>
        <w:tc>
          <w:tcPr>
            <w:tcW w:w="10214" w:type="dxa"/>
            <w:gridSpan w:val="8"/>
            <w:tcBorders>
              <w:top w:val="single" w:sz="4" w:space="0" w:color="auto"/>
              <w:left w:val="single" w:sz="4" w:space="0" w:color="auto"/>
              <w:bottom w:val="single" w:sz="4" w:space="0" w:color="auto"/>
              <w:right w:val="single" w:sz="4" w:space="0" w:color="auto"/>
            </w:tcBorders>
          </w:tcPr>
          <w:p w14:paraId="051AD5DF" w14:textId="77777777" w:rsidR="00D3302F" w:rsidRPr="003C6828" w:rsidRDefault="00D3302F" w:rsidP="0066445A">
            <w:pPr>
              <w:tabs>
                <w:tab w:val="right" w:pos="935"/>
              </w:tabs>
              <w:spacing w:line="300" w:lineRule="auto"/>
              <w:rPr>
                <w:szCs w:val="22"/>
                <w:rtl/>
              </w:rPr>
            </w:pPr>
            <w:r w:rsidRPr="003C6828">
              <w:rPr>
                <w:rFonts w:hint="cs"/>
                <w:b/>
                <w:bCs/>
                <w:rtl/>
              </w:rPr>
              <w:t xml:space="preserve">שם המפיק: </w:t>
            </w:r>
          </w:p>
        </w:tc>
      </w:tr>
      <w:tr w:rsidR="00D3302F" w:rsidRPr="003C6828" w14:paraId="0C0D657F" w14:textId="77777777" w:rsidTr="00D909A0">
        <w:trPr>
          <w:trHeight w:val="324"/>
        </w:trPr>
        <w:tc>
          <w:tcPr>
            <w:tcW w:w="10214" w:type="dxa"/>
            <w:gridSpan w:val="8"/>
            <w:tcBorders>
              <w:top w:val="single" w:sz="4" w:space="0" w:color="auto"/>
              <w:left w:val="single" w:sz="4" w:space="0" w:color="auto"/>
              <w:bottom w:val="single" w:sz="4" w:space="0" w:color="auto"/>
              <w:right w:val="single" w:sz="4" w:space="0" w:color="auto"/>
            </w:tcBorders>
          </w:tcPr>
          <w:p w14:paraId="10D48282" w14:textId="77777777" w:rsidR="00D3302F" w:rsidRPr="003C6828" w:rsidRDefault="00D3302F" w:rsidP="0066445A">
            <w:pPr>
              <w:tabs>
                <w:tab w:val="right" w:pos="935"/>
              </w:tabs>
              <w:spacing w:line="300" w:lineRule="auto"/>
              <w:rPr>
                <w:rtl/>
              </w:rPr>
            </w:pPr>
            <w:r w:rsidRPr="003C6828">
              <w:rPr>
                <w:rFonts w:hint="cs"/>
                <w:b/>
                <w:bCs/>
                <w:rtl/>
              </w:rPr>
              <w:t xml:space="preserve">פירוט </w:t>
            </w:r>
            <w:r w:rsidRPr="003C6828">
              <w:rPr>
                <w:b/>
                <w:bCs/>
                <w:rtl/>
              </w:rPr>
              <w:t>הרכבים מוסיקאליים</w:t>
            </w:r>
            <w:r w:rsidR="00DD6CD8">
              <w:rPr>
                <w:rFonts w:hint="cs"/>
                <w:b/>
                <w:bCs/>
                <w:rtl/>
              </w:rPr>
              <w:t xml:space="preserve"> </w:t>
            </w:r>
            <w:r w:rsidRPr="003C6828">
              <w:rPr>
                <w:rFonts w:hint="cs"/>
                <w:b/>
                <w:bCs/>
                <w:rtl/>
              </w:rPr>
              <w:t>:</w:t>
            </w:r>
          </w:p>
          <w:p w14:paraId="53D72634" w14:textId="65E2A066" w:rsidR="00DD6CD8" w:rsidRDefault="00D3302F" w:rsidP="00DD6CD8">
            <w:pPr>
              <w:tabs>
                <w:tab w:val="right" w:pos="935"/>
              </w:tabs>
              <w:spacing w:line="300" w:lineRule="auto"/>
              <w:rPr>
                <w:b/>
                <w:bCs/>
                <w:rtl/>
              </w:rPr>
            </w:pPr>
            <w:r w:rsidRPr="003C6828">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w:t>
            </w:r>
          </w:p>
          <w:p w14:paraId="7FE16E61" w14:textId="77777777" w:rsidR="00D3302F" w:rsidRDefault="00AA0115" w:rsidP="0012601E">
            <w:pPr>
              <w:tabs>
                <w:tab w:val="right" w:pos="935"/>
              </w:tabs>
              <w:spacing w:line="300" w:lineRule="auto"/>
              <w:rPr>
                <w:b/>
                <w:bCs/>
                <w:rtl/>
              </w:rPr>
            </w:pPr>
            <w:r>
              <w:rPr>
                <w:rFonts w:hint="cs"/>
                <w:b/>
                <w:bCs/>
                <w:rtl/>
              </w:rPr>
              <w:t>פירוט</w:t>
            </w:r>
            <w:r w:rsidR="00DD6CD8">
              <w:rPr>
                <w:rFonts w:hint="cs"/>
                <w:b/>
                <w:bCs/>
                <w:rtl/>
              </w:rPr>
              <w:t xml:space="preserve"> אודות ה</w:t>
            </w:r>
            <w:r w:rsidR="0012601E">
              <w:rPr>
                <w:rFonts w:hint="cs"/>
                <w:b/>
                <w:bCs/>
                <w:rtl/>
              </w:rPr>
              <w:t>מופע</w:t>
            </w:r>
            <w:r w:rsidR="00DD6CD8">
              <w:rPr>
                <w:rFonts w:hint="cs"/>
                <w:b/>
                <w:bCs/>
                <w:rtl/>
              </w:rPr>
              <w:t>:</w:t>
            </w:r>
          </w:p>
          <w:p w14:paraId="0654891C" w14:textId="77777777" w:rsidR="00AA0115" w:rsidRDefault="00AA0115" w:rsidP="0066445A">
            <w:pPr>
              <w:tabs>
                <w:tab w:val="right" w:pos="935"/>
              </w:tabs>
              <w:spacing w:line="300" w:lineRule="auto"/>
              <w:rPr>
                <w:b/>
                <w:bCs/>
                <w:rtl/>
              </w:rPr>
            </w:pPr>
            <w:r w:rsidRPr="003C6828">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w:t>
            </w:r>
          </w:p>
          <w:p w14:paraId="741CB309" w14:textId="77777777" w:rsidR="00DD6CD8" w:rsidRPr="003C6828" w:rsidRDefault="00DD6CD8" w:rsidP="0066445A">
            <w:pPr>
              <w:tabs>
                <w:tab w:val="right" w:pos="935"/>
              </w:tabs>
              <w:spacing w:line="300" w:lineRule="auto"/>
              <w:rPr>
                <w:b/>
                <w:bCs/>
                <w:rtl/>
              </w:rPr>
            </w:pPr>
          </w:p>
        </w:tc>
      </w:tr>
      <w:tr w:rsidR="00D909A0" w:rsidRPr="003C6828" w14:paraId="6049174B" w14:textId="77777777" w:rsidTr="00D909A0">
        <w:trPr>
          <w:trHeight w:val="324"/>
        </w:trPr>
        <w:tc>
          <w:tcPr>
            <w:tcW w:w="10214" w:type="dxa"/>
            <w:gridSpan w:val="8"/>
            <w:tcBorders>
              <w:top w:val="single" w:sz="4" w:space="0" w:color="auto"/>
              <w:left w:val="single" w:sz="4" w:space="0" w:color="auto"/>
              <w:bottom w:val="single" w:sz="4" w:space="0" w:color="auto"/>
              <w:right w:val="single" w:sz="4" w:space="0" w:color="auto"/>
            </w:tcBorders>
          </w:tcPr>
          <w:p w14:paraId="78FB6B1C" w14:textId="77777777" w:rsidR="00D909A0" w:rsidRPr="003C6828" w:rsidRDefault="00D909A0" w:rsidP="0066445A">
            <w:pPr>
              <w:tabs>
                <w:tab w:val="right" w:pos="935"/>
              </w:tabs>
              <w:spacing w:line="300" w:lineRule="auto"/>
              <w:rPr>
                <w:b/>
                <w:bCs/>
                <w:rtl/>
              </w:rPr>
            </w:pPr>
          </w:p>
        </w:tc>
      </w:tr>
    </w:tbl>
    <w:p w14:paraId="72654F50" w14:textId="77777777" w:rsidR="00D909A0" w:rsidRDefault="00D909A0" w:rsidP="00D909A0">
      <w:pPr>
        <w:pStyle w:val="30"/>
        <w:numPr>
          <w:ilvl w:val="0"/>
          <w:numId w:val="0"/>
        </w:numPr>
        <w:ind w:left="360"/>
        <w:rPr>
          <w:rtl/>
        </w:rPr>
      </w:pPr>
    </w:p>
    <w:p w14:paraId="33A0AFD1" w14:textId="77777777" w:rsidR="00D909A0" w:rsidRDefault="00D909A0" w:rsidP="00D909A0">
      <w:pPr>
        <w:rPr>
          <w:rtl/>
        </w:rPr>
      </w:pPr>
    </w:p>
    <w:p w14:paraId="3685B33A" w14:textId="77777777" w:rsidR="00D909A0" w:rsidRDefault="00D909A0" w:rsidP="00D909A0">
      <w:pPr>
        <w:rPr>
          <w:rtl/>
        </w:rPr>
      </w:pPr>
    </w:p>
    <w:p w14:paraId="42398ACB" w14:textId="77777777" w:rsidR="00D909A0" w:rsidRPr="00D909A0" w:rsidRDefault="00D909A0" w:rsidP="00D909A0"/>
    <w:tbl>
      <w:tblPr>
        <w:bidiVisual/>
        <w:tblW w:w="10214" w:type="dxa"/>
        <w:tblInd w:w="9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7"/>
        <w:gridCol w:w="1350"/>
        <w:gridCol w:w="1620"/>
        <w:gridCol w:w="1440"/>
        <w:gridCol w:w="1440"/>
        <w:gridCol w:w="1149"/>
        <w:gridCol w:w="1955"/>
        <w:gridCol w:w="963"/>
      </w:tblGrid>
      <w:tr w:rsidR="00D909A0" w:rsidRPr="003C6828" w14:paraId="37594967" w14:textId="77777777" w:rsidTr="00717520">
        <w:trPr>
          <w:cantSplit/>
          <w:trHeight w:val="397"/>
        </w:trPr>
        <w:tc>
          <w:tcPr>
            <w:tcW w:w="297" w:type="dxa"/>
            <w:tcBorders>
              <w:top w:val="single" w:sz="18" w:space="0" w:color="auto"/>
              <w:left w:val="single" w:sz="18" w:space="0" w:color="auto"/>
              <w:bottom w:val="nil"/>
              <w:right w:val="single" w:sz="6" w:space="0" w:color="auto"/>
            </w:tcBorders>
            <w:shd w:val="pct5" w:color="auto" w:fill="auto"/>
          </w:tcPr>
          <w:p w14:paraId="348E559A" w14:textId="77777777" w:rsidR="00D909A0" w:rsidRPr="003C6828" w:rsidRDefault="00D909A0" w:rsidP="00717520">
            <w:pPr>
              <w:spacing w:line="300" w:lineRule="exact"/>
              <w:jc w:val="center"/>
              <w:rPr>
                <w:b/>
                <w:bCs/>
                <w:rtl/>
              </w:rPr>
            </w:pPr>
          </w:p>
        </w:tc>
        <w:tc>
          <w:tcPr>
            <w:tcW w:w="5850"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5376D634" w14:textId="77777777" w:rsidR="00D909A0" w:rsidRPr="003C6828" w:rsidRDefault="00D909A0" w:rsidP="00717520">
            <w:pPr>
              <w:spacing w:line="300" w:lineRule="exact"/>
              <w:jc w:val="center"/>
              <w:rPr>
                <w:b/>
                <w:bCs/>
                <w:rtl/>
              </w:rPr>
            </w:pPr>
            <w:r w:rsidRPr="003C6828">
              <w:rPr>
                <w:b/>
                <w:bCs/>
                <w:rtl/>
              </w:rPr>
              <w:t>ש</w:t>
            </w:r>
            <w:r w:rsidRPr="003C6828">
              <w:rPr>
                <w:rFonts w:hint="cs"/>
                <w:b/>
                <w:bCs/>
                <w:rtl/>
              </w:rPr>
              <w:t>ם ה</w:t>
            </w:r>
            <w:r>
              <w:rPr>
                <w:rFonts w:hint="cs"/>
                <w:b/>
                <w:bCs/>
                <w:rtl/>
              </w:rPr>
              <w:t>מופע</w:t>
            </w:r>
            <w:r w:rsidRPr="003C6828">
              <w:rPr>
                <w:rFonts w:hint="cs"/>
                <w:b/>
                <w:bCs/>
                <w:rtl/>
              </w:rPr>
              <w:t xml:space="preserve"> המוסיקאלי _______________________</w:t>
            </w:r>
          </w:p>
        </w:tc>
        <w:tc>
          <w:tcPr>
            <w:tcW w:w="1149" w:type="dxa"/>
            <w:vMerge w:val="restart"/>
            <w:tcBorders>
              <w:top w:val="single" w:sz="18" w:space="0" w:color="auto"/>
              <w:left w:val="single" w:sz="6" w:space="0" w:color="auto"/>
              <w:right w:val="single" w:sz="6" w:space="0" w:color="auto"/>
            </w:tcBorders>
            <w:shd w:val="pct5" w:color="auto" w:fill="auto"/>
            <w:vAlign w:val="center"/>
          </w:tcPr>
          <w:p w14:paraId="110459E4" w14:textId="77777777" w:rsidR="00D909A0" w:rsidRPr="003C6828" w:rsidRDefault="00D909A0" w:rsidP="00717520">
            <w:pPr>
              <w:spacing w:line="300" w:lineRule="exact"/>
              <w:jc w:val="center"/>
              <w:rPr>
                <w:b/>
                <w:bCs/>
                <w:rtl/>
              </w:rPr>
            </w:pPr>
            <w:r w:rsidRPr="003C6828">
              <w:rPr>
                <w:rFonts w:hint="cs"/>
                <w:b/>
                <w:bCs/>
                <w:rtl/>
              </w:rPr>
              <w:t>תאריך קיום ה</w:t>
            </w:r>
            <w:r>
              <w:rPr>
                <w:rFonts w:hint="cs"/>
                <w:b/>
                <w:bCs/>
                <w:rtl/>
              </w:rPr>
              <w:t>מופע</w:t>
            </w:r>
          </w:p>
        </w:tc>
        <w:tc>
          <w:tcPr>
            <w:tcW w:w="1955" w:type="dxa"/>
            <w:vMerge w:val="restart"/>
            <w:tcBorders>
              <w:top w:val="single" w:sz="18" w:space="0" w:color="auto"/>
              <w:left w:val="single" w:sz="6" w:space="0" w:color="auto"/>
              <w:right w:val="single" w:sz="6" w:space="0" w:color="auto"/>
            </w:tcBorders>
            <w:shd w:val="pct5" w:color="auto" w:fill="auto"/>
            <w:vAlign w:val="center"/>
          </w:tcPr>
          <w:p w14:paraId="6EF940DD" w14:textId="77777777" w:rsidR="00D909A0" w:rsidRPr="003C6828" w:rsidRDefault="00D909A0" w:rsidP="00717520">
            <w:pPr>
              <w:spacing w:line="300" w:lineRule="exact"/>
              <w:jc w:val="center"/>
              <w:rPr>
                <w:b/>
                <w:bCs/>
                <w:rtl/>
              </w:rPr>
            </w:pPr>
            <w:r w:rsidRPr="003C6828">
              <w:rPr>
                <w:rFonts w:hint="cs"/>
                <w:b/>
                <w:bCs/>
                <w:rtl/>
              </w:rPr>
              <w:t>כתובת ושם האולם</w:t>
            </w:r>
          </w:p>
        </w:tc>
        <w:tc>
          <w:tcPr>
            <w:tcW w:w="963" w:type="dxa"/>
            <w:vMerge w:val="restart"/>
            <w:tcBorders>
              <w:top w:val="single" w:sz="18" w:space="0" w:color="auto"/>
              <w:left w:val="single" w:sz="6" w:space="0" w:color="auto"/>
              <w:right w:val="single" w:sz="18" w:space="0" w:color="auto"/>
            </w:tcBorders>
            <w:shd w:val="pct5" w:color="auto" w:fill="auto"/>
            <w:vAlign w:val="center"/>
          </w:tcPr>
          <w:p w14:paraId="6B3A5199" w14:textId="77777777" w:rsidR="00D909A0" w:rsidRPr="003C6828" w:rsidRDefault="00D909A0" w:rsidP="00717520">
            <w:pPr>
              <w:spacing w:line="276" w:lineRule="auto"/>
              <w:jc w:val="center"/>
              <w:rPr>
                <w:b/>
                <w:bCs/>
                <w:rtl/>
              </w:rPr>
            </w:pPr>
            <w:r w:rsidRPr="003C6828">
              <w:rPr>
                <w:rFonts w:hint="cs"/>
                <w:b/>
                <w:bCs/>
                <w:rtl/>
              </w:rPr>
              <w:t>מספר האנשים בקהל</w:t>
            </w:r>
          </w:p>
        </w:tc>
      </w:tr>
      <w:tr w:rsidR="00D909A0" w:rsidRPr="003C6828" w14:paraId="58C55B89" w14:textId="77777777" w:rsidTr="00717520">
        <w:trPr>
          <w:cantSplit/>
          <w:trHeight w:val="632"/>
        </w:trPr>
        <w:tc>
          <w:tcPr>
            <w:tcW w:w="297" w:type="dxa"/>
            <w:tcBorders>
              <w:top w:val="nil"/>
              <w:left w:val="single" w:sz="18" w:space="0" w:color="auto"/>
              <w:right w:val="single" w:sz="6" w:space="0" w:color="auto"/>
            </w:tcBorders>
            <w:shd w:val="pct5" w:color="auto" w:fill="auto"/>
          </w:tcPr>
          <w:p w14:paraId="7761C0C4" w14:textId="77777777" w:rsidR="00D909A0" w:rsidRPr="003C6828" w:rsidRDefault="00D909A0" w:rsidP="00717520">
            <w:pPr>
              <w:spacing w:line="300" w:lineRule="exact"/>
              <w:jc w:val="center"/>
              <w:rPr>
                <w:b/>
                <w:bCs/>
                <w:i/>
                <w:iCs/>
                <w:rtl/>
              </w:rPr>
            </w:pPr>
          </w:p>
        </w:tc>
        <w:tc>
          <w:tcPr>
            <w:tcW w:w="1350" w:type="dxa"/>
            <w:tcBorders>
              <w:top w:val="single" w:sz="6" w:space="0" w:color="auto"/>
              <w:left w:val="single" w:sz="6" w:space="0" w:color="auto"/>
              <w:right w:val="single" w:sz="6" w:space="0" w:color="auto"/>
            </w:tcBorders>
            <w:shd w:val="pct5" w:color="auto" w:fill="auto"/>
          </w:tcPr>
          <w:p w14:paraId="7C2D22EC" w14:textId="77777777" w:rsidR="00D909A0" w:rsidRPr="003C6828" w:rsidRDefault="00D909A0" w:rsidP="00717520">
            <w:pPr>
              <w:spacing w:line="300" w:lineRule="exact"/>
              <w:jc w:val="center"/>
              <w:rPr>
                <w:b/>
                <w:bCs/>
                <w:rtl/>
              </w:rPr>
            </w:pPr>
            <w:r w:rsidRPr="003C6828">
              <w:rPr>
                <w:rFonts w:hint="cs"/>
                <w:b/>
                <w:bCs/>
                <w:rtl/>
              </w:rPr>
              <w:t>שם הלקוח</w:t>
            </w:r>
          </w:p>
        </w:tc>
        <w:tc>
          <w:tcPr>
            <w:tcW w:w="1620" w:type="dxa"/>
            <w:tcBorders>
              <w:top w:val="single" w:sz="6" w:space="0" w:color="auto"/>
              <w:left w:val="single" w:sz="6" w:space="0" w:color="auto"/>
              <w:right w:val="single" w:sz="6" w:space="0" w:color="auto"/>
            </w:tcBorders>
            <w:shd w:val="pct5" w:color="auto" w:fill="auto"/>
          </w:tcPr>
          <w:p w14:paraId="6AA1C486" w14:textId="77777777" w:rsidR="00D909A0" w:rsidRPr="003C6828" w:rsidRDefault="00D909A0" w:rsidP="00717520">
            <w:pPr>
              <w:spacing w:line="300" w:lineRule="exact"/>
              <w:jc w:val="center"/>
              <w:rPr>
                <w:b/>
                <w:bCs/>
                <w:rtl/>
              </w:rPr>
            </w:pPr>
            <w:r w:rsidRPr="003C6828">
              <w:rPr>
                <w:b/>
                <w:bCs/>
                <w:rtl/>
              </w:rPr>
              <w:t>א</w:t>
            </w:r>
            <w:r w:rsidRPr="003C6828">
              <w:rPr>
                <w:rFonts w:hint="cs"/>
                <w:b/>
                <w:bCs/>
                <w:rtl/>
              </w:rPr>
              <w:t>יש הקשר</w:t>
            </w:r>
          </w:p>
        </w:tc>
        <w:tc>
          <w:tcPr>
            <w:tcW w:w="1440" w:type="dxa"/>
            <w:tcBorders>
              <w:top w:val="single" w:sz="6" w:space="0" w:color="auto"/>
              <w:left w:val="single" w:sz="6" w:space="0" w:color="auto"/>
              <w:right w:val="single" w:sz="4" w:space="0" w:color="auto"/>
            </w:tcBorders>
            <w:shd w:val="pct5" w:color="auto" w:fill="auto"/>
          </w:tcPr>
          <w:p w14:paraId="5AFD2E35" w14:textId="77777777" w:rsidR="00D909A0" w:rsidRPr="003C6828" w:rsidRDefault="00D909A0" w:rsidP="00717520">
            <w:pPr>
              <w:spacing w:line="300" w:lineRule="exact"/>
              <w:jc w:val="center"/>
              <w:rPr>
                <w:b/>
                <w:bCs/>
                <w:rtl/>
              </w:rPr>
            </w:pPr>
            <w:r w:rsidRPr="003C6828">
              <w:rPr>
                <w:rFonts w:hint="cs"/>
                <w:b/>
                <w:bCs/>
                <w:rtl/>
              </w:rPr>
              <w:t>טלפון קווי</w:t>
            </w:r>
          </w:p>
        </w:tc>
        <w:tc>
          <w:tcPr>
            <w:tcW w:w="1440" w:type="dxa"/>
            <w:tcBorders>
              <w:top w:val="single" w:sz="6" w:space="0" w:color="auto"/>
              <w:left w:val="single" w:sz="4" w:space="0" w:color="auto"/>
              <w:right w:val="single" w:sz="6" w:space="0" w:color="auto"/>
            </w:tcBorders>
            <w:shd w:val="pct5" w:color="auto" w:fill="auto"/>
          </w:tcPr>
          <w:p w14:paraId="3DE285D0" w14:textId="77777777" w:rsidR="00D909A0" w:rsidRPr="003C6828" w:rsidRDefault="00D909A0" w:rsidP="00717520">
            <w:pPr>
              <w:spacing w:line="300" w:lineRule="exact"/>
              <w:jc w:val="center"/>
              <w:rPr>
                <w:b/>
                <w:bCs/>
                <w:rtl/>
              </w:rPr>
            </w:pPr>
            <w:r w:rsidRPr="003C6828">
              <w:rPr>
                <w:rFonts w:hint="cs"/>
                <w:b/>
                <w:bCs/>
                <w:rtl/>
              </w:rPr>
              <w:t>טלפון סלולרי</w:t>
            </w:r>
          </w:p>
        </w:tc>
        <w:tc>
          <w:tcPr>
            <w:tcW w:w="1149" w:type="dxa"/>
            <w:vMerge/>
            <w:tcBorders>
              <w:left w:val="single" w:sz="6" w:space="0" w:color="auto"/>
              <w:right w:val="single" w:sz="6" w:space="0" w:color="auto"/>
            </w:tcBorders>
            <w:shd w:val="pct5" w:color="auto" w:fill="auto"/>
          </w:tcPr>
          <w:p w14:paraId="36345F3E" w14:textId="77777777" w:rsidR="00D909A0" w:rsidRPr="003C6828" w:rsidRDefault="00D909A0" w:rsidP="00717520">
            <w:pPr>
              <w:spacing w:line="300" w:lineRule="exact"/>
              <w:jc w:val="center"/>
              <w:rPr>
                <w:b/>
                <w:bCs/>
                <w:i/>
                <w:iCs/>
                <w:rtl/>
              </w:rPr>
            </w:pPr>
          </w:p>
        </w:tc>
        <w:tc>
          <w:tcPr>
            <w:tcW w:w="1955" w:type="dxa"/>
            <w:vMerge/>
            <w:tcBorders>
              <w:left w:val="single" w:sz="6" w:space="0" w:color="auto"/>
              <w:right w:val="single" w:sz="6" w:space="0" w:color="auto"/>
            </w:tcBorders>
            <w:shd w:val="pct5" w:color="auto" w:fill="auto"/>
          </w:tcPr>
          <w:p w14:paraId="1236AFD5" w14:textId="77777777" w:rsidR="00D909A0" w:rsidRPr="003C6828" w:rsidRDefault="00D909A0" w:rsidP="00717520">
            <w:pPr>
              <w:spacing w:line="300" w:lineRule="exact"/>
              <w:jc w:val="center"/>
              <w:rPr>
                <w:b/>
                <w:bCs/>
                <w:i/>
                <w:iCs/>
                <w:rtl/>
              </w:rPr>
            </w:pPr>
          </w:p>
        </w:tc>
        <w:tc>
          <w:tcPr>
            <w:tcW w:w="963" w:type="dxa"/>
            <w:vMerge/>
            <w:tcBorders>
              <w:left w:val="single" w:sz="6" w:space="0" w:color="auto"/>
              <w:right w:val="single" w:sz="18" w:space="0" w:color="auto"/>
            </w:tcBorders>
            <w:shd w:val="pct5" w:color="auto" w:fill="auto"/>
          </w:tcPr>
          <w:p w14:paraId="57043DD8" w14:textId="77777777" w:rsidR="00D909A0" w:rsidRPr="003C6828" w:rsidRDefault="00D909A0" w:rsidP="00717520">
            <w:pPr>
              <w:spacing w:line="300" w:lineRule="exact"/>
              <w:jc w:val="center"/>
              <w:rPr>
                <w:b/>
                <w:bCs/>
                <w:i/>
                <w:iCs/>
                <w:rtl/>
              </w:rPr>
            </w:pPr>
          </w:p>
        </w:tc>
      </w:tr>
      <w:tr w:rsidR="00D909A0" w:rsidRPr="003C6828" w14:paraId="2FCE3FA5" w14:textId="77777777" w:rsidTr="00717520">
        <w:trPr>
          <w:trHeight w:val="681"/>
        </w:trPr>
        <w:tc>
          <w:tcPr>
            <w:tcW w:w="297" w:type="dxa"/>
            <w:tcBorders>
              <w:top w:val="single" w:sz="18" w:space="0" w:color="auto"/>
              <w:left w:val="single" w:sz="18" w:space="0" w:color="auto"/>
              <w:bottom w:val="single" w:sz="4" w:space="0" w:color="auto"/>
              <w:right w:val="single" w:sz="4" w:space="0" w:color="auto"/>
            </w:tcBorders>
          </w:tcPr>
          <w:p w14:paraId="26558F55" w14:textId="77777777" w:rsidR="00D909A0" w:rsidRPr="003C6828" w:rsidRDefault="00D909A0" w:rsidP="004622E4">
            <w:pPr>
              <w:numPr>
                <w:ilvl w:val="0"/>
                <w:numId w:val="41"/>
              </w:numPr>
              <w:overflowPunct w:val="0"/>
              <w:autoSpaceDE w:val="0"/>
              <w:autoSpaceDN w:val="0"/>
              <w:adjustRightInd w:val="0"/>
              <w:spacing w:line="300" w:lineRule="exact"/>
              <w:ind w:right="0"/>
              <w:textAlignment w:val="baseline"/>
              <w:rPr>
                <w:rtl/>
              </w:rPr>
            </w:pPr>
            <w:r w:rsidRPr="003C6828">
              <w:rPr>
                <w:rtl/>
              </w:rPr>
              <w:t>1</w:t>
            </w:r>
          </w:p>
        </w:tc>
        <w:tc>
          <w:tcPr>
            <w:tcW w:w="1350" w:type="dxa"/>
            <w:tcBorders>
              <w:top w:val="single" w:sz="18" w:space="0" w:color="auto"/>
              <w:left w:val="single" w:sz="4" w:space="0" w:color="auto"/>
              <w:bottom w:val="single" w:sz="4" w:space="0" w:color="auto"/>
              <w:right w:val="single" w:sz="4" w:space="0" w:color="auto"/>
            </w:tcBorders>
          </w:tcPr>
          <w:p w14:paraId="3B686D52" w14:textId="77777777" w:rsidR="00D909A0" w:rsidRPr="003C6828" w:rsidRDefault="00D909A0" w:rsidP="00717520">
            <w:pPr>
              <w:spacing w:line="300" w:lineRule="exact"/>
              <w:rPr>
                <w:rtl/>
              </w:rPr>
            </w:pPr>
          </w:p>
        </w:tc>
        <w:tc>
          <w:tcPr>
            <w:tcW w:w="1620" w:type="dxa"/>
            <w:tcBorders>
              <w:top w:val="single" w:sz="18" w:space="0" w:color="auto"/>
              <w:left w:val="single" w:sz="4" w:space="0" w:color="auto"/>
              <w:bottom w:val="single" w:sz="4" w:space="0" w:color="auto"/>
              <w:right w:val="single" w:sz="4" w:space="0" w:color="auto"/>
            </w:tcBorders>
          </w:tcPr>
          <w:p w14:paraId="3036BA88" w14:textId="77777777" w:rsidR="00D909A0" w:rsidRPr="003C6828" w:rsidRDefault="00D909A0" w:rsidP="00717520">
            <w:pPr>
              <w:spacing w:line="300" w:lineRule="exact"/>
              <w:rPr>
                <w:rtl/>
              </w:rPr>
            </w:pPr>
          </w:p>
        </w:tc>
        <w:tc>
          <w:tcPr>
            <w:tcW w:w="1440" w:type="dxa"/>
            <w:tcBorders>
              <w:top w:val="single" w:sz="18" w:space="0" w:color="auto"/>
              <w:left w:val="single" w:sz="4" w:space="0" w:color="auto"/>
              <w:bottom w:val="single" w:sz="4" w:space="0" w:color="auto"/>
              <w:right w:val="single" w:sz="4" w:space="0" w:color="auto"/>
            </w:tcBorders>
          </w:tcPr>
          <w:p w14:paraId="3E9EC1C8" w14:textId="77777777" w:rsidR="00D909A0" w:rsidRPr="003C6828" w:rsidRDefault="00D909A0" w:rsidP="00717520">
            <w:pPr>
              <w:spacing w:line="300" w:lineRule="exact"/>
              <w:rPr>
                <w:rtl/>
              </w:rPr>
            </w:pPr>
          </w:p>
        </w:tc>
        <w:tc>
          <w:tcPr>
            <w:tcW w:w="1440" w:type="dxa"/>
            <w:tcBorders>
              <w:top w:val="single" w:sz="18" w:space="0" w:color="auto"/>
              <w:left w:val="single" w:sz="4" w:space="0" w:color="auto"/>
              <w:bottom w:val="single" w:sz="4" w:space="0" w:color="auto"/>
              <w:right w:val="single" w:sz="4" w:space="0" w:color="auto"/>
            </w:tcBorders>
          </w:tcPr>
          <w:p w14:paraId="6B7CEF58" w14:textId="77777777" w:rsidR="00D909A0" w:rsidRPr="003C6828" w:rsidRDefault="00D909A0" w:rsidP="00717520">
            <w:pPr>
              <w:spacing w:line="300" w:lineRule="exact"/>
              <w:rPr>
                <w:rtl/>
              </w:rPr>
            </w:pPr>
          </w:p>
        </w:tc>
        <w:tc>
          <w:tcPr>
            <w:tcW w:w="1149" w:type="dxa"/>
            <w:tcBorders>
              <w:top w:val="single" w:sz="18" w:space="0" w:color="auto"/>
              <w:left w:val="single" w:sz="4" w:space="0" w:color="auto"/>
              <w:bottom w:val="single" w:sz="4" w:space="0" w:color="auto"/>
              <w:right w:val="single" w:sz="4" w:space="0" w:color="auto"/>
            </w:tcBorders>
          </w:tcPr>
          <w:p w14:paraId="32F6ED11" w14:textId="77777777" w:rsidR="00D909A0" w:rsidRPr="003C6828" w:rsidRDefault="00D909A0" w:rsidP="00717520">
            <w:pPr>
              <w:spacing w:line="300" w:lineRule="exact"/>
              <w:rPr>
                <w:rtl/>
              </w:rPr>
            </w:pPr>
          </w:p>
        </w:tc>
        <w:tc>
          <w:tcPr>
            <w:tcW w:w="1955" w:type="dxa"/>
            <w:tcBorders>
              <w:top w:val="single" w:sz="18" w:space="0" w:color="auto"/>
              <w:left w:val="single" w:sz="4" w:space="0" w:color="auto"/>
              <w:bottom w:val="single" w:sz="4" w:space="0" w:color="auto"/>
              <w:right w:val="single" w:sz="4" w:space="0" w:color="auto"/>
            </w:tcBorders>
          </w:tcPr>
          <w:p w14:paraId="45F186CF" w14:textId="77777777" w:rsidR="00D909A0" w:rsidRPr="003C6828" w:rsidRDefault="00D909A0" w:rsidP="00717520">
            <w:pPr>
              <w:spacing w:line="300" w:lineRule="exact"/>
              <w:rPr>
                <w:rtl/>
              </w:rPr>
            </w:pPr>
          </w:p>
        </w:tc>
        <w:tc>
          <w:tcPr>
            <w:tcW w:w="963" w:type="dxa"/>
            <w:tcBorders>
              <w:top w:val="single" w:sz="18" w:space="0" w:color="auto"/>
              <w:left w:val="single" w:sz="4" w:space="0" w:color="auto"/>
              <w:bottom w:val="single" w:sz="4" w:space="0" w:color="auto"/>
              <w:right w:val="single" w:sz="18" w:space="0" w:color="auto"/>
            </w:tcBorders>
          </w:tcPr>
          <w:p w14:paraId="5DCD80AC" w14:textId="77777777" w:rsidR="00D909A0" w:rsidRPr="003C6828" w:rsidRDefault="00D909A0" w:rsidP="00717520">
            <w:pPr>
              <w:spacing w:line="300" w:lineRule="exact"/>
              <w:rPr>
                <w:rtl/>
              </w:rPr>
            </w:pPr>
          </w:p>
        </w:tc>
      </w:tr>
      <w:tr w:rsidR="00D909A0" w:rsidRPr="003C6828" w14:paraId="3978A9FA" w14:textId="77777777" w:rsidTr="00717520">
        <w:trPr>
          <w:trHeight w:val="324"/>
        </w:trPr>
        <w:tc>
          <w:tcPr>
            <w:tcW w:w="10214" w:type="dxa"/>
            <w:gridSpan w:val="8"/>
            <w:tcBorders>
              <w:top w:val="single" w:sz="4" w:space="0" w:color="auto"/>
              <w:left w:val="single" w:sz="4" w:space="0" w:color="auto"/>
              <w:bottom w:val="single" w:sz="4" w:space="0" w:color="auto"/>
              <w:right w:val="single" w:sz="4" w:space="0" w:color="auto"/>
            </w:tcBorders>
          </w:tcPr>
          <w:p w14:paraId="166C6BC5" w14:textId="77777777" w:rsidR="00D909A0" w:rsidRDefault="00D909A0" w:rsidP="00717520">
            <w:pPr>
              <w:tabs>
                <w:tab w:val="right" w:pos="935"/>
              </w:tabs>
              <w:spacing w:line="300" w:lineRule="auto"/>
              <w:rPr>
                <w:rtl/>
              </w:rPr>
            </w:pPr>
            <w:r w:rsidRPr="003C6828">
              <w:rPr>
                <w:rFonts w:hint="cs"/>
                <w:rtl/>
              </w:rPr>
              <w:t>האם ה</w:t>
            </w:r>
            <w:r>
              <w:rPr>
                <w:rFonts w:hint="cs"/>
                <w:rtl/>
              </w:rPr>
              <w:t>מופע</w:t>
            </w:r>
            <w:r w:rsidRPr="003C6828">
              <w:rPr>
                <w:rFonts w:hint="cs"/>
                <w:rtl/>
              </w:rPr>
              <w:t xml:space="preserve"> המוסיקאלי </w:t>
            </w:r>
            <w:r>
              <w:rPr>
                <w:rFonts w:hint="cs"/>
                <w:rtl/>
              </w:rPr>
              <w:t>התקיים באולם סגור</w:t>
            </w:r>
            <w:r w:rsidRPr="003C6828">
              <w:rPr>
                <w:rFonts w:hint="cs"/>
                <w:rtl/>
              </w:rPr>
              <w:t>?  כן/לא (יש לסמן בעיגול)</w:t>
            </w:r>
          </w:p>
          <w:p w14:paraId="586F1B56" w14:textId="77777777" w:rsidR="00D909A0" w:rsidRPr="003C6828" w:rsidRDefault="00D909A0" w:rsidP="00717520">
            <w:pPr>
              <w:tabs>
                <w:tab w:val="right" w:pos="935"/>
              </w:tabs>
              <w:spacing w:line="300" w:lineRule="auto"/>
              <w:rPr>
                <w:b/>
                <w:bCs/>
                <w:rtl/>
              </w:rPr>
            </w:pPr>
            <w:r w:rsidRPr="003C6828">
              <w:rPr>
                <w:rFonts w:hint="cs"/>
                <w:rtl/>
              </w:rPr>
              <w:t>האם ה</w:t>
            </w:r>
            <w:r>
              <w:rPr>
                <w:rFonts w:hint="cs"/>
                <w:rtl/>
              </w:rPr>
              <w:t>מופע</w:t>
            </w:r>
            <w:r w:rsidRPr="003C6828">
              <w:rPr>
                <w:rFonts w:hint="cs"/>
                <w:rtl/>
              </w:rPr>
              <w:t xml:space="preserve"> המוסיקאלי הינו אירוע של מוסיקה חיה?  כן/לא (יש לסמן בעיגול)</w:t>
            </w:r>
          </w:p>
        </w:tc>
      </w:tr>
      <w:tr w:rsidR="00D909A0" w:rsidRPr="003C6828" w14:paraId="415014BD" w14:textId="77777777" w:rsidTr="00717520">
        <w:trPr>
          <w:trHeight w:val="324"/>
        </w:trPr>
        <w:tc>
          <w:tcPr>
            <w:tcW w:w="10214" w:type="dxa"/>
            <w:gridSpan w:val="8"/>
            <w:tcBorders>
              <w:top w:val="single" w:sz="4" w:space="0" w:color="auto"/>
              <w:left w:val="single" w:sz="4" w:space="0" w:color="auto"/>
              <w:bottom w:val="single" w:sz="4" w:space="0" w:color="auto"/>
              <w:right w:val="single" w:sz="4" w:space="0" w:color="auto"/>
            </w:tcBorders>
          </w:tcPr>
          <w:p w14:paraId="651DBFB3" w14:textId="77777777" w:rsidR="00D909A0" w:rsidRPr="003C6828" w:rsidRDefault="00D909A0" w:rsidP="00717520">
            <w:pPr>
              <w:tabs>
                <w:tab w:val="right" w:pos="935"/>
              </w:tabs>
              <w:spacing w:line="300" w:lineRule="auto"/>
              <w:rPr>
                <w:szCs w:val="22"/>
                <w:rtl/>
              </w:rPr>
            </w:pPr>
            <w:r w:rsidRPr="003C6828">
              <w:rPr>
                <w:rFonts w:hint="cs"/>
                <w:b/>
                <w:bCs/>
                <w:rtl/>
              </w:rPr>
              <w:t xml:space="preserve">שם המפיק: </w:t>
            </w:r>
          </w:p>
        </w:tc>
      </w:tr>
      <w:tr w:rsidR="00D909A0" w:rsidRPr="003C6828" w14:paraId="0023BEF8" w14:textId="77777777" w:rsidTr="00717520">
        <w:trPr>
          <w:trHeight w:val="324"/>
        </w:trPr>
        <w:tc>
          <w:tcPr>
            <w:tcW w:w="10214" w:type="dxa"/>
            <w:gridSpan w:val="8"/>
            <w:tcBorders>
              <w:top w:val="single" w:sz="4" w:space="0" w:color="auto"/>
              <w:left w:val="single" w:sz="4" w:space="0" w:color="auto"/>
              <w:bottom w:val="single" w:sz="4" w:space="0" w:color="auto"/>
              <w:right w:val="single" w:sz="4" w:space="0" w:color="auto"/>
            </w:tcBorders>
          </w:tcPr>
          <w:p w14:paraId="383860EA" w14:textId="77777777" w:rsidR="00D909A0" w:rsidRPr="003C6828" w:rsidRDefault="00D909A0" w:rsidP="00717520">
            <w:pPr>
              <w:tabs>
                <w:tab w:val="right" w:pos="935"/>
              </w:tabs>
              <w:spacing w:line="300" w:lineRule="auto"/>
              <w:rPr>
                <w:rtl/>
              </w:rPr>
            </w:pPr>
            <w:r w:rsidRPr="003C6828">
              <w:rPr>
                <w:rFonts w:hint="cs"/>
                <w:b/>
                <w:bCs/>
                <w:rtl/>
              </w:rPr>
              <w:t xml:space="preserve">פירוט </w:t>
            </w:r>
            <w:r w:rsidRPr="003C6828">
              <w:rPr>
                <w:b/>
                <w:bCs/>
                <w:rtl/>
              </w:rPr>
              <w:t>הרכבים מוסיקאליים</w:t>
            </w:r>
            <w:r>
              <w:rPr>
                <w:rFonts w:hint="cs"/>
                <w:b/>
                <w:bCs/>
                <w:rtl/>
              </w:rPr>
              <w:t xml:space="preserve"> </w:t>
            </w:r>
            <w:r w:rsidRPr="003C6828">
              <w:rPr>
                <w:rFonts w:hint="cs"/>
                <w:b/>
                <w:bCs/>
                <w:rtl/>
              </w:rPr>
              <w:t>:</w:t>
            </w:r>
          </w:p>
          <w:p w14:paraId="65EACB12" w14:textId="77777777" w:rsidR="00D909A0" w:rsidRDefault="00D909A0" w:rsidP="00717520">
            <w:pPr>
              <w:tabs>
                <w:tab w:val="right" w:pos="935"/>
              </w:tabs>
              <w:spacing w:line="300" w:lineRule="auto"/>
              <w:rPr>
                <w:b/>
                <w:bCs/>
                <w:rtl/>
              </w:rPr>
            </w:pPr>
            <w:r w:rsidRPr="003C6828">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w:t>
            </w:r>
          </w:p>
          <w:p w14:paraId="7B7D581D" w14:textId="77777777" w:rsidR="00D909A0" w:rsidRDefault="00D909A0" w:rsidP="00717520">
            <w:pPr>
              <w:tabs>
                <w:tab w:val="right" w:pos="935"/>
              </w:tabs>
              <w:spacing w:line="300" w:lineRule="auto"/>
              <w:rPr>
                <w:b/>
                <w:bCs/>
                <w:rtl/>
              </w:rPr>
            </w:pPr>
            <w:r>
              <w:rPr>
                <w:rFonts w:hint="cs"/>
                <w:b/>
                <w:bCs/>
                <w:rtl/>
              </w:rPr>
              <w:t>פירוט אודות המופע:</w:t>
            </w:r>
          </w:p>
          <w:p w14:paraId="12AA43EE" w14:textId="77777777" w:rsidR="00D909A0" w:rsidRDefault="00D909A0" w:rsidP="00717520">
            <w:pPr>
              <w:tabs>
                <w:tab w:val="right" w:pos="935"/>
              </w:tabs>
              <w:spacing w:line="300" w:lineRule="auto"/>
              <w:rPr>
                <w:b/>
                <w:bCs/>
                <w:rtl/>
              </w:rPr>
            </w:pPr>
            <w:r w:rsidRPr="003C6828">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w:t>
            </w:r>
          </w:p>
          <w:p w14:paraId="28FCAA73" w14:textId="77777777" w:rsidR="00D909A0" w:rsidRPr="003C6828" w:rsidRDefault="00D909A0" w:rsidP="00717520">
            <w:pPr>
              <w:tabs>
                <w:tab w:val="right" w:pos="935"/>
              </w:tabs>
              <w:spacing w:line="300" w:lineRule="auto"/>
              <w:rPr>
                <w:b/>
                <w:bCs/>
                <w:rtl/>
              </w:rPr>
            </w:pPr>
          </w:p>
        </w:tc>
      </w:tr>
      <w:tr w:rsidR="00D909A0" w:rsidRPr="003C6828" w14:paraId="248C67E7" w14:textId="77777777" w:rsidTr="00717520">
        <w:trPr>
          <w:trHeight w:val="324"/>
        </w:trPr>
        <w:tc>
          <w:tcPr>
            <w:tcW w:w="10214" w:type="dxa"/>
            <w:gridSpan w:val="8"/>
            <w:tcBorders>
              <w:top w:val="single" w:sz="4" w:space="0" w:color="auto"/>
              <w:left w:val="single" w:sz="4" w:space="0" w:color="auto"/>
              <w:bottom w:val="single" w:sz="4" w:space="0" w:color="auto"/>
              <w:right w:val="single" w:sz="4" w:space="0" w:color="auto"/>
            </w:tcBorders>
          </w:tcPr>
          <w:p w14:paraId="7661E49E" w14:textId="77777777" w:rsidR="00D909A0" w:rsidRPr="003C6828" w:rsidRDefault="00D909A0" w:rsidP="00717520">
            <w:pPr>
              <w:tabs>
                <w:tab w:val="right" w:pos="935"/>
              </w:tabs>
              <w:spacing w:line="300" w:lineRule="auto"/>
              <w:rPr>
                <w:b/>
                <w:bCs/>
                <w:rtl/>
              </w:rPr>
            </w:pPr>
          </w:p>
        </w:tc>
      </w:tr>
    </w:tbl>
    <w:p w14:paraId="397ADD5D" w14:textId="77777777" w:rsidR="00D909A0" w:rsidRDefault="00D909A0" w:rsidP="00D909A0">
      <w:pPr>
        <w:pStyle w:val="30"/>
        <w:numPr>
          <w:ilvl w:val="0"/>
          <w:numId w:val="0"/>
        </w:numPr>
        <w:ind w:left="360"/>
        <w:rPr>
          <w:rtl/>
        </w:rPr>
      </w:pPr>
    </w:p>
    <w:tbl>
      <w:tblPr>
        <w:bidiVisual/>
        <w:tblW w:w="10214" w:type="dxa"/>
        <w:tblInd w:w="9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7"/>
        <w:gridCol w:w="1350"/>
        <w:gridCol w:w="1620"/>
        <w:gridCol w:w="1440"/>
        <w:gridCol w:w="1440"/>
        <w:gridCol w:w="1149"/>
        <w:gridCol w:w="1955"/>
        <w:gridCol w:w="963"/>
      </w:tblGrid>
      <w:tr w:rsidR="00D909A0" w:rsidRPr="003C6828" w14:paraId="6A04C211" w14:textId="77777777" w:rsidTr="00717520">
        <w:trPr>
          <w:cantSplit/>
          <w:trHeight w:val="397"/>
        </w:trPr>
        <w:tc>
          <w:tcPr>
            <w:tcW w:w="297" w:type="dxa"/>
            <w:tcBorders>
              <w:top w:val="single" w:sz="18" w:space="0" w:color="auto"/>
              <w:left w:val="single" w:sz="18" w:space="0" w:color="auto"/>
              <w:bottom w:val="nil"/>
              <w:right w:val="single" w:sz="6" w:space="0" w:color="auto"/>
            </w:tcBorders>
            <w:shd w:val="pct5" w:color="auto" w:fill="auto"/>
          </w:tcPr>
          <w:p w14:paraId="398B0776" w14:textId="77777777" w:rsidR="00D909A0" w:rsidRPr="003C6828" w:rsidRDefault="00D909A0" w:rsidP="00717520">
            <w:pPr>
              <w:spacing w:line="300" w:lineRule="exact"/>
              <w:jc w:val="center"/>
              <w:rPr>
                <w:b/>
                <w:bCs/>
                <w:rtl/>
              </w:rPr>
            </w:pPr>
          </w:p>
        </w:tc>
        <w:tc>
          <w:tcPr>
            <w:tcW w:w="5850"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25AA0911" w14:textId="77777777" w:rsidR="00D909A0" w:rsidRPr="003C6828" w:rsidRDefault="00D909A0" w:rsidP="00717520">
            <w:pPr>
              <w:spacing w:line="300" w:lineRule="exact"/>
              <w:jc w:val="center"/>
              <w:rPr>
                <w:b/>
                <w:bCs/>
                <w:rtl/>
              </w:rPr>
            </w:pPr>
            <w:r w:rsidRPr="003C6828">
              <w:rPr>
                <w:b/>
                <w:bCs/>
                <w:rtl/>
              </w:rPr>
              <w:t>ש</w:t>
            </w:r>
            <w:r w:rsidRPr="003C6828">
              <w:rPr>
                <w:rFonts w:hint="cs"/>
                <w:b/>
                <w:bCs/>
                <w:rtl/>
              </w:rPr>
              <w:t>ם ה</w:t>
            </w:r>
            <w:r>
              <w:rPr>
                <w:rFonts w:hint="cs"/>
                <w:b/>
                <w:bCs/>
                <w:rtl/>
              </w:rPr>
              <w:t>מופע</w:t>
            </w:r>
            <w:r w:rsidRPr="003C6828">
              <w:rPr>
                <w:rFonts w:hint="cs"/>
                <w:b/>
                <w:bCs/>
                <w:rtl/>
              </w:rPr>
              <w:t xml:space="preserve"> המוסיקאלי _______________________</w:t>
            </w:r>
          </w:p>
        </w:tc>
        <w:tc>
          <w:tcPr>
            <w:tcW w:w="1149" w:type="dxa"/>
            <w:vMerge w:val="restart"/>
            <w:tcBorders>
              <w:top w:val="single" w:sz="18" w:space="0" w:color="auto"/>
              <w:left w:val="single" w:sz="6" w:space="0" w:color="auto"/>
              <w:right w:val="single" w:sz="6" w:space="0" w:color="auto"/>
            </w:tcBorders>
            <w:shd w:val="pct5" w:color="auto" w:fill="auto"/>
            <w:vAlign w:val="center"/>
          </w:tcPr>
          <w:p w14:paraId="072AAACB" w14:textId="77777777" w:rsidR="00D909A0" w:rsidRPr="003C6828" w:rsidRDefault="00D909A0" w:rsidP="00717520">
            <w:pPr>
              <w:spacing w:line="300" w:lineRule="exact"/>
              <w:jc w:val="center"/>
              <w:rPr>
                <w:b/>
                <w:bCs/>
                <w:rtl/>
              </w:rPr>
            </w:pPr>
            <w:r w:rsidRPr="003C6828">
              <w:rPr>
                <w:rFonts w:hint="cs"/>
                <w:b/>
                <w:bCs/>
                <w:rtl/>
              </w:rPr>
              <w:t>תאריך קיום ה</w:t>
            </w:r>
            <w:r>
              <w:rPr>
                <w:rFonts w:hint="cs"/>
                <w:b/>
                <w:bCs/>
                <w:rtl/>
              </w:rPr>
              <w:t>מופע</w:t>
            </w:r>
          </w:p>
        </w:tc>
        <w:tc>
          <w:tcPr>
            <w:tcW w:w="1955" w:type="dxa"/>
            <w:vMerge w:val="restart"/>
            <w:tcBorders>
              <w:top w:val="single" w:sz="18" w:space="0" w:color="auto"/>
              <w:left w:val="single" w:sz="6" w:space="0" w:color="auto"/>
              <w:right w:val="single" w:sz="6" w:space="0" w:color="auto"/>
            </w:tcBorders>
            <w:shd w:val="pct5" w:color="auto" w:fill="auto"/>
            <w:vAlign w:val="center"/>
          </w:tcPr>
          <w:p w14:paraId="0AE6EA84" w14:textId="77777777" w:rsidR="00D909A0" w:rsidRPr="003C6828" w:rsidRDefault="00D909A0" w:rsidP="00717520">
            <w:pPr>
              <w:spacing w:line="300" w:lineRule="exact"/>
              <w:jc w:val="center"/>
              <w:rPr>
                <w:b/>
                <w:bCs/>
                <w:rtl/>
              </w:rPr>
            </w:pPr>
            <w:r w:rsidRPr="003C6828">
              <w:rPr>
                <w:rFonts w:hint="cs"/>
                <w:b/>
                <w:bCs/>
                <w:rtl/>
              </w:rPr>
              <w:t>כתובת ושם האולם</w:t>
            </w:r>
          </w:p>
        </w:tc>
        <w:tc>
          <w:tcPr>
            <w:tcW w:w="963" w:type="dxa"/>
            <w:vMerge w:val="restart"/>
            <w:tcBorders>
              <w:top w:val="single" w:sz="18" w:space="0" w:color="auto"/>
              <w:left w:val="single" w:sz="6" w:space="0" w:color="auto"/>
              <w:right w:val="single" w:sz="18" w:space="0" w:color="auto"/>
            </w:tcBorders>
            <w:shd w:val="pct5" w:color="auto" w:fill="auto"/>
            <w:vAlign w:val="center"/>
          </w:tcPr>
          <w:p w14:paraId="57BF8957" w14:textId="77777777" w:rsidR="00D909A0" w:rsidRPr="003C6828" w:rsidRDefault="00D909A0" w:rsidP="00717520">
            <w:pPr>
              <w:spacing w:line="276" w:lineRule="auto"/>
              <w:jc w:val="center"/>
              <w:rPr>
                <w:b/>
                <w:bCs/>
                <w:rtl/>
              </w:rPr>
            </w:pPr>
            <w:r w:rsidRPr="003C6828">
              <w:rPr>
                <w:rFonts w:hint="cs"/>
                <w:b/>
                <w:bCs/>
                <w:rtl/>
              </w:rPr>
              <w:t>מספר האנשים בקהל</w:t>
            </w:r>
          </w:p>
        </w:tc>
      </w:tr>
      <w:tr w:rsidR="00D909A0" w:rsidRPr="003C6828" w14:paraId="12716EEF" w14:textId="77777777" w:rsidTr="00717520">
        <w:trPr>
          <w:cantSplit/>
          <w:trHeight w:val="632"/>
        </w:trPr>
        <w:tc>
          <w:tcPr>
            <w:tcW w:w="297" w:type="dxa"/>
            <w:tcBorders>
              <w:top w:val="nil"/>
              <w:left w:val="single" w:sz="18" w:space="0" w:color="auto"/>
              <w:right w:val="single" w:sz="6" w:space="0" w:color="auto"/>
            </w:tcBorders>
            <w:shd w:val="pct5" w:color="auto" w:fill="auto"/>
          </w:tcPr>
          <w:p w14:paraId="539602DB" w14:textId="77777777" w:rsidR="00D909A0" w:rsidRPr="003C6828" w:rsidRDefault="00D909A0" w:rsidP="00717520">
            <w:pPr>
              <w:spacing w:line="300" w:lineRule="exact"/>
              <w:jc w:val="center"/>
              <w:rPr>
                <w:b/>
                <w:bCs/>
                <w:i/>
                <w:iCs/>
                <w:rtl/>
              </w:rPr>
            </w:pPr>
          </w:p>
        </w:tc>
        <w:tc>
          <w:tcPr>
            <w:tcW w:w="1350" w:type="dxa"/>
            <w:tcBorders>
              <w:top w:val="single" w:sz="6" w:space="0" w:color="auto"/>
              <w:left w:val="single" w:sz="6" w:space="0" w:color="auto"/>
              <w:right w:val="single" w:sz="6" w:space="0" w:color="auto"/>
            </w:tcBorders>
            <w:shd w:val="pct5" w:color="auto" w:fill="auto"/>
          </w:tcPr>
          <w:p w14:paraId="3CF86EFD" w14:textId="77777777" w:rsidR="00D909A0" w:rsidRPr="003C6828" w:rsidRDefault="00D909A0" w:rsidP="00717520">
            <w:pPr>
              <w:spacing w:line="300" w:lineRule="exact"/>
              <w:jc w:val="center"/>
              <w:rPr>
                <w:b/>
                <w:bCs/>
                <w:rtl/>
              </w:rPr>
            </w:pPr>
            <w:r w:rsidRPr="003C6828">
              <w:rPr>
                <w:rFonts w:hint="cs"/>
                <w:b/>
                <w:bCs/>
                <w:rtl/>
              </w:rPr>
              <w:t>שם הלקוח</w:t>
            </w:r>
          </w:p>
        </w:tc>
        <w:tc>
          <w:tcPr>
            <w:tcW w:w="1620" w:type="dxa"/>
            <w:tcBorders>
              <w:top w:val="single" w:sz="6" w:space="0" w:color="auto"/>
              <w:left w:val="single" w:sz="6" w:space="0" w:color="auto"/>
              <w:right w:val="single" w:sz="6" w:space="0" w:color="auto"/>
            </w:tcBorders>
            <w:shd w:val="pct5" w:color="auto" w:fill="auto"/>
          </w:tcPr>
          <w:p w14:paraId="21C6BB2D" w14:textId="77777777" w:rsidR="00D909A0" w:rsidRPr="003C6828" w:rsidRDefault="00D909A0" w:rsidP="00717520">
            <w:pPr>
              <w:spacing w:line="300" w:lineRule="exact"/>
              <w:jc w:val="center"/>
              <w:rPr>
                <w:b/>
                <w:bCs/>
                <w:rtl/>
              </w:rPr>
            </w:pPr>
            <w:r w:rsidRPr="003C6828">
              <w:rPr>
                <w:b/>
                <w:bCs/>
                <w:rtl/>
              </w:rPr>
              <w:t>א</w:t>
            </w:r>
            <w:r w:rsidRPr="003C6828">
              <w:rPr>
                <w:rFonts w:hint="cs"/>
                <w:b/>
                <w:bCs/>
                <w:rtl/>
              </w:rPr>
              <w:t>יש הקשר</w:t>
            </w:r>
          </w:p>
        </w:tc>
        <w:tc>
          <w:tcPr>
            <w:tcW w:w="1440" w:type="dxa"/>
            <w:tcBorders>
              <w:top w:val="single" w:sz="6" w:space="0" w:color="auto"/>
              <w:left w:val="single" w:sz="6" w:space="0" w:color="auto"/>
              <w:right w:val="single" w:sz="4" w:space="0" w:color="auto"/>
            </w:tcBorders>
            <w:shd w:val="pct5" w:color="auto" w:fill="auto"/>
          </w:tcPr>
          <w:p w14:paraId="600769F7" w14:textId="77777777" w:rsidR="00D909A0" w:rsidRPr="003C6828" w:rsidRDefault="00D909A0" w:rsidP="00717520">
            <w:pPr>
              <w:spacing w:line="300" w:lineRule="exact"/>
              <w:jc w:val="center"/>
              <w:rPr>
                <w:b/>
                <w:bCs/>
                <w:rtl/>
              </w:rPr>
            </w:pPr>
            <w:r w:rsidRPr="003C6828">
              <w:rPr>
                <w:rFonts w:hint="cs"/>
                <w:b/>
                <w:bCs/>
                <w:rtl/>
              </w:rPr>
              <w:t>טלפון קווי</w:t>
            </w:r>
          </w:p>
        </w:tc>
        <w:tc>
          <w:tcPr>
            <w:tcW w:w="1440" w:type="dxa"/>
            <w:tcBorders>
              <w:top w:val="single" w:sz="6" w:space="0" w:color="auto"/>
              <w:left w:val="single" w:sz="4" w:space="0" w:color="auto"/>
              <w:right w:val="single" w:sz="6" w:space="0" w:color="auto"/>
            </w:tcBorders>
            <w:shd w:val="pct5" w:color="auto" w:fill="auto"/>
          </w:tcPr>
          <w:p w14:paraId="1779008D" w14:textId="77777777" w:rsidR="00D909A0" w:rsidRPr="003C6828" w:rsidRDefault="00D909A0" w:rsidP="00717520">
            <w:pPr>
              <w:spacing w:line="300" w:lineRule="exact"/>
              <w:jc w:val="center"/>
              <w:rPr>
                <w:b/>
                <w:bCs/>
                <w:rtl/>
              </w:rPr>
            </w:pPr>
            <w:r w:rsidRPr="003C6828">
              <w:rPr>
                <w:rFonts w:hint="cs"/>
                <w:b/>
                <w:bCs/>
                <w:rtl/>
              </w:rPr>
              <w:t>טלפון סלולרי</w:t>
            </w:r>
          </w:p>
        </w:tc>
        <w:tc>
          <w:tcPr>
            <w:tcW w:w="1149" w:type="dxa"/>
            <w:vMerge/>
            <w:tcBorders>
              <w:left w:val="single" w:sz="6" w:space="0" w:color="auto"/>
              <w:right w:val="single" w:sz="6" w:space="0" w:color="auto"/>
            </w:tcBorders>
            <w:shd w:val="pct5" w:color="auto" w:fill="auto"/>
          </w:tcPr>
          <w:p w14:paraId="1816D035" w14:textId="77777777" w:rsidR="00D909A0" w:rsidRPr="003C6828" w:rsidRDefault="00D909A0" w:rsidP="00717520">
            <w:pPr>
              <w:spacing w:line="300" w:lineRule="exact"/>
              <w:jc w:val="center"/>
              <w:rPr>
                <w:b/>
                <w:bCs/>
                <w:i/>
                <w:iCs/>
                <w:rtl/>
              </w:rPr>
            </w:pPr>
          </w:p>
        </w:tc>
        <w:tc>
          <w:tcPr>
            <w:tcW w:w="1955" w:type="dxa"/>
            <w:vMerge/>
            <w:tcBorders>
              <w:left w:val="single" w:sz="6" w:space="0" w:color="auto"/>
              <w:right w:val="single" w:sz="6" w:space="0" w:color="auto"/>
            </w:tcBorders>
            <w:shd w:val="pct5" w:color="auto" w:fill="auto"/>
          </w:tcPr>
          <w:p w14:paraId="3E3E3076" w14:textId="77777777" w:rsidR="00D909A0" w:rsidRPr="003C6828" w:rsidRDefault="00D909A0" w:rsidP="00717520">
            <w:pPr>
              <w:spacing w:line="300" w:lineRule="exact"/>
              <w:jc w:val="center"/>
              <w:rPr>
                <w:b/>
                <w:bCs/>
                <w:i/>
                <w:iCs/>
                <w:rtl/>
              </w:rPr>
            </w:pPr>
          </w:p>
        </w:tc>
        <w:tc>
          <w:tcPr>
            <w:tcW w:w="963" w:type="dxa"/>
            <w:vMerge/>
            <w:tcBorders>
              <w:left w:val="single" w:sz="6" w:space="0" w:color="auto"/>
              <w:right w:val="single" w:sz="18" w:space="0" w:color="auto"/>
            </w:tcBorders>
            <w:shd w:val="pct5" w:color="auto" w:fill="auto"/>
          </w:tcPr>
          <w:p w14:paraId="72D5E2F9" w14:textId="77777777" w:rsidR="00D909A0" w:rsidRPr="003C6828" w:rsidRDefault="00D909A0" w:rsidP="00717520">
            <w:pPr>
              <w:spacing w:line="300" w:lineRule="exact"/>
              <w:jc w:val="center"/>
              <w:rPr>
                <w:b/>
                <w:bCs/>
                <w:i/>
                <w:iCs/>
                <w:rtl/>
              </w:rPr>
            </w:pPr>
          </w:p>
        </w:tc>
      </w:tr>
      <w:tr w:rsidR="00D909A0" w:rsidRPr="003C6828" w14:paraId="002D8B48" w14:textId="77777777" w:rsidTr="00717520">
        <w:trPr>
          <w:trHeight w:val="681"/>
        </w:trPr>
        <w:tc>
          <w:tcPr>
            <w:tcW w:w="297" w:type="dxa"/>
            <w:tcBorders>
              <w:top w:val="single" w:sz="18" w:space="0" w:color="auto"/>
              <w:left w:val="single" w:sz="18" w:space="0" w:color="auto"/>
              <w:bottom w:val="single" w:sz="4" w:space="0" w:color="auto"/>
              <w:right w:val="single" w:sz="4" w:space="0" w:color="auto"/>
            </w:tcBorders>
          </w:tcPr>
          <w:p w14:paraId="24B97FB2" w14:textId="77777777" w:rsidR="00D909A0" w:rsidRPr="003C6828" w:rsidRDefault="00D909A0" w:rsidP="004622E4">
            <w:pPr>
              <w:numPr>
                <w:ilvl w:val="0"/>
                <w:numId w:val="41"/>
              </w:numPr>
              <w:overflowPunct w:val="0"/>
              <w:autoSpaceDE w:val="0"/>
              <w:autoSpaceDN w:val="0"/>
              <w:adjustRightInd w:val="0"/>
              <w:spacing w:line="300" w:lineRule="exact"/>
              <w:ind w:right="0"/>
              <w:textAlignment w:val="baseline"/>
              <w:rPr>
                <w:rtl/>
              </w:rPr>
            </w:pPr>
            <w:r w:rsidRPr="003C6828">
              <w:rPr>
                <w:rtl/>
              </w:rPr>
              <w:t>1</w:t>
            </w:r>
          </w:p>
        </w:tc>
        <w:tc>
          <w:tcPr>
            <w:tcW w:w="1350" w:type="dxa"/>
            <w:tcBorders>
              <w:top w:val="single" w:sz="18" w:space="0" w:color="auto"/>
              <w:left w:val="single" w:sz="4" w:space="0" w:color="auto"/>
              <w:bottom w:val="single" w:sz="4" w:space="0" w:color="auto"/>
              <w:right w:val="single" w:sz="4" w:space="0" w:color="auto"/>
            </w:tcBorders>
          </w:tcPr>
          <w:p w14:paraId="7B64A454" w14:textId="77777777" w:rsidR="00D909A0" w:rsidRPr="003C6828" w:rsidRDefault="00D909A0" w:rsidP="00717520">
            <w:pPr>
              <w:spacing w:line="300" w:lineRule="exact"/>
              <w:rPr>
                <w:rtl/>
              </w:rPr>
            </w:pPr>
          </w:p>
        </w:tc>
        <w:tc>
          <w:tcPr>
            <w:tcW w:w="1620" w:type="dxa"/>
            <w:tcBorders>
              <w:top w:val="single" w:sz="18" w:space="0" w:color="auto"/>
              <w:left w:val="single" w:sz="4" w:space="0" w:color="auto"/>
              <w:bottom w:val="single" w:sz="4" w:space="0" w:color="auto"/>
              <w:right w:val="single" w:sz="4" w:space="0" w:color="auto"/>
            </w:tcBorders>
          </w:tcPr>
          <w:p w14:paraId="5F013475" w14:textId="77777777" w:rsidR="00D909A0" w:rsidRPr="003C6828" w:rsidRDefault="00D909A0" w:rsidP="00717520">
            <w:pPr>
              <w:spacing w:line="300" w:lineRule="exact"/>
              <w:rPr>
                <w:rtl/>
              </w:rPr>
            </w:pPr>
          </w:p>
        </w:tc>
        <w:tc>
          <w:tcPr>
            <w:tcW w:w="1440" w:type="dxa"/>
            <w:tcBorders>
              <w:top w:val="single" w:sz="18" w:space="0" w:color="auto"/>
              <w:left w:val="single" w:sz="4" w:space="0" w:color="auto"/>
              <w:bottom w:val="single" w:sz="4" w:space="0" w:color="auto"/>
              <w:right w:val="single" w:sz="4" w:space="0" w:color="auto"/>
            </w:tcBorders>
          </w:tcPr>
          <w:p w14:paraId="4C4655C7" w14:textId="77777777" w:rsidR="00D909A0" w:rsidRPr="003C6828" w:rsidRDefault="00D909A0" w:rsidP="00717520">
            <w:pPr>
              <w:spacing w:line="300" w:lineRule="exact"/>
              <w:rPr>
                <w:rtl/>
              </w:rPr>
            </w:pPr>
          </w:p>
        </w:tc>
        <w:tc>
          <w:tcPr>
            <w:tcW w:w="1440" w:type="dxa"/>
            <w:tcBorders>
              <w:top w:val="single" w:sz="18" w:space="0" w:color="auto"/>
              <w:left w:val="single" w:sz="4" w:space="0" w:color="auto"/>
              <w:bottom w:val="single" w:sz="4" w:space="0" w:color="auto"/>
              <w:right w:val="single" w:sz="4" w:space="0" w:color="auto"/>
            </w:tcBorders>
          </w:tcPr>
          <w:p w14:paraId="41559500" w14:textId="77777777" w:rsidR="00D909A0" w:rsidRPr="003C6828" w:rsidRDefault="00D909A0" w:rsidP="00717520">
            <w:pPr>
              <w:spacing w:line="300" w:lineRule="exact"/>
              <w:rPr>
                <w:rtl/>
              </w:rPr>
            </w:pPr>
          </w:p>
        </w:tc>
        <w:tc>
          <w:tcPr>
            <w:tcW w:w="1149" w:type="dxa"/>
            <w:tcBorders>
              <w:top w:val="single" w:sz="18" w:space="0" w:color="auto"/>
              <w:left w:val="single" w:sz="4" w:space="0" w:color="auto"/>
              <w:bottom w:val="single" w:sz="4" w:space="0" w:color="auto"/>
              <w:right w:val="single" w:sz="4" w:space="0" w:color="auto"/>
            </w:tcBorders>
          </w:tcPr>
          <w:p w14:paraId="0B41F573" w14:textId="77777777" w:rsidR="00D909A0" w:rsidRPr="003C6828" w:rsidRDefault="00D909A0" w:rsidP="00717520">
            <w:pPr>
              <w:spacing w:line="300" w:lineRule="exact"/>
              <w:rPr>
                <w:rtl/>
              </w:rPr>
            </w:pPr>
          </w:p>
        </w:tc>
        <w:tc>
          <w:tcPr>
            <w:tcW w:w="1955" w:type="dxa"/>
            <w:tcBorders>
              <w:top w:val="single" w:sz="18" w:space="0" w:color="auto"/>
              <w:left w:val="single" w:sz="4" w:space="0" w:color="auto"/>
              <w:bottom w:val="single" w:sz="4" w:space="0" w:color="auto"/>
              <w:right w:val="single" w:sz="4" w:space="0" w:color="auto"/>
            </w:tcBorders>
          </w:tcPr>
          <w:p w14:paraId="7C71E516" w14:textId="77777777" w:rsidR="00D909A0" w:rsidRPr="003C6828" w:rsidRDefault="00D909A0" w:rsidP="00717520">
            <w:pPr>
              <w:spacing w:line="300" w:lineRule="exact"/>
              <w:rPr>
                <w:rtl/>
              </w:rPr>
            </w:pPr>
          </w:p>
        </w:tc>
        <w:tc>
          <w:tcPr>
            <w:tcW w:w="963" w:type="dxa"/>
            <w:tcBorders>
              <w:top w:val="single" w:sz="18" w:space="0" w:color="auto"/>
              <w:left w:val="single" w:sz="4" w:space="0" w:color="auto"/>
              <w:bottom w:val="single" w:sz="4" w:space="0" w:color="auto"/>
              <w:right w:val="single" w:sz="18" w:space="0" w:color="auto"/>
            </w:tcBorders>
          </w:tcPr>
          <w:p w14:paraId="386E728E" w14:textId="77777777" w:rsidR="00D909A0" w:rsidRPr="003C6828" w:rsidRDefault="00D909A0" w:rsidP="00717520">
            <w:pPr>
              <w:spacing w:line="300" w:lineRule="exact"/>
              <w:rPr>
                <w:rtl/>
              </w:rPr>
            </w:pPr>
          </w:p>
        </w:tc>
      </w:tr>
      <w:tr w:rsidR="00D909A0" w:rsidRPr="003C6828" w14:paraId="6C3C8AC8" w14:textId="77777777" w:rsidTr="00717520">
        <w:trPr>
          <w:trHeight w:val="324"/>
        </w:trPr>
        <w:tc>
          <w:tcPr>
            <w:tcW w:w="10214" w:type="dxa"/>
            <w:gridSpan w:val="8"/>
            <w:tcBorders>
              <w:top w:val="single" w:sz="4" w:space="0" w:color="auto"/>
              <w:left w:val="single" w:sz="4" w:space="0" w:color="auto"/>
              <w:bottom w:val="single" w:sz="4" w:space="0" w:color="auto"/>
              <w:right w:val="single" w:sz="4" w:space="0" w:color="auto"/>
            </w:tcBorders>
          </w:tcPr>
          <w:p w14:paraId="6E44E687" w14:textId="77777777" w:rsidR="00D909A0" w:rsidRDefault="00D909A0" w:rsidP="00717520">
            <w:pPr>
              <w:tabs>
                <w:tab w:val="right" w:pos="935"/>
              </w:tabs>
              <w:spacing w:line="300" w:lineRule="auto"/>
              <w:rPr>
                <w:rtl/>
              </w:rPr>
            </w:pPr>
            <w:r w:rsidRPr="003C6828">
              <w:rPr>
                <w:rFonts w:hint="cs"/>
                <w:rtl/>
              </w:rPr>
              <w:t>האם ה</w:t>
            </w:r>
            <w:r>
              <w:rPr>
                <w:rFonts w:hint="cs"/>
                <w:rtl/>
              </w:rPr>
              <w:t>מופע</w:t>
            </w:r>
            <w:r w:rsidRPr="003C6828">
              <w:rPr>
                <w:rFonts w:hint="cs"/>
                <w:rtl/>
              </w:rPr>
              <w:t xml:space="preserve"> המוסיקאלי </w:t>
            </w:r>
            <w:r>
              <w:rPr>
                <w:rFonts w:hint="cs"/>
                <w:rtl/>
              </w:rPr>
              <w:t>התקיים באולם סגור</w:t>
            </w:r>
            <w:r w:rsidRPr="003C6828">
              <w:rPr>
                <w:rFonts w:hint="cs"/>
                <w:rtl/>
              </w:rPr>
              <w:t>?  כן/לא (יש לסמן בעיגול)</w:t>
            </w:r>
          </w:p>
          <w:p w14:paraId="644CAAAD" w14:textId="77777777" w:rsidR="00D909A0" w:rsidRPr="003C6828" w:rsidRDefault="00D909A0" w:rsidP="00717520">
            <w:pPr>
              <w:tabs>
                <w:tab w:val="right" w:pos="935"/>
              </w:tabs>
              <w:spacing w:line="300" w:lineRule="auto"/>
              <w:rPr>
                <w:b/>
                <w:bCs/>
                <w:rtl/>
              </w:rPr>
            </w:pPr>
            <w:r w:rsidRPr="003C6828">
              <w:rPr>
                <w:rFonts w:hint="cs"/>
                <w:rtl/>
              </w:rPr>
              <w:t>האם ה</w:t>
            </w:r>
            <w:r>
              <w:rPr>
                <w:rFonts w:hint="cs"/>
                <w:rtl/>
              </w:rPr>
              <w:t>מופע</w:t>
            </w:r>
            <w:r w:rsidRPr="003C6828">
              <w:rPr>
                <w:rFonts w:hint="cs"/>
                <w:rtl/>
              </w:rPr>
              <w:t xml:space="preserve"> המוסיקאלי הינו אירוע של מוסיקה חיה?  כן/לא (יש לסמן בעיגול)</w:t>
            </w:r>
          </w:p>
        </w:tc>
      </w:tr>
      <w:tr w:rsidR="00D909A0" w:rsidRPr="003C6828" w14:paraId="7D496425" w14:textId="77777777" w:rsidTr="00717520">
        <w:trPr>
          <w:trHeight w:val="324"/>
        </w:trPr>
        <w:tc>
          <w:tcPr>
            <w:tcW w:w="10214" w:type="dxa"/>
            <w:gridSpan w:val="8"/>
            <w:tcBorders>
              <w:top w:val="single" w:sz="4" w:space="0" w:color="auto"/>
              <w:left w:val="single" w:sz="4" w:space="0" w:color="auto"/>
              <w:bottom w:val="single" w:sz="4" w:space="0" w:color="auto"/>
              <w:right w:val="single" w:sz="4" w:space="0" w:color="auto"/>
            </w:tcBorders>
          </w:tcPr>
          <w:p w14:paraId="69A515FC" w14:textId="77777777" w:rsidR="00D909A0" w:rsidRPr="003C6828" w:rsidRDefault="00D909A0" w:rsidP="00717520">
            <w:pPr>
              <w:tabs>
                <w:tab w:val="right" w:pos="935"/>
              </w:tabs>
              <w:spacing w:line="300" w:lineRule="auto"/>
              <w:rPr>
                <w:szCs w:val="22"/>
                <w:rtl/>
              </w:rPr>
            </w:pPr>
            <w:r w:rsidRPr="003C6828">
              <w:rPr>
                <w:rFonts w:hint="cs"/>
                <w:b/>
                <w:bCs/>
                <w:rtl/>
              </w:rPr>
              <w:t xml:space="preserve">שם המפיק: </w:t>
            </w:r>
          </w:p>
        </w:tc>
      </w:tr>
      <w:tr w:rsidR="00D909A0" w:rsidRPr="003C6828" w14:paraId="16358C80" w14:textId="77777777" w:rsidTr="00717520">
        <w:trPr>
          <w:trHeight w:val="324"/>
        </w:trPr>
        <w:tc>
          <w:tcPr>
            <w:tcW w:w="10214" w:type="dxa"/>
            <w:gridSpan w:val="8"/>
            <w:tcBorders>
              <w:top w:val="single" w:sz="4" w:space="0" w:color="auto"/>
              <w:left w:val="single" w:sz="4" w:space="0" w:color="auto"/>
              <w:bottom w:val="single" w:sz="4" w:space="0" w:color="auto"/>
              <w:right w:val="single" w:sz="4" w:space="0" w:color="auto"/>
            </w:tcBorders>
          </w:tcPr>
          <w:p w14:paraId="0393EC76" w14:textId="77777777" w:rsidR="00D909A0" w:rsidRPr="003C6828" w:rsidRDefault="00D909A0" w:rsidP="00717520">
            <w:pPr>
              <w:tabs>
                <w:tab w:val="right" w:pos="935"/>
              </w:tabs>
              <w:spacing w:line="300" w:lineRule="auto"/>
              <w:rPr>
                <w:rtl/>
              </w:rPr>
            </w:pPr>
            <w:r w:rsidRPr="003C6828">
              <w:rPr>
                <w:rFonts w:hint="cs"/>
                <w:b/>
                <w:bCs/>
                <w:rtl/>
              </w:rPr>
              <w:t xml:space="preserve">פירוט </w:t>
            </w:r>
            <w:r w:rsidRPr="003C6828">
              <w:rPr>
                <w:b/>
                <w:bCs/>
                <w:rtl/>
              </w:rPr>
              <w:t>הרכבים מוסיקאליים</w:t>
            </w:r>
            <w:r>
              <w:rPr>
                <w:rFonts w:hint="cs"/>
                <w:b/>
                <w:bCs/>
                <w:rtl/>
              </w:rPr>
              <w:t xml:space="preserve"> </w:t>
            </w:r>
            <w:r w:rsidRPr="003C6828">
              <w:rPr>
                <w:rFonts w:hint="cs"/>
                <w:b/>
                <w:bCs/>
                <w:rtl/>
              </w:rPr>
              <w:t>:</w:t>
            </w:r>
          </w:p>
          <w:p w14:paraId="5CE318A6" w14:textId="77777777" w:rsidR="00D909A0" w:rsidRDefault="00D909A0" w:rsidP="00717520">
            <w:pPr>
              <w:tabs>
                <w:tab w:val="right" w:pos="935"/>
              </w:tabs>
              <w:spacing w:line="300" w:lineRule="auto"/>
              <w:rPr>
                <w:b/>
                <w:bCs/>
                <w:rtl/>
              </w:rPr>
            </w:pPr>
            <w:r w:rsidRPr="003C6828">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w:t>
            </w:r>
          </w:p>
          <w:p w14:paraId="0F357179" w14:textId="77777777" w:rsidR="00D909A0" w:rsidRDefault="00D909A0" w:rsidP="00717520">
            <w:pPr>
              <w:tabs>
                <w:tab w:val="right" w:pos="935"/>
              </w:tabs>
              <w:spacing w:line="300" w:lineRule="auto"/>
              <w:rPr>
                <w:b/>
                <w:bCs/>
                <w:rtl/>
              </w:rPr>
            </w:pPr>
            <w:r>
              <w:rPr>
                <w:rFonts w:hint="cs"/>
                <w:b/>
                <w:bCs/>
                <w:rtl/>
              </w:rPr>
              <w:t>פירוט אודות המופע:</w:t>
            </w:r>
          </w:p>
          <w:p w14:paraId="104EE848" w14:textId="77777777" w:rsidR="00D909A0" w:rsidRDefault="00D909A0" w:rsidP="00717520">
            <w:pPr>
              <w:tabs>
                <w:tab w:val="right" w:pos="935"/>
              </w:tabs>
              <w:spacing w:line="300" w:lineRule="auto"/>
              <w:rPr>
                <w:b/>
                <w:bCs/>
                <w:rtl/>
              </w:rPr>
            </w:pPr>
            <w:r w:rsidRPr="003C6828">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w:t>
            </w:r>
          </w:p>
          <w:p w14:paraId="3E31C3E9" w14:textId="77777777" w:rsidR="00D909A0" w:rsidRPr="003C6828" w:rsidRDefault="00D909A0" w:rsidP="00717520">
            <w:pPr>
              <w:tabs>
                <w:tab w:val="right" w:pos="935"/>
              </w:tabs>
              <w:spacing w:line="300" w:lineRule="auto"/>
              <w:rPr>
                <w:b/>
                <w:bCs/>
                <w:rtl/>
              </w:rPr>
            </w:pPr>
          </w:p>
        </w:tc>
      </w:tr>
      <w:tr w:rsidR="00D909A0" w:rsidRPr="003C6828" w14:paraId="2037731A" w14:textId="77777777" w:rsidTr="00717520">
        <w:trPr>
          <w:trHeight w:val="324"/>
        </w:trPr>
        <w:tc>
          <w:tcPr>
            <w:tcW w:w="10214" w:type="dxa"/>
            <w:gridSpan w:val="8"/>
            <w:tcBorders>
              <w:top w:val="single" w:sz="4" w:space="0" w:color="auto"/>
              <w:left w:val="single" w:sz="4" w:space="0" w:color="auto"/>
              <w:bottom w:val="single" w:sz="4" w:space="0" w:color="auto"/>
              <w:right w:val="single" w:sz="4" w:space="0" w:color="auto"/>
            </w:tcBorders>
          </w:tcPr>
          <w:p w14:paraId="1F5BCF96" w14:textId="77777777" w:rsidR="00D909A0" w:rsidRPr="003C6828" w:rsidRDefault="00D909A0" w:rsidP="00717520">
            <w:pPr>
              <w:tabs>
                <w:tab w:val="right" w:pos="935"/>
              </w:tabs>
              <w:spacing w:line="300" w:lineRule="auto"/>
              <w:rPr>
                <w:b/>
                <w:bCs/>
                <w:rtl/>
              </w:rPr>
            </w:pPr>
          </w:p>
        </w:tc>
      </w:tr>
    </w:tbl>
    <w:p w14:paraId="0A477C79" w14:textId="77777777" w:rsidR="00D909A0" w:rsidRPr="00D909A0" w:rsidRDefault="00D909A0" w:rsidP="00D909A0"/>
    <w:p w14:paraId="737EE121" w14:textId="77777777" w:rsidR="00491B50" w:rsidRPr="00EB6BEB" w:rsidRDefault="00491B50" w:rsidP="004622E4">
      <w:pPr>
        <w:pStyle w:val="30"/>
        <w:numPr>
          <w:ilvl w:val="0"/>
          <w:numId w:val="17"/>
        </w:numPr>
        <w:rPr>
          <w:rtl/>
        </w:rPr>
      </w:pPr>
      <w:r w:rsidRPr="00EB6BEB">
        <w:rPr>
          <w:rtl/>
        </w:rPr>
        <w:t>חתימות</w:t>
      </w:r>
    </w:p>
    <w:p w14:paraId="658FB183" w14:textId="77777777" w:rsidR="00F24360" w:rsidRPr="00EB6BEB" w:rsidRDefault="008831F7" w:rsidP="00491B50">
      <w:pPr>
        <w:pStyle w:val="a5"/>
        <w:autoSpaceDE w:val="0"/>
        <w:autoSpaceDN w:val="0"/>
        <w:ind w:left="0"/>
        <w:jc w:val="center"/>
        <w:rPr>
          <w:rFonts w:ascii="David" w:hAnsi="David"/>
          <w:b/>
          <w:bCs/>
          <w:rtl/>
        </w:rPr>
      </w:pPr>
      <w:r w:rsidRPr="00EB6BEB">
        <w:rPr>
          <w:rFonts w:ascii="David" w:hAnsi="David"/>
          <w:b/>
          <w:bCs/>
          <w:rtl/>
        </w:rPr>
        <w:t>חתימת המציע</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8831F7" w:rsidRPr="00EB6BEB" w14:paraId="44D1C18C" w14:textId="77777777" w:rsidTr="00B91549">
        <w:trPr>
          <w:trHeight w:val="603"/>
          <w:jc w:val="center"/>
        </w:trPr>
        <w:tc>
          <w:tcPr>
            <w:tcW w:w="1842" w:type="dxa"/>
            <w:tcBorders>
              <w:top w:val="single" w:sz="18" w:space="0" w:color="000000"/>
              <w:bottom w:val="single" w:sz="18" w:space="0" w:color="000000"/>
            </w:tcBorders>
          </w:tcPr>
          <w:p w14:paraId="5499D89D" w14:textId="77777777" w:rsidR="008831F7" w:rsidRPr="00EB6BEB" w:rsidRDefault="008831F7" w:rsidP="00B91549">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2D17D9B3" w14:textId="77777777" w:rsidR="008831F7" w:rsidRPr="00EB6BEB" w:rsidRDefault="008831F7" w:rsidP="00B91549">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070779A1" w14:textId="77777777" w:rsidR="008831F7" w:rsidRPr="00EB6BEB" w:rsidRDefault="008831F7" w:rsidP="00B91549">
            <w:pPr>
              <w:overflowPunct w:val="0"/>
              <w:autoSpaceDE w:val="0"/>
              <w:autoSpaceDN w:val="0"/>
              <w:adjustRightInd w:val="0"/>
              <w:textAlignment w:val="baseline"/>
              <w:rPr>
                <w:rFonts w:ascii="David" w:eastAsia="Times New Roman" w:hAnsi="David"/>
                <w:sz w:val="24"/>
                <w:lang w:eastAsia="he-IL"/>
              </w:rPr>
            </w:pPr>
          </w:p>
        </w:tc>
      </w:tr>
      <w:tr w:rsidR="008831F7" w:rsidRPr="00EB6BEB" w14:paraId="69A177D1" w14:textId="77777777" w:rsidTr="00B91549">
        <w:trPr>
          <w:trHeight w:val="20"/>
          <w:jc w:val="center"/>
        </w:trPr>
        <w:tc>
          <w:tcPr>
            <w:tcW w:w="1842" w:type="dxa"/>
            <w:tcBorders>
              <w:top w:val="single" w:sz="18" w:space="0" w:color="000000"/>
            </w:tcBorders>
            <w:shd w:val="clear" w:color="auto" w:fill="BFBFBF"/>
          </w:tcPr>
          <w:p w14:paraId="3DFAEA35" w14:textId="77777777" w:rsidR="008831F7" w:rsidRPr="00EB6BEB" w:rsidRDefault="008831F7"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5DF7BEA1" w14:textId="77777777" w:rsidR="008831F7" w:rsidRPr="00EB6BEB" w:rsidRDefault="008831F7"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שם מלא של החותם בשם המציע</w:t>
            </w:r>
          </w:p>
        </w:tc>
        <w:tc>
          <w:tcPr>
            <w:tcW w:w="3795" w:type="dxa"/>
            <w:tcBorders>
              <w:top w:val="single" w:sz="18" w:space="0" w:color="000000"/>
            </w:tcBorders>
            <w:shd w:val="clear" w:color="auto" w:fill="BFBFBF"/>
          </w:tcPr>
          <w:p w14:paraId="04591C5B" w14:textId="77777777" w:rsidR="008831F7" w:rsidRPr="00EB6BEB" w:rsidRDefault="008831F7"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חתימה וחותמת המציע</w:t>
            </w:r>
          </w:p>
        </w:tc>
      </w:tr>
    </w:tbl>
    <w:p w14:paraId="727E85EF" w14:textId="77777777" w:rsidR="008831F7" w:rsidRPr="00EB6BEB" w:rsidRDefault="008831F7" w:rsidP="00491B50">
      <w:pPr>
        <w:pStyle w:val="a5"/>
        <w:autoSpaceDE w:val="0"/>
        <w:autoSpaceDN w:val="0"/>
        <w:ind w:left="0"/>
        <w:jc w:val="center"/>
        <w:rPr>
          <w:rFonts w:ascii="David" w:hAnsi="David"/>
          <w:b/>
          <w:bCs/>
          <w:rtl/>
        </w:rPr>
      </w:pPr>
    </w:p>
    <w:p w14:paraId="7AE50912" w14:textId="77777777" w:rsidR="00A87752" w:rsidRDefault="00A87752" w:rsidP="00491B50">
      <w:pPr>
        <w:pStyle w:val="a5"/>
        <w:autoSpaceDE w:val="0"/>
        <w:autoSpaceDN w:val="0"/>
        <w:spacing w:line="240" w:lineRule="auto"/>
        <w:ind w:left="0"/>
        <w:jc w:val="center"/>
        <w:rPr>
          <w:rFonts w:ascii="David" w:hAnsi="David"/>
          <w:b/>
          <w:bCs/>
          <w:rtl/>
        </w:rPr>
      </w:pPr>
    </w:p>
    <w:p w14:paraId="3F9A036E" w14:textId="77777777" w:rsidR="00A87752" w:rsidRDefault="00A87752" w:rsidP="00491B50">
      <w:pPr>
        <w:pStyle w:val="a5"/>
        <w:autoSpaceDE w:val="0"/>
        <w:autoSpaceDN w:val="0"/>
        <w:spacing w:line="240" w:lineRule="auto"/>
        <w:ind w:left="0"/>
        <w:jc w:val="center"/>
        <w:rPr>
          <w:rFonts w:ascii="David" w:hAnsi="David"/>
          <w:b/>
          <w:bCs/>
          <w:rtl/>
        </w:rPr>
      </w:pPr>
    </w:p>
    <w:p w14:paraId="12827199" w14:textId="77777777" w:rsidR="00A87752" w:rsidRDefault="00A87752" w:rsidP="00491B50">
      <w:pPr>
        <w:pStyle w:val="a5"/>
        <w:autoSpaceDE w:val="0"/>
        <w:autoSpaceDN w:val="0"/>
        <w:spacing w:line="240" w:lineRule="auto"/>
        <w:ind w:left="0"/>
        <w:jc w:val="center"/>
        <w:rPr>
          <w:rFonts w:ascii="David" w:hAnsi="David"/>
          <w:b/>
          <w:bCs/>
          <w:rtl/>
        </w:rPr>
      </w:pPr>
    </w:p>
    <w:p w14:paraId="314CBDDE" w14:textId="77777777" w:rsidR="00A87752" w:rsidRDefault="00A87752" w:rsidP="00491B50">
      <w:pPr>
        <w:pStyle w:val="a5"/>
        <w:autoSpaceDE w:val="0"/>
        <w:autoSpaceDN w:val="0"/>
        <w:spacing w:line="240" w:lineRule="auto"/>
        <w:ind w:left="0"/>
        <w:jc w:val="center"/>
        <w:rPr>
          <w:rFonts w:ascii="David" w:hAnsi="David"/>
          <w:b/>
          <w:bCs/>
          <w:rtl/>
        </w:rPr>
      </w:pPr>
    </w:p>
    <w:p w14:paraId="622D40CB" w14:textId="77777777" w:rsidR="00F616BE" w:rsidRPr="00EB6BEB" w:rsidRDefault="00F616BE">
      <w:pPr>
        <w:bidi w:val="0"/>
        <w:spacing w:line="240" w:lineRule="auto"/>
        <w:jc w:val="left"/>
        <w:rPr>
          <w:rFonts w:ascii="David" w:eastAsia="Times New Roman" w:hAnsi="David"/>
          <w:b/>
          <w:bCs/>
          <w:sz w:val="24"/>
          <w:lang w:eastAsia="x-none"/>
        </w:rPr>
      </w:pPr>
      <w:r w:rsidRPr="00EB6BEB">
        <w:rPr>
          <w:rFonts w:ascii="David" w:eastAsia="Times New Roman" w:hAnsi="David"/>
          <w:b/>
          <w:bCs/>
          <w:sz w:val="24"/>
          <w:rtl/>
          <w:lang w:eastAsia="x-none"/>
        </w:rPr>
        <w:br w:type="page"/>
      </w:r>
    </w:p>
    <w:p w14:paraId="7D1B8CED" w14:textId="038A0AC4" w:rsidR="006E043C" w:rsidRPr="00EB6BEB" w:rsidRDefault="006E043C" w:rsidP="00D3302F">
      <w:pPr>
        <w:pStyle w:val="20"/>
        <w:rPr>
          <w:rtl/>
        </w:rPr>
      </w:pPr>
      <w:bookmarkStart w:id="99" w:name="נספח_נסיון_צוות"/>
      <w:bookmarkStart w:id="100" w:name="_Toc105672814"/>
      <w:r w:rsidRPr="00EB6BEB">
        <w:rPr>
          <w:rtl/>
        </w:rPr>
        <w:lastRenderedPageBreak/>
        <w:t xml:space="preserve">נספח </w:t>
      </w:r>
      <w:bookmarkEnd w:id="99"/>
      <w:r w:rsidR="00B347DD" w:rsidRPr="00EB6BEB">
        <w:rPr>
          <w:rtl/>
        </w:rPr>
        <w:t>ב'</w:t>
      </w:r>
      <w:r w:rsidR="00B347DD">
        <w:rPr>
          <w:rFonts w:hint="cs"/>
          <w:rtl/>
        </w:rPr>
        <w:t>3</w:t>
      </w:r>
      <w:r w:rsidR="00B347DD" w:rsidRPr="00EB6BEB">
        <w:rPr>
          <w:rtl/>
        </w:rPr>
        <w:t xml:space="preserve"> </w:t>
      </w:r>
      <w:r w:rsidRPr="00EB6BEB">
        <w:rPr>
          <w:rtl/>
        </w:rPr>
        <w:t xml:space="preserve">– </w:t>
      </w:r>
      <w:bookmarkEnd w:id="100"/>
      <w:r w:rsidR="00D3302F" w:rsidRPr="00D3302F">
        <w:rPr>
          <w:rtl/>
        </w:rPr>
        <w:t>פרטי המפיק המוצע</w:t>
      </w:r>
      <w:r w:rsidR="00A61A3E">
        <w:rPr>
          <w:rFonts w:hint="cs"/>
          <w:rtl/>
        </w:rPr>
        <w:t xml:space="preserve"> וניסיונו</w:t>
      </w:r>
    </w:p>
    <w:p w14:paraId="2DECBB67" w14:textId="77777777" w:rsidR="00D3302F" w:rsidRPr="00B54C3D" w:rsidRDefault="00D3302F" w:rsidP="004622E4">
      <w:pPr>
        <w:pStyle w:val="30"/>
        <w:numPr>
          <w:ilvl w:val="0"/>
          <w:numId w:val="31"/>
        </w:numPr>
        <w:rPr>
          <w:sz w:val="24"/>
          <w:szCs w:val="24"/>
          <w:rtl/>
        </w:rPr>
      </w:pPr>
      <w:r w:rsidRPr="00B54C3D">
        <w:rPr>
          <w:rFonts w:hint="cs"/>
          <w:sz w:val="24"/>
          <w:szCs w:val="24"/>
          <w:rtl/>
        </w:rPr>
        <w:t>פרטי המפיק המוצע</w:t>
      </w:r>
    </w:p>
    <w:tbl>
      <w:tblPr>
        <w:bidiVisual/>
        <w:tblW w:w="9249" w:type="dxa"/>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1967"/>
        <w:gridCol w:w="1276"/>
        <w:gridCol w:w="1872"/>
      </w:tblGrid>
      <w:tr w:rsidR="00D3302F" w:rsidRPr="003C6828" w14:paraId="5CBEDA2A" w14:textId="77777777" w:rsidTr="0066445A">
        <w:trPr>
          <w:trHeight w:val="383"/>
        </w:trPr>
        <w:tc>
          <w:tcPr>
            <w:tcW w:w="973" w:type="dxa"/>
            <w:tcBorders>
              <w:top w:val="nil"/>
              <w:left w:val="nil"/>
              <w:bottom w:val="nil"/>
            </w:tcBorders>
          </w:tcPr>
          <w:p w14:paraId="6DDE2A51" w14:textId="77777777" w:rsidR="00D3302F" w:rsidRPr="003C6828" w:rsidRDefault="00D3302F" w:rsidP="0066445A">
            <w:pPr>
              <w:rPr>
                <w:b/>
                <w:bCs/>
                <w:rtl/>
              </w:rPr>
            </w:pPr>
            <w:r w:rsidRPr="003C6828">
              <w:rPr>
                <w:rFonts w:hint="cs"/>
                <w:b/>
                <w:bCs/>
                <w:rtl/>
              </w:rPr>
              <w:t>שם המפיק:</w:t>
            </w:r>
          </w:p>
        </w:tc>
        <w:tc>
          <w:tcPr>
            <w:tcW w:w="2303" w:type="dxa"/>
          </w:tcPr>
          <w:p w14:paraId="7F0A65B3" w14:textId="77777777" w:rsidR="00D3302F" w:rsidRPr="003C6828" w:rsidRDefault="00D3302F" w:rsidP="0066445A">
            <w:pPr>
              <w:rPr>
                <w:b/>
                <w:bCs/>
                <w:rtl/>
              </w:rPr>
            </w:pPr>
          </w:p>
        </w:tc>
        <w:tc>
          <w:tcPr>
            <w:tcW w:w="858" w:type="dxa"/>
            <w:tcBorders>
              <w:top w:val="nil"/>
              <w:bottom w:val="nil"/>
            </w:tcBorders>
          </w:tcPr>
          <w:p w14:paraId="4CEC8308" w14:textId="77777777" w:rsidR="00D3302F" w:rsidRPr="003C6828" w:rsidRDefault="00D3302F" w:rsidP="0066445A">
            <w:pPr>
              <w:rPr>
                <w:b/>
                <w:bCs/>
                <w:rtl/>
              </w:rPr>
            </w:pPr>
            <w:r w:rsidRPr="003C6828">
              <w:rPr>
                <w:rFonts w:hint="cs"/>
                <w:b/>
                <w:bCs/>
                <w:rtl/>
              </w:rPr>
              <w:t>מספר זיהוי:</w:t>
            </w:r>
          </w:p>
        </w:tc>
        <w:tc>
          <w:tcPr>
            <w:tcW w:w="1967" w:type="dxa"/>
          </w:tcPr>
          <w:p w14:paraId="286B9F40" w14:textId="77777777" w:rsidR="00D3302F" w:rsidRPr="003C6828" w:rsidRDefault="00D3302F" w:rsidP="0066445A">
            <w:pPr>
              <w:rPr>
                <w:b/>
                <w:bCs/>
                <w:rtl/>
              </w:rPr>
            </w:pPr>
          </w:p>
        </w:tc>
        <w:tc>
          <w:tcPr>
            <w:tcW w:w="1276" w:type="dxa"/>
            <w:tcBorders>
              <w:top w:val="nil"/>
              <w:bottom w:val="nil"/>
            </w:tcBorders>
          </w:tcPr>
          <w:p w14:paraId="43C92FD1" w14:textId="77777777" w:rsidR="00D3302F" w:rsidRPr="003C6828" w:rsidRDefault="00D3302F" w:rsidP="0066445A">
            <w:pPr>
              <w:rPr>
                <w:b/>
                <w:bCs/>
                <w:rtl/>
              </w:rPr>
            </w:pPr>
            <w:r w:rsidRPr="003C6828">
              <w:rPr>
                <w:rFonts w:hint="cs"/>
                <w:b/>
                <w:bCs/>
                <w:rtl/>
              </w:rPr>
              <w:t>תפקידו אצל המציע:</w:t>
            </w:r>
          </w:p>
        </w:tc>
        <w:tc>
          <w:tcPr>
            <w:tcW w:w="1872" w:type="dxa"/>
          </w:tcPr>
          <w:p w14:paraId="183C4F67" w14:textId="77777777" w:rsidR="00D3302F" w:rsidRPr="003C6828" w:rsidRDefault="00D3302F" w:rsidP="0066445A">
            <w:pPr>
              <w:rPr>
                <w:b/>
                <w:bCs/>
                <w:rtl/>
              </w:rPr>
            </w:pPr>
          </w:p>
        </w:tc>
      </w:tr>
    </w:tbl>
    <w:p w14:paraId="20C45C7E" w14:textId="77777777" w:rsidR="00D3302F" w:rsidRPr="003C6828" w:rsidRDefault="00D3302F" w:rsidP="00D3302F">
      <w:pPr>
        <w:rPr>
          <w:b/>
          <w:bCs/>
          <w:sz w:val="14"/>
          <w:szCs w:val="14"/>
          <w:u w:val="single"/>
          <w:rtl/>
        </w:rPr>
      </w:pPr>
    </w:p>
    <w:p w14:paraId="281D2272" w14:textId="77777777" w:rsidR="00D3302F" w:rsidRDefault="00D3302F" w:rsidP="004622E4">
      <w:pPr>
        <w:numPr>
          <w:ilvl w:val="0"/>
          <w:numId w:val="42"/>
        </w:numPr>
        <w:overflowPunct w:val="0"/>
        <w:autoSpaceDE w:val="0"/>
        <w:autoSpaceDN w:val="0"/>
        <w:adjustRightInd w:val="0"/>
        <w:ind w:left="459" w:hanging="450"/>
        <w:textAlignment w:val="baseline"/>
        <w:rPr>
          <w:b/>
          <w:bCs/>
        </w:rPr>
      </w:pPr>
      <w:r w:rsidRPr="003C6828">
        <w:rPr>
          <w:rFonts w:hint="cs"/>
          <w:b/>
          <w:bCs/>
          <w:rtl/>
        </w:rPr>
        <w:t>על המציע לצרף לנספח פירוט קורות חיים ותעודות הכשרה והסמכה.</w:t>
      </w:r>
    </w:p>
    <w:p w14:paraId="00BF2CA2" w14:textId="77777777" w:rsidR="00D3302F" w:rsidRDefault="00D3302F" w:rsidP="00D3302F">
      <w:pPr>
        <w:overflowPunct w:val="0"/>
        <w:autoSpaceDE w:val="0"/>
        <w:autoSpaceDN w:val="0"/>
        <w:adjustRightInd w:val="0"/>
        <w:ind w:left="459"/>
        <w:textAlignment w:val="baseline"/>
        <w:rPr>
          <w:b/>
          <w:bCs/>
          <w:rtl/>
        </w:rPr>
      </w:pPr>
    </w:p>
    <w:p w14:paraId="04870BAE" w14:textId="40FAC83D" w:rsidR="00D3302F" w:rsidRPr="003C6828" w:rsidRDefault="00D3302F" w:rsidP="009032E4">
      <w:pPr>
        <w:pStyle w:val="20"/>
        <w:rPr>
          <w:rtl/>
        </w:rPr>
      </w:pPr>
      <w:r w:rsidRPr="00EB6BEB">
        <w:rPr>
          <w:rtl/>
        </w:rPr>
        <w:t>ניסיון ה</w:t>
      </w:r>
      <w:r>
        <w:rPr>
          <w:rFonts w:hint="cs"/>
          <w:rtl/>
        </w:rPr>
        <w:t xml:space="preserve">מפיק </w:t>
      </w:r>
      <w:r w:rsidRPr="00EB6BEB">
        <w:rPr>
          <w:rtl/>
        </w:rPr>
        <w:t>המוצע</w:t>
      </w:r>
      <w:r w:rsidRPr="003C6828">
        <w:rPr>
          <w:rFonts w:hint="cs"/>
          <w:rtl/>
        </w:rPr>
        <w:t xml:space="preserve"> </w:t>
      </w:r>
    </w:p>
    <w:p w14:paraId="4BD7CFE0" w14:textId="4B71E0C0" w:rsidR="00D3302F" w:rsidRPr="00B54C3D" w:rsidRDefault="00B54C3D" w:rsidP="004622E4">
      <w:pPr>
        <w:pStyle w:val="30"/>
        <w:numPr>
          <w:ilvl w:val="0"/>
          <w:numId w:val="31"/>
        </w:numPr>
        <w:rPr>
          <w:sz w:val="24"/>
          <w:szCs w:val="24"/>
        </w:rPr>
      </w:pPr>
      <w:r>
        <w:rPr>
          <w:rFonts w:hint="cs"/>
          <w:sz w:val="24"/>
          <w:szCs w:val="24"/>
          <w:rtl/>
        </w:rPr>
        <w:t>ניסיון</w:t>
      </w:r>
      <w:r w:rsidR="00D3302F" w:rsidRPr="00B54C3D">
        <w:rPr>
          <w:rFonts w:hint="cs"/>
          <w:sz w:val="24"/>
          <w:szCs w:val="24"/>
          <w:rtl/>
        </w:rPr>
        <w:t xml:space="preserve"> </w:t>
      </w:r>
      <w:r>
        <w:rPr>
          <w:rFonts w:hint="cs"/>
          <w:sz w:val="24"/>
          <w:szCs w:val="24"/>
          <w:rtl/>
        </w:rPr>
        <w:t>ה</w:t>
      </w:r>
      <w:r w:rsidR="00D3302F" w:rsidRPr="00B54C3D">
        <w:rPr>
          <w:rFonts w:hint="cs"/>
          <w:sz w:val="24"/>
          <w:szCs w:val="24"/>
          <w:rtl/>
        </w:rPr>
        <w:t>מפיק ב</w:t>
      </w:r>
      <w:r w:rsidR="00D3302F" w:rsidRPr="00B54C3D">
        <w:rPr>
          <w:sz w:val="24"/>
          <w:szCs w:val="24"/>
          <w:rtl/>
        </w:rPr>
        <w:t xml:space="preserve">מופעים אקוסטיים </w:t>
      </w:r>
      <w:r w:rsidR="00D3302F" w:rsidRPr="00B54C3D">
        <w:rPr>
          <w:rFonts w:hint="cs"/>
          <w:sz w:val="24"/>
          <w:szCs w:val="24"/>
          <w:rtl/>
        </w:rPr>
        <w:t>מאז שנת 2017:</w:t>
      </w:r>
    </w:p>
    <w:p w14:paraId="314EB106" w14:textId="185CB63C" w:rsidR="00D3302F" w:rsidRPr="000F5025" w:rsidRDefault="00D3302F" w:rsidP="004622E4">
      <w:pPr>
        <w:numPr>
          <w:ilvl w:val="1"/>
          <w:numId w:val="31"/>
        </w:numPr>
        <w:tabs>
          <w:tab w:val="right" w:pos="935"/>
        </w:tabs>
        <w:overflowPunct w:val="0"/>
        <w:autoSpaceDE w:val="0"/>
        <w:autoSpaceDN w:val="0"/>
        <w:adjustRightInd w:val="0"/>
        <w:spacing w:line="300" w:lineRule="auto"/>
        <w:ind w:left="936" w:hanging="562"/>
        <w:textAlignment w:val="baseline"/>
        <w:rPr>
          <w:rFonts w:ascii="David" w:hAnsi="David"/>
          <w:sz w:val="24"/>
        </w:rPr>
      </w:pPr>
      <w:r w:rsidRPr="000F5025">
        <w:rPr>
          <w:rFonts w:ascii="David" w:hAnsi="David" w:hint="cs"/>
          <w:sz w:val="24"/>
          <w:rtl/>
        </w:rPr>
        <w:t xml:space="preserve">ייסקרו להלן לכל הפחות 3 </w:t>
      </w:r>
      <w:r w:rsidR="000F5025">
        <w:rPr>
          <w:rFonts w:ascii="David" w:hAnsi="David" w:hint="cs"/>
          <w:sz w:val="24"/>
          <w:rtl/>
        </w:rPr>
        <w:t>"</w:t>
      </w:r>
      <w:r w:rsidRPr="000F5025">
        <w:rPr>
          <w:rFonts w:ascii="David" w:hAnsi="David" w:hint="cs"/>
          <w:sz w:val="24"/>
          <w:rtl/>
        </w:rPr>
        <w:t>מופעים אקוסטיים</w:t>
      </w:r>
      <w:r w:rsidR="000F5025">
        <w:rPr>
          <w:rFonts w:ascii="David" w:hAnsi="David" w:hint="cs"/>
          <w:sz w:val="24"/>
          <w:rtl/>
        </w:rPr>
        <w:t>"</w:t>
      </w:r>
      <w:r w:rsidRPr="000F5025">
        <w:rPr>
          <w:rFonts w:ascii="David" w:hAnsi="David" w:hint="cs"/>
          <w:sz w:val="24"/>
          <w:rtl/>
        </w:rPr>
        <w:t xml:space="preserve"> העונים להגדרה של סעיף </w:t>
      </w:r>
      <w:r w:rsidR="00B54C3D" w:rsidRPr="000F5025">
        <w:rPr>
          <w:rFonts w:ascii="David" w:hAnsi="David" w:hint="cs"/>
          <w:sz w:val="24"/>
          <w:rtl/>
        </w:rPr>
        <w:t>5.2.2.1.</w:t>
      </w:r>
      <w:r w:rsidR="007D23BE" w:rsidRPr="000F5025">
        <w:rPr>
          <w:rFonts w:ascii="David" w:hAnsi="David" w:hint="cs"/>
          <w:sz w:val="24"/>
        </w:rPr>
        <w:t xml:space="preserve"> </w:t>
      </w:r>
    </w:p>
    <w:p w14:paraId="32E9F531" w14:textId="6FDD5145" w:rsidR="00D3302F" w:rsidRDefault="00D3302F" w:rsidP="004622E4">
      <w:pPr>
        <w:numPr>
          <w:ilvl w:val="1"/>
          <w:numId w:val="31"/>
        </w:numPr>
        <w:tabs>
          <w:tab w:val="right" w:pos="935"/>
        </w:tabs>
        <w:overflowPunct w:val="0"/>
        <w:autoSpaceDE w:val="0"/>
        <w:autoSpaceDN w:val="0"/>
        <w:adjustRightInd w:val="0"/>
        <w:spacing w:line="300" w:lineRule="auto"/>
        <w:ind w:left="936" w:hanging="562"/>
        <w:textAlignment w:val="baseline"/>
        <w:rPr>
          <w:rFonts w:ascii="David" w:hAnsi="David"/>
          <w:sz w:val="24"/>
        </w:rPr>
      </w:pPr>
      <w:r w:rsidRPr="000F5025">
        <w:rPr>
          <w:rFonts w:ascii="David" w:hAnsi="David" w:hint="cs"/>
          <w:sz w:val="24"/>
          <w:rtl/>
        </w:rPr>
        <w:t xml:space="preserve">יובהר, שפירוט הניסיון שלהלן ישמש הן לבחינת עמידתו של המציע בתנאי הסף המפורטים </w:t>
      </w:r>
      <w:r w:rsidR="00B54C3D" w:rsidRPr="000F5025">
        <w:rPr>
          <w:rFonts w:ascii="David" w:hAnsi="David" w:hint="cs"/>
          <w:sz w:val="24"/>
          <w:rtl/>
        </w:rPr>
        <w:t>בסעיף 5.2.2.1</w:t>
      </w:r>
      <w:r w:rsidRPr="000F5025">
        <w:rPr>
          <w:rFonts w:ascii="David" w:hAnsi="David" w:hint="cs"/>
          <w:sz w:val="24"/>
          <w:rtl/>
        </w:rPr>
        <w:t xml:space="preserve"> למכרז והן </w:t>
      </w:r>
      <w:r w:rsidR="0035718D">
        <w:rPr>
          <w:rFonts w:ascii="David" w:hAnsi="David" w:hint="cs"/>
          <w:sz w:val="24"/>
          <w:rtl/>
        </w:rPr>
        <w:t>ל</w:t>
      </w:r>
      <w:r w:rsidRPr="000F5025">
        <w:rPr>
          <w:rFonts w:ascii="David" w:hAnsi="David" w:hint="cs"/>
          <w:sz w:val="24"/>
          <w:rtl/>
        </w:rPr>
        <w:t xml:space="preserve">בחינת איכות הצעתו ע"פ הפרמטרים המפורטים בסעיף </w:t>
      </w:r>
      <w:r w:rsidR="000F5025" w:rsidRPr="000F5025">
        <w:rPr>
          <w:rFonts w:ascii="David" w:hAnsi="David" w:hint="cs"/>
          <w:sz w:val="24"/>
        </w:rPr>
        <w:t>9.6.1</w:t>
      </w:r>
      <w:r w:rsidRPr="000F5025">
        <w:rPr>
          <w:rFonts w:ascii="David" w:hAnsi="David" w:hint="cs"/>
          <w:sz w:val="24"/>
          <w:rtl/>
        </w:rPr>
        <w:t xml:space="preserve"> למכרז.</w:t>
      </w:r>
    </w:p>
    <w:p w14:paraId="5470339D" w14:textId="77777777" w:rsidR="000F5025" w:rsidRPr="000F5025" w:rsidRDefault="000F5025" w:rsidP="000F5025">
      <w:pPr>
        <w:tabs>
          <w:tab w:val="right" w:pos="935"/>
        </w:tabs>
        <w:overflowPunct w:val="0"/>
        <w:autoSpaceDE w:val="0"/>
        <w:autoSpaceDN w:val="0"/>
        <w:adjustRightInd w:val="0"/>
        <w:spacing w:line="300" w:lineRule="auto"/>
        <w:ind w:left="936"/>
        <w:textAlignment w:val="baseline"/>
        <w:rPr>
          <w:rFonts w:ascii="David" w:hAnsi="David"/>
          <w:sz w:val="24"/>
        </w:rPr>
      </w:pPr>
    </w:p>
    <w:tbl>
      <w:tblPr>
        <w:bidiVisual/>
        <w:tblW w:w="10527"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7"/>
        <w:gridCol w:w="1350"/>
        <w:gridCol w:w="1620"/>
        <w:gridCol w:w="1440"/>
        <w:gridCol w:w="1440"/>
        <w:gridCol w:w="1149"/>
        <w:gridCol w:w="2268"/>
        <w:gridCol w:w="963"/>
      </w:tblGrid>
      <w:tr w:rsidR="000F5025" w:rsidRPr="003C6828" w14:paraId="59C79CAC" w14:textId="77777777" w:rsidTr="002952AD">
        <w:trPr>
          <w:cantSplit/>
          <w:trHeight w:val="397"/>
          <w:jc w:val="center"/>
        </w:trPr>
        <w:tc>
          <w:tcPr>
            <w:tcW w:w="297" w:type="dxa"/>
            <w:tcBorders>
              <w:top w:val="single" w:sz="18" w:space="0" w:color="auto"/>
              <w:left w:val="single" w:sz="18" w:space="0" w:color="auto"/>
              <w:bottom w:val="nil"/>
              <w:right w:val="single" w:sz="6" w:space="0" w:color="auto"/>
            </w:tcBorders>
            <w:shd w:val="pct5" w:color="auto" w:fill="auto"/>
          </w:tcPr>
          <w:p w14:paraId="6F78ED91" w14:textId="77777777" w:rsidR="000F5025" w:rsidRPr="003C6828" w:rsidRDefault="000F5025" w:rsidP="0035718D">
            <w:pPr>
              <w:spacing w:line="300" w:lineRule="exact"/>
              <w:jc w:val="center"/>
              <w:rPr>
                <w:b/>
                <w:bCs/>
                <w:rtl/>
              </w:rPr>
            </w:pPr>
          </w:p>
        </w:tc>
        <w:tc>
          <w:tcPr>
            <w:tcW w:w="5850"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0D3EC439" w14:textId="77777777" w:rsidR="000F5025" w:rsidRPr="003C6828" w:rsidRDefault="000F5025" w:rsidP="0035718D">
            <w:pPr>
              <w:spacing w:line="300" w:lineRule="exact"/>
              <w:jc w:val="center"/>
              <w:rPr>
                <w:b/>
                <w:bCs/>
                <w:rtl/>
              </w:rPr>
            </w:pPr>
            <w:r w:rsidRPr="003C6828">
              <w:rPr>
                <w:b/>
                <w:bCs/>
                <w:rtl/>
              </w:rPr>
              <w:t>ש</w:t>
            </w:r>
            <w:r w:rsidRPr="003C6828">
              <w:rPr>
                <w:rFonts w:hint="cs"/>
                <w:b/>
                <w:bCs/>
                <w:rtl/>
              </w:rPr>
              <w:t xml:space="preserve">ם </w:t>
            </w:r>
            <w:r w:rsidRPr="003C6828">
              <w:rPr>
                <w:b/>
                <w:bCs/>
                <w:rtl/>
              </w:rPr>
              <w:t xml:space="preserve">מופע אקוסטי </w:t>
            </w:r>
            <w:r w:rsidRPr="003C6828">
              <w:rPr>
                <w:rFonts w:hint="cs"/>
                <w:b/>
                <w:bCs/>
                <w:rtl/>
              </w:rPr>
              <w:t>_______________________</w:t>
            </w:r>
          </w:p>
        </w:tc>
        <w:tc>
          <w:tcPr>
            <w:tcW w:w="1149" w:type="dxa"/>
            <w:vMerge w:val="restart"/>
            <w:tcBorders>
              <w:top w:val="single" w:sz="18" w:space="0" w:color="auto"/>
              <w:left w:val="single" w:sz="6" w:space="0" w:color="auto"/>
              <w:right w:val="single" w:sz="6" w:space="0" w:color="auto"/>
            </w:tcBorders>
            <w:shd w:val="pct5" w:color="auto" w:fill="auto"/>
            <w:vAlign w:val="center"/>
          </w:tcPr>
          <w:p w14:paraId="3BFA6B97" w14:textId="77777777" w:rsidR="000F5025" w:rsidRPr="003C6828" w:rsidRDefault="000F5025" w:rsidP="0035718D">
            <w:pPr>
              <w:spacing w:line="300" w:lineRule="exact"/>
              <w:jc w:val="center"/>
              <w:rPr>
                <w:b/>
                <w:bCs/>
                <w:rtl/>
              </w:rPr>
            </w:pPr>
            <w:r w:rsidRPr="003C6828">
              <w:rPr>
                <w:rFonts w:hint="cs"/>
                <w:b/>
                <w:bCs/>
                <w:rtl/>
              </w:rPr>
              <w:t>תאריך קיום האירוע</w:t>
            </w:r>
          </w:p>
        </w:tc>
        <w:tc>
          <w:tcPr>
            <w:tcW w:w="2268" w:type="dxa"/>
            <w:vMerge w:val="restart"/>
            <w:tcBorders>
              <w:top w:val="single" w:sz="18" w:space="0" w:color="auto"/>
              <w:left w:val="single" w:sz="6" w:space="0" w:color="auto"/>
              <w:right w:val="single" w:sz="6" w:space="0" w:color="auto"/>
            </w:tcBorders>
            <w:shd w:val="pct5" w:color="auto" w:fill="auto"/>
            <w:vAlign w:val="center"/>
          </w:tcPr>
          <w:p w14:paraId="10FE5221" w14:textId="77777777" w:rsidR="000F5025" w:rsidRPr="003C6828" w:rsidRDefault="000F5025" w:rsidP="0035718D">
            <w:pPr>
              <w:spacing w:line="300" w:lineRule="exact"/>
              <w:jc w:val="center"/>
              <w:rPr>
                <w:b/>
                <w:bCs/>
                <w:rtl/>
              </w:rPr>
            </w:pPr>
            <w:r w:rsidRPr="003C6828">
              <w:rPr>
                <w:rFonts w:hint="cs"/>
                <w:b/>
                <w:bCs/>
                <w:rtl/>
              </w:rPr>
              <w:t>כתובת ושם האולם</w:t>
            </w:r>
          </w:p>
        </w:tc>
        <w:tc>
          <w:tcPr>
            <w:tcW w:w="963" w:type="dxa"/>
            <w:vMerge w:val="restart"/>
            <w:tcBorders>
              <w:top w:val="single" w:sz="18" w:space="0" w:color="auto"/>
              <w:left w:val="single" w:sz="6" w:space="0" w:color="auto"/>
              <w:right w:val="single" w:sz="18" w:space="0" w:color="auto"/>
            </w:tcBorders>
            <w:shd w:val="pct5" w:color="auto" w:fill="auto"/>
            <w:vAlign w:val="center"/>
          </w:tcPr>
          <w:p w14:paraId="07A18067" w14:textId="77777777" w:rsidR="000F5025" w:rsidRPr="003C6828" w:rsidRDefault="000F5025" w:rsidP="0035718D">
            <w:pPr>
              <w:spacing w:line="276" w:lineRule="auto"/>
              <w:jc w:val="center"/>
              <w:rPr>
                <w:b/>
                <w:bCs/>
                <w:rtl/>
              </w:rPr>
            </w:pPr>
            <w:r w:rsidRPr="003C6828">
              <w:rPr>
                <w:rFonts w:hint="cs"/>
                <w:b/>
                <w:bCs/>
                <w:rtl/>
              </w:rPr>
              <w:t>מספר האנשים בקהל</w:t>
            </w:r>
          </w:p>
        </w:tc>
      </w:tr>
      <w:tr w:rsidR="000F5025" w:rsidRPr="003C6828" w14:paraId="64ABA54F" w14:textId="77777777" w:rsidTr="002952AD">
        <w:trPr>
          <w:cantSplit/>
          <w:trHeight w:val="632"/>
          <w:jc w:val="center"/>
        </w:trPr>
        <w:tc>
          <w:tcPr>
            <w:tcW w:w="297" w:type="dxa"/>
            <w:tcBorders>
              <w:top w:val="nil"/>
              <w:left w:val="single" w:sz="18" w:space="0" w:color="auto"/>
              <w:right w:val="single" w:sz="6" w:space="0" w:color="auto"/>
            </w:tcBorders>
            <w:shd w:val="pct5" w:color="auto" w:fill="auto"/>
          </w:tcPr>
          <w:p w14:paraId="59D26799" w14:textId="77777777" w:rsidR="000F5025" w:rsidRPr="003C6828" w:rsidRDefault="000F5025" w:rsidP="0035718D">
            <w:pPr>
              <w:spacing w:line="300" w:lineRule="exact"/>
              <w:jc w:val="center"/>
              <w:rPr>
                <w:b/>
                <w:bCs/>
                <w:i/>
                <w:iCs/>
                <w:rtl/>
              </w:rPr>
            </w:pPr>
          </w:p>
        </w:tc>
        <w:tc>
          <w:tcPr>
            <w:tcW w:w="1350" w:type="dxa"/>
            <w:tcBorders>
              <w:top w:val="single" w:sz="6" w:space="0" w:color="auto"/>
              <w:left w:val="single" w:sz="6" w:space="0" w:color="auto"/>
              <w:right w:val="single" w:sz="6" w:space="0" w:color="auto"/>
            </w:tcBorders>
            <w:shd w:val="pct5" w:color="auto" w:fill="auto"/>
          </w:tcPr>
          <w:p w14:paraId="77DD2EBF" w14:textId="77777777" w:rsidR="000F5025" w:rsidRPr="003C6828" w:rsidRDefault="000F5025" w:rsidP="0035718D">
            <w:pPr>
              <w:spacing w:line="300" w:lineRule="exact"/>
              <w:jc w:val="center"/>
              <w:rPr>
                <w:b/>
                <w:bCs/>
                <w:rtl/>
              </w:rPr>
            </w:pPr>
            <w:r w:rsidRPr="003C6828">
              <w:rPr>
                <w:rFonts w:hint="cs"/>
                <w:b/>
                <w:bCs/>
                <w:rtl/>
              </w:rPr>
              <w:t>שם הלקוח</w:t>
            </w:r>
          </w:p>
        </w:tc>
        <w:tc>
          <w:tcPr>
            <w:tcW w:w="1620" w:type="dxa"/>
            <w:tcBorders>
              <w:top w:val="single" w:sz="6" w:space="0" w:color="auto"/>
              <w:left w:val="single" w:sz="6" w:space="0" w:color="auto"/>
              <w:right w:val="single" w:sz="6" w:space="0" w:color="auto"/>
            </w:tcBorders>
            <w:shd w:val="pct5" w:color="auto" w:fill="auto"/>
          </w:tcPr>
          <w:p w14:paraId="7B57513D" w14:textId="77777777" w:rsidR="000F5025" w:rsidRPr="003C6828" w:rsidRDefault="000F5025" w:rsidP="0035718D">
            <w:pPr>
              <w:spacing w:line="300" w:lineRule="exact"/>
              <w:jc w:val="center"/>
              <w:rPr>
                <w:b/>
                <w:bCs/>
                <w:rtl/>
              </w:rPr>
            </w:pPr>
            <w:r w:rsidRPr="003C6828">
              <w:rPr>
                <w:b/>
                <w:bCs/>
                <w:rtl/>
              </w:rPr>
              <w:t>א</w:t>
            </w:r>
            <w:r w:rsidRPr="003C6828">
              <w:rPr>
                <w:rFonts w:hint="cs"/>
                <w:b/>
                <w:bCs/>
                <w:rtl/>
              </w:rPr>
              <w:t>יש הקשר</w:t>
            </w:r>
          </w:p>
        </w:tc>
        <w:tc>
          <w:tcPr>
            <w:tcW w:w="1440" w:type="dxa"/>
            <w:tcBorders>
              <w:top w:val="single" w:sz="6" w:space="0" w:color="auto"/>
              <w:left w:val="single" w:sz="6" w:space="0" w:color="auto"/>
              <w:right w:val="single" w:sz="4" w:space="0" w:color="auto"/>
            </w:tcBorders>
            <w:shd w:val="pct5" w:color="auto" w:fill="auto"/>
          </w:tcPr>
          <w:p w14:paraId="5FD49B1A" w14:textId="77777777" w:rsidR="000F5025" w:rsidRPr="003C6828" w:rsidRDefault="000F5025" w:rsidP="0035718D">
            <w:pPr>
              <w:spacing w:line="300" w:lineRule="exact"/>
              <w:jc w:val="center"/>
              <w:rPr>
                <w:b/>
                <w:bCs/>
                <w:rtl/>
              </w:rPr>
            </w:pPr>
            <w:r w:rsidRPr="003C6828">
              <w:rPr>
                <w:rFonts w:hint="cs"/>
                <w:b/>
                <w:bCs/>
                <w:rtl/>
              </w:rPr>
              <w:t>טלפון קווי</w:t>
            </w:r>
          </w:p>
        </w:tc>
        <w:tc>
          <w:tcPr>
            <w:tcW w:w="1440" w:type="dxa"/>
            <w:tcBorders>
              <w:top w:val="single" w:sz="6" w:space="0" w:color="auto"/>
              <w:left w:val="single" w:sz="4" w:space="0" w:color="auto"/>
              <w:right w:val="single" w:sz="6" w:space="0" w:color="auto"/>
            </w:tcBorders>
            <w:shd w:val="pct5" w:color="auto" w:fill="auto"/>
          </w:tcPr>
          <w:p w14:paraId="7A4F1DB7" w14:textId="77777777" w:rsidR="000F5025" w:rsidRPr="003C6828" w:rsidRDefault="000F5025" w:rsidP="0035718D">
            <w:pPr>
              <w:spacing w:line="300" w:lineRule="exact"/>
              <w:jc w:val="center"/>
              <w:rPr>
                <w:b/>
                <w:bCs/>
                <w:rtl/>
              </w:rPr>
            </w:pPr>
            <w:r w:rsidRPr="003C6828">
              <w:rPr>
                <w:rFonts w:hint="cs"/>
                <w:b/>
                <w:bCs/>
                <w:rtl/>
              </w:rPr>
              <w:t>טלפון סלולרי</w:t>
            </w:r>
          </w:p>
        </w:tc>
        <w:tc>
          <w:tcPr>
            <w:tcW w:w="1149" w:type="dxa"/>
            <w:vMerge/>
            <w:tcBorders>
              <w:left w:val="single" w:sz="6" w:space="0" w:color="auto"/>
              <w:right w:val="single" w:sz="6" w:space="0" w:color="auto"/>
            </w:tcBorders>
            <w:shd w:val="pct5" w:color="auto" w:fill="auto"/>
          </w:tcPr>
          <w:p w14:paraId="4833FD8D" w14:textId="77777777" w:rsidR="000F5025" w:rsidRPr="003C6828" w:rsidRDefault="000F5025" w:rsidP="0035718D">
            <w:pPr>
              <w:spacing w:line="300" w:lineRule="exact"/>
              <w:jc w:val="center"/>
              <w:rPr>
                <w:b/>
                <w:bCs/>
                <w:i/>
                <w:iCs/>
                <w:rtl/>
              </w:rPr>
            </w:pPr>
          </w:p>
        </w:tc>
        <w:tc>
          <w:tcPr>
            <w:tcW w:w="2268" w:type="dxa"/>
            <w:vMerge/>
            <w:tcBorders>
              <w:left w:val="single" w:sz="6" w:space="0" w:color="auto"/>
              <w:right w:val="single" w:sz="6" w:space="0" w:color="auto"/>
            </w:tcBorders>
            <w:shd w:val="pct5" w:color="auto" w:fill="auto"/>
          </w:tcPr>
          <w:p w14:paraId="0D92DEAC" w14:textId="77777777" w:rsidR="000F5025" w:rsidRPr="003C6828" w:rsidRDefault="000F5025" w:rsidP="0035718D">
            <w:pPr>
              <w:spacing w:line="300" w:lineRule="exact"/>
              <w:jc w:val="center"/>
              <w:rPr>
                <w:b/>
                <w:bCs/>
                <w:i/>
                <w:iCs/>
                <w:rtl/>
              </w:rPr>
            </w:pPr>
          </w:p>
        </w:tc>
        <w:tc>
          <w:tcPr>
            <w:tcW w:w="963" w:type="dxa"/>
            <w:vMerge/>
            <w:tcBorders>
              <w:left w:val="single" w:sz="6" w:space="0" w:color="auto"/>
              <w:right w:val="single" w:sz="18" w:space="0" w:color="auto"/>
            </w:tcBorders>
            <w:shd w:val="pct5" w:color="auto" w:fill="auto"/>
          </w:tcPr>
          <w:p w14:paraId="567514CB" w14:textId="77777777" w:rsidR="000F5025" w:rsidRPr="003C6828" w:rsidRDefault="000F5025" w:rsidP="0035718D">
            <w:pPr>
              <w:spacing w:line="300" w:lineRule="exact"/>
              <w:jc w:val="center"/>
              <w:rPr>
                <w:b/>
                <w:bCs/>
                <w:i/>
                <w:iCs/>
                <w:rtl/>
              </w:rPr>
            </w:pPr>
          </w:p>
        </w:tc>
      </w:tr>
      <w:tr w:rsidR="000F5025" w:rsidRPr="003C6828" w14:paraId="1A96410A" w14:textId="77777777" w:rsidTr="002952AD">
        <w:trPr>
          <w:trHeight w:val="681"/>
          <w:jc w:val="center"/>
        </w:trPr>
        <w:tc>
          <w:tcPr>
            <w:tcW w:w="297" w:type="dxa"/>
            <w:tcBorders>
              <w:top w:val="single" w:sz="18" w:space="0" w:color="auto"/>
              <w:left w:val="single" w:sz="18" w:space="0" w:color="auto"/>
              <w:bottom w:val="single" w:sz="18" w:space="0" w:color="auto"/>
              <w:right w:val="single" w:sz="4" w:space="0" w:color="auto"/>
            </w:tcBorders>
          </w:tcPr>
          <w:p w14:paraId="27F1A151" w14:textId="77777777" w:rsidR="000F5025" w:rsidRPr="003C6828" w:rsidRDefault="000F5025" w:rsidP="004622E4">
            <w:pPr>
              <w:numPr>
                <w:ilvl w:val="0"/>
                <w:numId w:val="44"/>
              </w:numPr>
              <w:overflowPunct w:val="0"/>
              <w:autoSpaceDE w:val="0"/>
              <w:autoSpaceDN w:val="0"/>
              <w:adjustRightInd w:val="0"/>
              <w:spacing w:line="300" w:lineRule="exact"/>
              <w:textAlignment w:val="baseline"/>
              <w:rPr>
                <w:rtl/>
              </w:rPr>
            </w:pPr>
            <w:r w:rsidRPr="003C6828">
              <w:rPr>
                <w:rtl/>
              </w:rPr>
              <w:t>1</w:t>
            </w:r>
          </w:p>
        </w:tc>
        <w:tc>
          <w:tcPr>
            <w:tcW w:w="1350" w:type="dxa"/>
            <w:tcBorders>
              <w:top w:val="single" w:sz="18" w:space="0" w:color="auto"/>
              <w:left w:val="single" w:sz="4" w:space="0" w:color="auto"/>
              <w:bottom w:val="single" w:sz="18" w:space="0" w:color="auto"/>
              <w:right w:val="single" w:sz="4" w:space="0" w:color="auto"/>
            </w:tcBorders>
          </w:tcPr>
          <w:p w14:paraId="7BC65D30" w14:textId="77777777" w:rsidR="000F5025" w:rsidRPr="003C6828" w:rsidRDefault="000F5025" w:rsidP="0035718D">
            <w:pPr>
              <w:spacing w:line="300" w:lineRule="exact"/>
              <w:rPr>
                <w:rtl/>
              </w:rPr>
            </w:pPr>
          </w:p>
        </w:tc>
        <w:tc>
          <w:tcPr>
            <w:tcW w:w="1620" w:type="dxa"/>
            <w:tcBorders>
              <w:top w:val="single" w:sz="18" w:space="0" w:color="auto"/>
              <w:left w:val="single" w:sz="4" w:space="0" w:color="auto"/>
              <w:bottom w:val="single" w:sz="18" w:space="0" w:color="auto"/>
              <w:right w:val="single" w:sz="4" w:space="0" w:color="auto"/>
            </w:tcBorders>
          </w:tcPr>
          <w:p w14:paraId="03F2068F" w14:textId="77777777" w:rsidR="000F5025" w:rsidRPr="003C6828" w:rsidRDefault="000F5025" w:rsidP="0035718D">
            <w:pPr>
              <w:spacing w:line="300" w:lineRule="exact"/>
              <w:rPr>
                <w:rtl/>
              </w:rPr>
            </w:pPr>
          </w:p>
        </w:tc>
        <w:tc>
          <w:tcPr>
            <w:tcW w:w="1440" w:type="dxa"/>
            <w:tcBorders>
              <w:top w:val="single" w:sz="18" w:space="0" w:color="auto"/>
              <w:left w:val="single" w:sz="4" w:space="0" w:color="auto"/>
              <w:bottom w:val="single" w:sz="18" w:space="0" w:color="auto"/>
              <w:right w:val="single" w:sz="4" w:space="0" w:color="auto"/>
            </w:tcBorders>
          </w:tcPr>
          <w:p w14:paraId="76F242D5" w14:textId="77777777" w:rsidR="000F5025" w:rsidRPr="003C6828" w:rsidRDefault="000F5025" w:rsidP="0035718D">
            <w:pPr>
              <w:spacing w:line="300" w:lineRule="exact"/>
              <w:rPr>
                <w:rtl/>
              </w:rPr>
            </w:pPr>
          </w:p>
        </w:tc>
        <w:tc>
          <w:tcPr>
            <w:tcW w:w="1440" w:type="dxa"/>
            <w:tcBorders>
              <w:top w:val="single" w:sz="18" w:space="0" w:color="auto"/>
              <w:left w:val="single" w:sz="4" w:space="0" w:color="auto"/>
              <w:bottom w:val="single" w:sz="18" w:space="0" w:color="auto"/>
              <w:right w:val="single" w:sz="4" w:space="0" w:color="auto"/>
            </w:tcBorders>
          </w:tcPr>
          <w:p w14:paraId="46FAEFFF" w14:textId="77777777" w:rsidR="000F5025" w:rsidRPr="003C6828" w:rsidRDefault="000F5025" w:rsidP="0035718D">
            <w:pPr>
              <w:spacing w:line="300" w:lineRule="exact"/>
              <w:rPr>
                <w:rtl/>
              </w:rPr>
            </w:pPr>
          </w:p>
        </w:tc>
        <w:tc>
          <w:tcPr>
            <w:tcW w:w="1149" w:type="dxa"/>
            <w:tcBorders>
              <w:top w:val="single" w:sz="18" w:space="0" w:color="auto"/>
              <w:left w:val="single" w:sz="4" w:space="0" w:color="auto"/>
              <w:bottom w:val="single" w:sz="18" w:space="0" w:color="auto"/>
              <w:right w:val="single" w:sz="4" w:space="0" w:color="auto"/>
            </w:tcBorders>
          </w:tcPr>
          <w:p w14:paraId="23D5E4FA" w14:textId="77777777" w:rsidR="000F5025" w:rsidRPr="003C6828" w:rsidRDefault="000F5025" w:rsidP="0035718D">
            <w:pPr>
              <w:spacing w:line="300" w:lineRule="exact"/>
              <w:rPr>
                <w:rtl/>
              </w:rPr>
            </w:pPr>
          </w:p>
        </w:tc>
        <w:tc>
          <w:tcPr>
            <w:tcW w:w="2268" w:type="dxa"/>
            <w:tcBorders>
              <w:top w:val="single" w:sz="18" w:space="0" w:color="auto"/>
              <w:left w:val="single" w:sz="4" w:space="0" w:color="auto"/>
              <w:bottom w:val="single" w:sz="18" w:space="0" w:color="auto"/>
              <w:right w:val="single" w:sz="4" w:space="0" w:color="auto"/>
            </w:tcBorders>
          </w:tcPr>
          <w:p w14:paraId="5FBE0E67" w14:textId="77777777" w:rsidR="000F5025" w:rsidRPr="003C6828" w:rsidRDefault="000F5025" w:rsidP="0035718D">
            <w:pPr>
              <w:spacing w:line="300" w:lineRule="exact"/>
              <w:rPr>
                <w:rtl/>
              </w:rPr>
            </w:pPr>
          </w:p>
        </w:tc>
        <w:tc>
          <w:tcPr>
            <w:tcW w:w="963" w:type="dxa"/>
            <w:tcBorders>
              <w:top w:val="single" w:sz="18" w:space="0" w:color="auto"/>
              <w:left w:val="single" w:sz="4" w:space="0" w:color="auto"/>
              <w:bottom w:val="single" w:sz="18" w:space="0" w:color="auto"/>
              <w:right w:val="single" w:sz="18" w:space="0" w:color="auto"/>
            </w:tcBorders>
          </w:tcPr>
          <w:p w14:paraId="193B7F7B" w14:textId="77777777" w:rsidR="000F5025" w:rsidRPr="003C6828" w:rsidRDefault="000F5025" w:rsidP="0035718D">
            <w:pPr>
              <w:spacing w:line="300" w:lineRule="exact"/>
              <w:rPr>
                <w:rtl/>
              </w:rPr>
            </w:pPr>
          </w:p>
        </w:tc>
      </w:tr>
      <w:tr w:rsidR="000F5025" w:rsidRPr="003C6828" w14:paraId="2A24D3D4" w14:textId="77777777" w:rsidTr="002952AD">
        <w:trPr>
          <w:trHeight w:val="2844"/>
          <w:jc w:val="center"/>
        </w:trPr>
        <w:tc>
          <w:tcPr>
            <w:tcW w:w="10527" w:type="dxa"/>
            <w:gridSpan w:val="8"/>
            <w:tcBorders>
              <w:top w:val="single" w:sz="4" w:space="0" w:color="auto"/>
              <w:left w:val="single" w:sz="18" w:space="0" w:color="auto"/>
              <w:bottom w:val="single" w:sz="18" w:space="0" w:color="auto"/>
              <w:right w:val="single" w:sz="18" w:space="0" w:color="auto"/>
            </w:tcBorders>
          </w:tcPr>
          <w:p w14:paraId="1149EEAF" w14:textId="77777777" w:rsidR="009A171B" w:rsidRDefault="009A171B" w:rsidP="009A171B">
            <w:pPr>
              <w:tabs>
                <w:tab w:val="right" w:pos="935"/>
              </w:tabs>
              <w:spacing w:line="300" w:lineRule="auto"/>
              <w:rPr>
                <w:rtl/>
              </w:rPr>
            </w:pPr>
            <w:r>
              <w:rPr>
                <w:rtl/>
              </w:rPr>
              <w:t>האם המופע התקיים באולם סגור?  כן/לא (יש לסמן בעיגול)</w:t>
            </w:r>
          </w:p>
          <w:p w14:paraId="5C565F14" w14:textId="77777777" w:rsidR="009A171B" w:rsidRDefault="009A171B" w:rsidP="009A171B">
            <w:pPr>
              <w:tabs>
                <w:tab w:val="right" w:pos="9999"/>
              </w:tabs>
              <w:spacing w:line="300" w:lineRule="exact"/>
              <w:rPr>
                <w:b/>
                <w:bCs/>
                <w:rtl/>
              </w:rPr>
            </w:pPr>
            <w:r>
              <w:rPr>
                <w:rtl/>
              </w:rPr>
              <w:t>האם המופע הינו אירוע של מוסיקה חיה</w:t>
            </w:r>
            <w:r>
              <w:rPr>
                <w:rFonts w:hint="cs"/>
                <w:rtl/>
              </w:rPr>
              <w:t xml:space="preserve"> ללא הגברה אלקטרונית</w:t>
            </w:r>
            <w:r>
              <w:rPr>
                <w:rtl/>
              </w:rPr>
              <w:t>? כן/לא (יש לסמן בעיגול)</w:t>
            </w:r>
          </w:p>
          <w:p w14:paraId="788A623F" w14:textId="77777777" w:rsidR="000F5025" w:rsidRPr="003C6828" w:rsidRDefault="000F5025" w:rsidP="009A171B">
            <w:pPr>
              <w:tabs>
                <w:tab w:val="right" w:pos="9999"/>
              </w:tabs>
              <w:spacing w:line="300" w:lineRule="exact"/>
              <w:rPr>
                <w:b/>
                <w:bCs/>
                <w:rtl/>
              </w:rPr>
            </w:pPr>
            <w:r w:rsidRPr="003C6828">
              <w:rPr>
                <w:rFonts w:hint="cs"/>
                <w:b/>
                <w:bCs/>
                <w:rtl/>
              </w:rPr>
              <w:t>פירוט ההרכבים המוסיקאליים:</w:t>
            </w:r>
          </w:p>
          <w:p w14:paraId="6FE7FEE0" w14:textId="77777777" w:rsidR="000F5025" w:rsidRPr="003C6828" w:rsidRDefault="000F5025" w:rsidP="0035718D">
            <w:pPr>
              <w:tabs>
                <w:tab w:val="right" w:pos="9999"/>
              </w:tabs>
              <w:spacing w:line="300" w:lineRule="exact"/>
              <w:jc w:val="left"/>
              <w:rPr>
                <w:b/>
                <w:bCs/>
              </w:rPr>
            </w:pPr>
            <w:r w:rsidRPr="003C6828">
              <w:rPr>
                <w:rFonts w:hint="cs"/>
                <w:b/>
                <w:bCs/>
              </w:rPr>
              <w:sym w:font="Wingdings" w:char="F072"/>
            </w:r>
            <w:r w:rsidRPr="003C6828">
              <w:rPr>
                <w:rFonts w:hint="cs"/>
                <w:b/>
                <w:bCs/>
                <w:rtl/>
              </w:rPr>
              <w:t xml:space="preserve"> תזמורות. פרט: __________________________________________________________________________________________________________________________________________________________________________</w:t>
            </w:r>
          </w:p>
          <w:p w14:paraId="3229B81C" w14:textId="77777777" w:rsidR="000F5025" w:rsidRPr="003C6828" w:rsidRDefault="000F5025" w:rsidP="0035718D">
            <w:pPr>
              <w:tabs>
                <w:tab w:val="right" w:pos="9999"/>
              </w:tabs>
              <w:spacing w:line="300" w:lineRule="exact"/>
              <w:jc w:val="left"/>
              <w:rPr>
                <w:b/>
                <w:bCs/>
                <w:rtl/>
              </w:rPr>
            </w:pPr>
            <w:r w:rsidRPr="003C6828">
              <w:rPr>
                <w:rFonts w:hint="cs"/>
                <w:b/>
                <w:bCs/>
              </w:rPr>
              <w:sym w:font="Wingdings" w:char="F072"/>
            </w:r>
            <w:r w:rsidRPr="003C6828">
              <w:rPr>
                <w:rFonts w:hint="cs"/>
                <w:b/>
                <w:bCs/>
                <w:rtl/>
              </w:rPr>
              <w:t xml:space="preserve"> מקהלות. פרט: </w:t>
            </w:r>
          </w:p>
          <w:p w14:paraId="0588D0D5" w14:textId="77777777" w:rsidR="000F5025" w:rsidRPr="003C6828" w:rsidRDefault="000F5025" w:rsidP="0035718D">
            <w:pPr>
              <w:tabs>
                <w:tab w:val="right" w:pos="9999"/>
              </w:tabs>
              <w:spacing w:line="300" w:lineRule="exact"/>
              <w:jc w:val="left"/>
              <w:rPr>
                <w:b/>
                <w:bCs/>
              </w:rPr>
            </w:pPr>
            <w:r w:rsidRPr="003C6828">
              <w:rPr>
                <w:rFonts w:hint="cs"/>
                <w:b/>
                <w:bCs/>
                <w:rtl/>
              </w:rPr>
              <w:t>__________________________________________________________________________________________________________________________________________________________________________</w:t>
            </w:r>
          </w:p>
          <w:p w14:paraId="6CC039DE" w14:textId="77777777" w:rsidR="000F5025" w:rsidRPr="003C6828" w:rsidRDefault="000F5025" w:rsidP="0035718D">
            <w:pPr>
              <w:tabs>
                <w:tab w:val="right" w:pos="9999"/>
              </w:tabs>
              <w:spacing w:line="300" w:lineRule="exact"/>
              <w:jc w:val="left"/>
              <w:rPr>
                <w:szCs w:val="22"/>
                <w:rtl/>
              </w:rPr>
            </w:pPr>
            <w:r w:rsidRPr="003C6828">
              <w:rPr>
                <w:rFonts w:hint="cs"/>
                <w:b/>
                <w:bCs/>
              </w:rPr>
              <w:sym w:font="Wingdings" w:char="F072"/>
            </w:r>
            <w:r w:rsidRPr="003C6828">
              <w:rPr>
                <w:rFonts w:hint="cs"/>
                <w:b/>
                <w:bCs/>
                <w:rtl/>
              </w:rPr>
              <w:t xml:space="preserve"> הרכבים קאמריים. פרט: __________________________________________________________________________________________________________________________________________________________________________</w:t>
            </w:r>
            <w:r w:rsidRPr="003C6828">
              <w:rPr>
                <w:rFonts w:hint="cs"/>
                <w:b/>
                <w:bCs/>
              </w:rPr>
              <w:sym w:font="Wingdings" w:char="F072"/>
            </w:r>
            <w:r w:rsidRPr="003C6828">
              <w:rPr>
                <w:rFonts w:hint="cs"/>
                <w:b/>
                <w:bCs/>
                <w:rtl/>
              </w:rPr>
              <w:t xml:space="preserve"> סולנים. פרט: __________________________________________________________________________________________________________________________________________________________________________</w:t>
            </w:r>
          </w:p>
          <w:p w14:paraId="2578E639" w14:textId="77777777" w:rsidR="000F5025" w:rsidRPr="003C6828" w:rsidRDefault="000F5025" w:rsidP="0035718D">
            <w:pPr>
              <w:tabs>
                <w:tab w:val="right" w:pos="9999"/>
              </w:tabs>
              <w:spacing w:line="300" w:lineRule="exact"/>
              <w:jc w:val="left"/>
              <w:rPr>
                <w:b/>
                <w:bCs/>
                <w:rtl/>
              </w:rPr>
            </w:pPr>
            <w:r w:rsidRPr="003C6828">
              <w:rPr>
                <w:rFonts w:hint="cs"/>
                <w:b/>
                <w:bCs/>
              </w:rPr>
              <w:sym w:font="Wingdings" w:char="F072"/>
            </w:r>
            <w:r w:rsidRPr="003C6828">
              <w:rPr>
                <w:rFonts w:hint="cs"/>
                <w:b/>
                <w:bCs/>
                <w:rtl/>
              </w:rPr>
              <w:t xml:space="preserve"> אחר. פרט: _____________________________________________________________________________________</w:t>
            </w:r>
            <w:r w:rsidRPr="003C6828">
              <w:rPr>
                <w:rFonts w:hint="cs"/>
                <w:szCs w:val="22"/>
                <w:rtl/>
              </w:rPr>
              <w:t xml:space="preserve"> סמן </w:t>
            </w:r>
            <w:r w:rsidRPr="003C6828">
              <w:rPr>
                <w:rFonts w:hint="cs"/>
                <w:szCs w:val="22"/>
              </w:rPr>
              <w:sym w:font="Wingdings" w:char="F0FC"/>
            </w:r>
            <w:r w:rsidRPr="003C6828">
              <w:rPr>
                <w:rFonts w:hint="cs"/>
                <w:szCs w:val="22"/>
                <w:rtl/>
              </w:rPr>
              <w:t xml:space="preserve"> במקום המתאים</w:t>
            </w:r>
          </w:p>
        </w:tc>
      </w:tr>
      <w:tr w:rsidR="000F5025" w:rsidRPr="003C6828" w14:paraId="7FFBB9B4" w14:textId="77777777" w:rsidTr="002952AD">
        <w:trPr>
          <w:trHeight w:val="1741"/>
          <w:jc w:val="center"/>
        </w:trPr>
        <w:tc>
          <w:tcPr>
            <w:tcW w:w="10527" w:type="dxa"/>
            <w:gridSpan w:val="8"/>
            <w:tcBorders>
              <w:top w:val="single" w:sz="4" w:space="0" w:color="auto"/>
              <w:left w:val="single" w:sz="18" w:space="0" w:color="auto"/>
              <w:bottom w:val="single" w:sz="18" w:space="0" w:color="auto"/>
              <w:right w:val="single" w:sz="18" w:space="0" w:color="auto"/>
            </w:tcBorders>
          </w:tcPr>
          <w:p w14:paraId="61DF2B8E" w14:textId="77777777" w:rsidR="000F5025" w:rsidRPr="003C6828" w:rsidRDefault="000F5025" w:rsidP="0035718D">
            <w:pPr>
              <w:tabs>
                <w:tab w:val="right" w:pos="9999"/>
              </w:tabs>
              <w:spacing w:line="300" w:lineRule="exact"/>
              <w:jc w:val="left"/>
              <w:rPr>
                <w:b/>
                <w:bCs/>
                <w:rtl/>
              </w:rPr>
            </w:pPr>
            <w:r w:rsidRPr="003C6828">
              <w:rPr>
                <w:rFonts w:hint="cs"/>
                <w:b/>
                <w:bCs/>
                <w:rtl/>
              </w:rPr>
              <w:lastRenderedPageBreak/>
              <w:t>תיאור כללי: ___________________________________________________________________________</w:t>
            </w:r>
          </w:p>
          <w:p w14:paraId="4996C1A0" w14:textId="77777777" w:rsidR="002952AD" w:rsidRDefault="000F5025" w:rsidP="0035718D">
            <w:pPr>
              <w:tabs>
                <w:tab w:val="right" w:pos="9999"/>
              </w:tabs>
              <w:spacing w:line="300" w:lineRule="exact"/>
              <w:jc w:val="left"/>
              <w:rPr>
                <w:b/>
                <w:bCs/>
                <w:rtl/>
              </w:rPr>
            </w:pPr>
            <w:r w:rsidRPr="003C6828">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__________________________________________________________________________________________________________________________________________________________________________פירוט התכנית האמנותית: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78EE533" w14:textId="77777777" w:rsidR="000F5025" w:rsidRPr="002952AD" w:rsidRDefault="000F5025" w:rsidP="002952AD">
            <w:pPr>
              <w:rPr>
                <w:rtl/>
              </w:rPr>
            </w:pPr>
          </w:p>
        </w:tc>
      </w:tr>
      <w:tr w:rsidR="000F5025" w:rsidRPr="003C6828" w14:paraId="0A356DF2" w14:textId="77777777" w:rsidTr="002952AD">
        <w:trPr>
          <w:cantSplit/>
          <w:trHeight w:val="397"/>
          <w:jc w:val="center"/>
        </w:trPr>
        <w:tc>
          <w:tcPr>
            <w:tcW w:w="297" w:type="dxa"/>
            <w:tcBorders>
              <w:top w:val="single" w:sz="18" w:space="0" w:color="auto"/>
              <w:left w:val="single" w:sz="18" w:space="0" w:color="auto"/>
              <w:bottom w:val="nil"/>
              <w:right w:val="single" w:sz="6" w:space="0" w:color="auto"/>
            </w:tcBorders>
            <w:shd w:val="pct5" w:color="auto" w:fill="auto"/>
          </w:tcPr>
          <w:p w14:paraId="771028F8" w14:textId="77777777" w:rsidR="000F5025" w:rsidRPr="003C6828" w:rsidRDefault="000F5025" w:rsidP="0035718D">
            <w:pPr>
              <w:spacing w:line="300" w:lineRule="exact"/>
              <w:jc w:val="center"/>
              <w:rPr>
                <w:b/>
                <w:bCs/>
                <w:rtl/>
              </w:rPr>
            </w:pPr>
          </w:p>
        </w:tc>
        <w:tc>
          <w:tcPr>
            <w:tcW w:w="5850"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4200B897" w14:textId="77777777" w:rsidR="000F5025" w:rsidRPr="003C6828" w:rsidRDefault="000F5025" w:rsidP="0035718D">
            <w:pPr>
              <w:spacing w:line="300" w:lineRule="exact"/>
              <w:jc w:val="center"/>
              <w:rPr>
                <w:b/>
                <w:bCs/>
                <w:rtl/>
              </w:rPr>
            </w:pPr>
            <w:r w:rsidRPr="003C6828">
              <w:rPr>
                <w:b/>
                <w:bCs/>
                <w:rtl/>
              </w:rPr>
              <w:t>ש</w:t>
            </w:r>
            <w:r w:rsidRPr="003C6828">
              <w:rPr>
                <w:rFonts w:hint="cs"/>
                <w:b/>
                <w:bCs/>
                <w:rtl/>
              </w:rPr>
              <w:t xml:space="preserve">ם </w:t>
            </w:r>
            <w:r w:rsidRPr="003C6828">
              <w:rPr>
                <w:b/>
                <w:bCs/>
                <w:rtl/>
              </w:rPr>
              <w:t xml:space="preserve">מופע אקוסטי </w:t>
            </w:r>
            <w:r w:rsidRPr="003C6828">
              <w:rPr>
                <w:rFonts w:hint="cs"/>
                <w:b/>
                <w:bCs/>
                <w:rtl/>
              </w:rPr>
              <w:t>_______________________</w:t>
            </w:r>
          </w:p>
        </w:tc>
        <w:tc>
          <w:tcPr>
            <w:tcW w:w="1149" w:type="dxa"/>
            <w:vMerge w:val="restart"/>
            <w:tcBorders>
              <w:top w:val="single" w:sz="18" w:space="0" w:color="auto"/>
              <w:left w:val="single" w:sz="6" w:space="0" w:color="auto"/>
              <w:right w:val="single" w:sz="6" w:space="0" w:color="auto"/>
            </w:tcBorders>
            <w:shd w:val="pct5" w:color="auto" w:fill="auto"/>
            <w:vAlign w:val="center"/>
          </w:tcPr>
          <w:p w14:paraId="30B6547E" w14:textId="77777777" w:rsidR="000F5025" w:rsidRPr="003C6828" w:rsidRDefault="000F5025" w:rsidP="0035718D">
            <w:pPr>
              <w:spacing w:line="300" w:lineRule="exact"/>
              <w:jc w:val="center"/>
              <w:rPr>
                <w:b/>
                <w:bCs/>
                <w:rtl/>
              </w:rPr>
            </w:pPr>
            <w:r w:rsidRPr="003C6828">
              <w:rPr>
                <w:rFonts w:hint="cs"/>
                <w:b/>
                <w:bCs/>
                <w:rtl/>
              </w:rPr>
              <w:t>תאריך קיום האירוע</w:t>
            </w:r>
          </w:p>
        </w:tc>
        <w:tc>
          <w:tcPr>
            <w:tcW w:w="2268" w:type="dxa"/>
            <w:vMerge w:val="restart"/>
            <w:tcBorders>
              <w:top w:val="single" w:sz="18" w:space="0" w:color="auto"/>
              <w:left w:val="single" w:sz="6" w:space="0" w:color="auto"/>
              <w:right w:val="single" w:sz="6" w:space="0" w:color="auto"/>
            </w:tcBorders>
            <w:shd w:val="pct5" w:color="auto" w:fill="auto"/>
            <w:vAlign w:val="center"/>
          </w:tcPr>
          <w:p w14:paraId="5DD4453B" w14:textId="77777777" w:rsidR="000F5025" w:rsidRPr="003C6828" w:rsidRDefault="000F5025" w:rsidP="0035718D">
            <w:pPr>
              <w:spacing w:line="300" w:lineRule="exact"/>
              <w:jc w:val="center"/>
              <w:rPr>
                <w:b/>
                <w:bCs/>
                <w:rtl/>
              </w:rPr>
            </w:pPr>
            <w:r w:rsidRPr="003C6828">
              <w:rPr>
                <w:rFonts w:hint="cs"/>
                <w:b/>
                <w:bCs/>
                <w:rtl/>
              </w:rPr>
              <w:t>כתובת ושם האולם</w:t>
            </w:r>
          </w:p>
        </w:tc>
        <w:tc>
          <w:tcPr>
            <w:tcW w:w="963" w:type="dxa"/>
            <w:vMerge w:val="restart"/>
            <w:tcBorders>
              <w:top w:val="single" w:sz="18" w:space="0" w:color="auto"/>
              <w:left w:val="single" w:sz="6" w:space="0" w:color="auto"/>
              <w:right w:val="single" w:sz="18" w:space="0" w:color="auto"/>
            </w:tcBorders>
            <w:shd w:val="pct5" w:color="auto" w:fill="auto"/>
            <w:vAlign w:val="center"/>
          </w:tcPr>
          <w:p w14:paraId="3370D202" w14:textId="77777777" w:rsidR="000F5025" w:rsidRPr="003C6828" w:rsidRDefault="000F5025" w:rsidP="0035718D">
            <w:pPr>
              <w:spacing w:line="276" w:lineRule="auto"/>
              <w:jc w:val="center"/>
              <w:rPr>
                <w:b/>
                <w:bCs/>
                <w:rtl/>
              </w:rPr>
            </w:pPr>
            <w:r w:rsidRPr="003C6828">
              <w:rPr>
                <w:rFonts w:hint="cs"/>
                <w:b/>
                <w:bCs/>
                <w:rtl/>
              </w:rPr>
              <w:t>מספר האנשים בקהל</w:t>
            </w:r>
          </w:p>
        </w:tc>
      </w:tr>
      <w:tr w:rsidR="000F5025" w:rsidRPr="003C6828" w14:paraId="60562226" w14:textId="77777777" w:rsidTr="002952AD">
        <w:trPr>
          <w:cantSplit/>
          <w:trHeight w:val="632"/>
          <w:jc w:val="center"/>
        </w:trPr>
        <w:tc>
          <w:tcPr>
            <w:tcW w:w="297" w:type="dxa"/>
            <w:tcBorders>
              <w:top w:val="nil"/>
              <w:left w:val="single" w:sz="18" w:space="0" w:color="auto"/>
              <w:right w:val="single" w:sz="6" w:space="0" w:color="auto"/>
            </w:tcBorders>
            <w:shd w:val="pct5" w:color="auto" w:fill="auto"/>
          </w:tcPr>
          <w:p w14:paraId="3EC7A0E0" w14:textId="77777777" w:rsidR="000F5025" w:rsidRPr="003C6828" w:rsidRDefault="000F5025" w:rsidP="0035718D">
            <w:pPr>
              <w:spacing w:line="300" w:lineRule="exact"/>
              <w:jc w:val="center"/>
              <w:rPr>
                <w:b/>
                <w:bCs/>
                <w:i/>
                <w:iCs/>
                <w:rtl/>
              </w:rPr>
            </w:pPr>
          </w:p>
        </w:tc>
        <w:tc>
          <w:tcPr>
            <w:tcW w:w="1350" w:type="dxa"/>
            <w:tcBorders>
              <w:top w:val="single" w:sz="6" w:space="0" w:color="auto"/>
              <w:left w:val="single" w:sz="6" w:space="0" w:color="auto"/>
              <w:right w:val="single" w:sz="6" w:space="0" w:color="auto"/>
            </w:tcBorders>
            <w:shd w:val="pct5" w:color="auto" w:fill="auto"/>
          </w:tcPr>
          <w:p w14:paraId="0B73818D" w14:textId="77777777" w:rsidR="000F5025" w:rsidRPr="003C6828" w:rsidRDefault="000F5025" w:rsidP="0035718D">
            <w:pPr>
              <w:spacing w:line="300" w:lineRule="exact"/>
              <w:jc w:val="center"/>
              <w:rPr>
                <w:b/>
                <w:bCs/>
                <w:rtl/>
              </w:rPr>
            </w:pPr>
            <w:r w:rsidRPr="003C6828">
              <w:rPr>
                <w:rFonts w:hint="cs"/>
                <w:b/>
                <w:bCs/>
                <w:rtl/>
              </w:rPr>
              <w:t>שם הלקוח</w:t>
            </w:r>
          </w:p>
        </w:tc>
        <w:tc>
          <w:tcPr>
            <w:tcW w:w="1620" w:type="dxa"/>
            <w:tcBorders>
              <w:top w:val="single" w:sz="6" w:space="0" w:color="auto"/>
              <w:left w:val="single" w:sz="6" w:space="0" w:color="auto"/>
              <w:right w:val="single" w:sz="6" w:space="0" w:color="auto"/>
            </w:tcBorders>
            <w:shd w:val="pct5" w:color="auto" w:fill="auto"/>
          </w:tcPr>
          <w:p w14:paraId="693DBF55" w14:textId="77777777" w:rsidR="000F5025" w:rsidRPr="003C6828" w:rsidRDefault="000F5025" w:rsidP="0035718D">
            <w:pPr>
              <w:spacing w:line="300" w:lineRule="exact"/>
              <w:jc w:val="center"/>
              <w:rPr>
                <w:b/>
                <w:bCs/>
                <w:rtl/>
              </w:rPr>
            </w:pPr>
            <w:r w:rsidRPr="003C6828">
              <w:rPr>
                <w:b/>
                <w:bCs/>
                <w:rtl/>
              </w:rPr>
              <w:t>א</w:t>
            </w:r>
            <w:r w:rsidRPr="003C6828">
              <w:rPr>
                <w:rFonts w:hint="cs"/>
                <w:b/>
                <w:bCs/>
                <w:rtl/>
              </w:rPr>
              <w:t>יש הקשר</w:t>
            </w:r>
          </w:p>
        </w:tc>
        <w:tc>
          <w:tcPr>
            <w:tcW w:w="1440" w:type="dxa"/>
            <w:tcBorders>
              <w:top w:val="single" w:sz="6" w:space="0" w:color="auto"/>
              <w:left w:val="single" w:sz="6" w:space="0" w:color="auto"/>
              <w:right w:val="single" w:sz="4" w:space="0" w:color="auto"/>
            </w:tcBorders>
            <w:shd w:val="pct5" w:color="auto" w:fill="auto"/>
          </w:tcPr>
          <w:p w14:paraId="00E21A2B" w14:textId="77777777" w:rsidR="000F5025" w:rsidRPr="003C6828" w:rsidRDefault="000F5025" w:rsidP="0035718D">
            <w:pPr>
              <w:spacing w:line="300" w:lineRule="exact"/>
              <w:jc w:val="center"/>
              <w:rPr>
                <w:b/>
                <w:bCs/>
                <w:rtl/>
              </w:rPr>
            </w:pPr>
            <w:r w:rsidRPr="003C6828">
              <w:rPr>
                <w:rFonts w:hint="cs"/>
                <w:b/>
                <w:bCs/>
                <w:rtl/>
              </w:rPr>
              <w:t>טלפון קווי</w:t>
            </w:r>
          </w:p>
        </w:tc>
        <w:tc>
          <w:tcPr>
            <w:tcW w:w="1440" w:type="dxa"/>
            <w:tcBorders>
              <w:top w:val="single" w:sz="6" w:space="0" w:color="auto"/>
              <w:left w:val="single" w:sz="4" w:space="0" w:color="auto"/>
              <w:right w:val="single" w:sz="6" w:space="0" w:color="auto"/>
            </w:tcBorders>
            <w:shd w:val="pct5" w:color="auto" w:fill="auto"/>
          </w:tcPr>
          <w:p w14:paraId="7D128184" w14:textId="77777777" w:rsidR="000F5025" w:rsidRPr="003C6828" w:rsidRDefault="000F5025" w:rsidP="0035718D">
            <w:pPr>
              <w:spacing w:line="300" w:lineRule="exact"/>
              <w:jc w:val="center"/>
              <w:rPr>
                <w:b/>
                <w:bCs/>
                <w:rtl/>
              </w:rPr>
            </w:pPr>
            <w:r w:rsidRPr="003C6828">
              <w:rPr>
                <w:rFonts w:hint="cs"/>
                <w:b/>
                <w:bCs/>
                <w:rtl/>
              </w:rPr>
              <w:t>טלפון סלולרי</w:t>
            </w:r>
          </w:p>
        </w:tc>
        <w:tc>
          <w:tcPr>
            <w:tcW w:w="1149" w:type="dxa"/>
            <w:vMerge/>
            <w:tcBorders>
              <w:left w:val="single" w:sz="6" w:space="0" w:color="auto"/>
              <w:right w:val="single" w:sz="6" w:space="0" w:color="auto"/>
            </w:tcBorders>
            <w:shd w:val="pct5" w:color="auto" w:fill="auto"/>
          </w:tcPr>
          <w:p w14:paraId="49FF9100" w14:textId="77777777" w:rsidR="000F5025" w:rsidRPr="003C6828" w:rsidRDefault="000F5025" w:rsidP="0035718D">
            <w:pPr>
              <w:spacing w:line="300" w:lineRule="exact"/>
              <w:jc w:val="center"/>
              <w:rPr>
                <w:b/>
                <w:bCs/>
                <w:i/>
                <w:iCs/>
                <w:rtl/>
              </w:rPr>
            </w:pPr>
          </w:p>
        </w:tc>
        <w:tc>
          <w:tcPr>
            <w:tcW w:w="2268" w:type="dxa"/>
            <w:vMerge/>
            <w:tcBorders>
              <w:left w:val="single" w:sz="6" w:space="0" w:color="auto"/>
              <w:right w:val="single" w:sz="6" w:space="0" w:color="auto"/>
            </w:tcBorders>
            <w:shd w:val="pct5" w:color="auto" w:fill="auto"/>
          </w:tcPr>
          <w:p w14:paraId="6C6A8F87" w14:textId="77777777" w:rsidR="000F5025" w:rsidRPr="003C6828" w:rsidRDefault="000F5025" w:rsidP="0035718D">
            <w:pPr>
              <w:spacing w:line="300" w:lineRule="exact"/>
              <w:jc w:val="center"/>
              <w:rPr>
                <w:b/>
                <w:bCs/>
                <w:i/>
                <w:iCs/>
                <w:rtl/>
              </w:rPr>
            </w:pPr>
          </w:p>
        </w:tc>
        <w:tc>
          <w:tcPr>
            <w:tcW w:w="963" w:type="dxa"/>
            <w:vMerge/>
            <w:tcBorders>
              <w:left w:val="single" w:sz="6" w:space="0" w:color="auto"/>
              <w:right w:val="single" w:sz="18" w:space="0" w:color="auto"/>
            </w:tcBorders>
            <w:shd w:val="pct5" w:color="auto" w:fill="auto"/>
          </w:tcPr>
          <w:p w14:paraId="4F1128C6" w14:textId="77777777" w:rsidR="000F5025" w:rsidRPr="003C6828" w:rsidRDefault="000F5025" w:rsidP="0035718D">
            <w:pPr>
              <w:spacing w:line="300" w:lineRule="exact"/>
              <w:jc w:val="center"/>
              <w:rPr>
                <w:b/>
                <w:bCs/>
                <w:i/>
                <w:iCs/>
                <w:rtl/>
              </w:rPr>
            </w:pPr>
          </w:p>
        </w:tc>
      </w:tr>
      <w:tr w:rsidR="000F5025" w:rsidRPr="003C6828" w14:paraId="32104741" w14:textId="77777777" w:rsidTr="002952AD">
        <w:trPr>
          <w:trHeight w:val="681"/>
          <w:jc w:val="center"/>
        </w:trPr>
        <w:tc>
          <w:tcPr>
            <w:tcW w:w="297" w:type="dxa"/>
            <w:tcBorders>
              <w:top w:val="single" w:sz="18" w:space="0" w:color="auto"/>
              <w:left w:val="single" w:sz="18" w:space="0" w:color="auto"/>
              <w:bottom w:val="single" w:sz="18" w:space="0" w:color="auto"/>
              <w:right w:val="single" w:sz="4" w:space="0" w:color="auto"/>
            </w:tcBorders>
          </w:tcPr>
          <w:p w14:paraId="6368ED0F" w14:textId="77777777" w:rsidR="000F5025" w:rsidRPr="003C6828" w:rsidRDefault="000F5025" w:rsidP="004622E4">
            <w:pPr>
              <w:numPr>
                <w:ilvl w:val="0"/>
                <w:numId w:val="44"/>
              </w:numPr>
              <w:overflowPunct w:val="0"/>
              <w:autoSpaceDE w:val="0"/>
              <w:autoSpaceDN w:val="0"/>
              <w:adjustRightInd w:val="0"/>
              <w:spacing w:line="300" w:lineRule="exact"/>
              <w:textAlignment w:val="baseline"/>
              <w:rPr>
                <w:rtl/>
              </w:rPr>
            </w:pPr>
            <w:r w:rsidRPr="003C6828">
              <w:rPr>
                <w:rtl/>
              </w:rPr>
              <w:t>1</w:t>
            </w:r>
          </w:p>
        </w:tc>
        <w:tc>
          <w:tcPr>
            <w:tcW w:w="1350" w:type="dxa"/>
            <w:tcBorders>
              <w:top w:val="single" w:sz="18" w:space="0" w:color="auto"/>
              <w:left w:val="single" w:sz="4" w:space="0" w:color="auto"/>
              <w:bottom w:val="single" w:sz="18" w:space="0" w:color="auto"/>
              <w:right w:val="single" w:sz="4" w:space="0" w:color="auto"/>
            </w:tcBorders>
          </w:tcPr>
          <w:p w14:paraId="4B5B4FCF" w14:textId="77777777" w:rsidR="000F5025" w:rsidRPr="003C6828" w:rsidRDefault="000F5025" w:rsidP="0035718D">
            <w:pPr>
              <w:spacing w:line="300" w:lineRule="exact"/>
              <w:rPr>
                <w:rtl/>
              </w:rPr>
            </w:pPr>
          </w:p>
        </w:tc>
        <w:tc>
          <w:tcPr>
            <w:tcW w:w="1620" w:type="dxa"/>
            <w:tcBorders>
              <w:top w:val="single" w:sz="18" w:space="0" w:color="auto"/>
              <w:left w:val="single" w:sz="4" w:space="0" w:color="auto"/>
              <w:bottom w:val="single" w:sz="18" w:space="0" w:color="auto"/>
              <w:right w:val="single" w:sz="4" w:space="0" w:color="auto"/>
            </w:tcBorders>
          </w:tcPr>
          <w:p w14:paraId="09119F9B" w14:textId="77777777" w:rsidR="000F5025" w:rsidRPr="003C6828" w:rsidRDefault="000F5025" w:rsidP="0035718D">
            <w:pPr>
              <w:spacing w:line="300" w:lineRule="exact"/>
              <w:rPr>
                <w:rtl/>
              </w:rPr>
            </w:pPr>
          </w:p>
        </w:tc>
        <w:tc>
          <w:tcPr>
            <w:tcW w:w="1440" w:type="dxa"/>
            <w:tcBorders>
              <w:top w:val="single" w:sz="18" w:space="0" w:color="auto"/>
              <w:left w:val="single" w:sz="4" w:space="0" w:color="auto"/>
              <w:bottom w:val="single" w:sz="18" w:space="0" w:color="auto"/>
              <w:right w:val="single" w:sz="4" w:space="0" w:color="auto"/>
            </w:tcBorders>
          </w:tcPr>
          <w:p w14:paraId="0424A3E7" w14:textId="77777777" w:rsidR="000F5025" w:rsidRPr="003C6828" w:rsidRDefault="000F5025" w:rsidP="0035718D">
            <w:pPr>
              <w:spacing w:line="300" w:lineRule="exact"/>
              <w:rPr>
                <w:rtl/>
              </w:rPr>
            </w:pPr>
          </w:p>
        </w:tc>
        <w:tc>
          <w:tcPr>
            <w:tcW w:w="1440" w:type="dxa"/>
            <w:tcBorders>
              <w:top w:val="single" w:sz="18" w:space="0" w:color="auto"/>
              <w:left w:val="single" w:sz="4" w:space="0" w:color="auto"/>
              <w:bottom w:val="single" w:sz="18" w:space="0" w:color="auto"/>
              <w:right w:val="single" w:sz="4" w:space="0" w:color="auto"/>
            </w:tcBorders>
          </w:tcPr>
          <w:p w14:paraId="0CB076F0" w14:textId="77777777" w:rsidR="000F5025" w:rsidRPr="003C6828" w:rsidRDefault="000F5025" w:rsidP="0035718D">
            <w:pPr>
              <w:spacing w:line="300" w:lineRule="exact"/>
              <w:rPr>
                <w:rtl/>
              </w:rPr>
            </w:pPr>
          </w:p>
        </w:tc>
        <w:tc>
          <w:tcPr>
            <w:tcW w:w="1149" w:type="dxa"/>
            <w:tcBorders>
              <w:top w:val="single" w:sz="18" w:space="0" w:color="auto"/>
              <w:left w:val="single" w:sz="4" w:space="0" w:color="auto"/>
              <w:bottom w:val="single" w:sz="18" w:space="0" w:color="auto"/>
              <w:right w:val="single" w:sz="4" w:space="0" w:color="auto"/>
            </w:tcBorders>
          </w:tcPr>
          <w:p w14:paraId="68CF9A7E" w14:textId="77777777" w:rsidR="000F5025" w:rsidRPr="003C6828" w:rsidRDefault="000F5025" w:rsidP="0035718D">
            <w:pPr>
              <w:spacing w:line="300" w:lineRule="exact"/>
              <w:rPr>
                <w:rtl/>
              </w:rPr>
            </w:pPr>
          </w:p>
        </w:tc>
        <w:tc>
          <w:tcPr>
            <w:tcW w:w="2268" w:type="dxa"/>
            <w:tcBorders>
              <w:top w:val="single" w:sz="18" w:space="0" w:color="auto"/>
              <w:left w:val="single" w:sz="4" w:space="0" w:color="auto"/>
              <w:bottom w:val="single" w:sz="18" w:space="0" w:color="auto"/>
              <w:right w:val="single" w:sz="4" w:space="0" w:color="auto"/>
            </w:tcBorders>
          </w:tcPr>
          <w:p w14:paraId="7F66D4A6" w14:textId="77777777" w:rsidR="000F5025" w:rsidRPr="003C6828" w:rsidRDefault="000F5025" w:rsidP="0035718D">
            <w:pPr>
              <w:spacing w:line="300" w:lineRule="exact"/>
              <w:rPr>
                <w:rtl/>
              </w:rPr>
            </w:pPr>
          </w:p>
        </w:tc>
        <w:tc>
          <w:tcPr>
            <w:tcW w:w="963" w:type="dxa"/>
            <w:tcBorders>
              <w:top w:val="single" w:sz="18" w:space="0" w:color="auto"/>
              <w:left w:val="single" w:sz="4" w:space="0" w:color="auto"/>
              <w:bottom w:val="single" w:sz="18" w:space="0" w:color="auto"/>
              <w:right w:val="single" w:sz="18" w:space="0" w:color="auto"/>
            </w:tcBorders>
          </w:tcPr>
          <w:p w14:paraId="26F8CE55" w14:textId="77777777" w:rsidR="000F5025" w:rsidRPr="003C6828" w:rsidRDefault="000F5025" w:rsidP="0035718D">
            <w:pPr>
              <w:spacing w:line="300" w:lineRule="exact"/>
              <w:rPr>
                <w:rtl/>
              </w:rPr>
            </w:pPr>
          </w:p>
        </w:tc>
      </w:tr>
      <w:tr w:rsidR="000F5025" w:rsidRPr="003C6828" w14:paraId="687AF7F6" w14:textId="77777777" w:rsidTr="002952AD">
        <w:trPr>
          <w:trHeight w:val="2844"/>
          <w:jc w:val="center"/>
        </w:trPr>
        <w:tc>
          <w:tcPr>
            <w:tcW w:w="10527" w:type="dxa"/>
            <w:gridSpan w:val="8"/>
            <w:tcBorders>
              <w:top w:val="single" w:sz="4" w:space="0" w:color="auto"/>
              <w:left w:val="single" w:sz="18" w:space="0" w:color="auto"/>
              <w:bottom w:val="single" w:sz="18" w:space="0" w:color="auto"/>
              <w:right w:val="single" w:sz="18" w:space="0" w:color="auto"/>
            </w:tcBorders>
          </w:tcPr>
          <w:p w14:paraId="358A612E" w14:textId="77777777" w:rsidR="009A171B" w:rsidRDefault="009A171B" w:rsidP="009A171B">
            <w:pPr>
              <w:tabs>
                <w:tab w:val="right" w:pos="9999"/>
              </w:tabs>
              <w:spacing w:line="300" w:lineRule="exact"/>
              <w:rPr>
                <w:rtl/>
              </w:rPr>
            </w:pPr>
            <w:r>
              <w:rPr>
                <w:rtl/>
              </w:rPr>
              <w:t>האם המופע התקיים באולם סגור?  כן/לא (יש לסמן בעיגול)</w:t>
            </w:r>
          </w:p>
          <w:p w14:paraId="18BEF004" w14:textId="77777777" w:rsidR="009A171B" w:rsidRDefault="009A171B" w:rsidP="009A171B">
            <w:pPr>
              <w:tabs>
                <w:tab w:val="right" w:pos="9999"/>
              </w:tabs>
              <w:spacing w:line="300" w:lineRule="exact"/>
              <w:rPr>
                <w:b/>
                <w:bCs/>
                <w:rtl/>
              </w:rPr>
            </w:pPr>
            <w:r>
              <w:rPr>
                <w:rtl/>
              </w:rPr>
              <w:t>האם המופע הינו אירוע של מוסיקה חיה ללא הגברה אלקטרונית? כן/לא (יש לסמן בעיגול)</w:t>
            </w:r>
          </w:p>
          <w:p w14:paraId="700A75CF" w14:textId="77777777" w:rsidR="000F5025" w:rsidRPr="003C6828" w:rsidRDefault="000F5025" w:rsidP="009A171B">
            <w:pPr>
              <w:tabs>
                <w:tab w:val="right" w:pos="9999"/>
              </w:tabs>
              <w:spacing w:line="300" w:lineRule="exact"/>
              <w:rPr>
                <w:b/>
                <w:bCs/>
                <w:rtl/>
              </w:rPr>
            </w:pPr>
            <w:r w:rsidRPr="003C6828">
              <w:rPr>
                <w:rFonts w:hint="cs"/>
                <w:b/>
                <w:bCs/>
                <w:rtl/>
              </w:rPr>
              <w:t>פירוט ההרכבים המוסיקאליים:</w:t>
            </w:r>
          </w:p>
          <w:p w14:paraId="5C56746B" w14:textId="77777777" w:rsidR="000F5025" w:rsidRPr="003C6828" w:rsidRDefault="000F5025" w:rsidP="0035718D">
            <w:pPr>
              <w:tabs>
                <w:tab w:val="right" w:pos="9999"/>
              </w:tabs>
              <w:spacing w:line="300" w:lineRule="exact"/>
              <w:jc w:val="left"/>
              <w:rPr>
                <w:b/>
                <w:bCs/>
              </w:rPr>
            </w:pPr>
            <w:r w:rsidRPr="003C6828">
              <w:rPr>
                <w:rFonts w:hint="cs"/>
                <w:b/>
                <w:bCs/>
              </w:rPr>
              <w:sym w:font="Wingdings" w:char="F072"/>
            </w:r>
            <w:r w:rsidRPr="003C6828">
              <w:rPr>
                <w:rFonts w:hint="cs"/>
                <w:b/>
                <w:bCs/>
                <w:rtl/>
              </w:rPr>
              <w:t xml:space="preserve"> תזמורות. פרט: __________________________________________________________________________________________________________________________________________________________________________</w:t>
            </w:r>
          </w:p>
          <w:p w14:paraId="7BBD0E33" w14:textId="77777777" w:rsidR="000F5025" w:rsidRPr="003C6828" w:rsidRDefault="000F5025" w:rsidP="0035718D">
            <w:pPr>
              <w:tabs>
                <w:tab w:val="right" w:pos="9999"/>
              </w:tabs>
              <w:spacing w:line="300" w:lineRule="exact"/>
              <w:jc w:val="left"/>
              <w:rPr>
                <w:b/>
                <w:bCs/>
                <w:rtl/>
              </w:rPr>
            </w:pPr>
            <w:r w:rsidRPr="003C6828">
              <w:rPr>
                <w:rFonts w:hint="cs"/>
                <w:b/>
                <w:bCs/>
              </w:rPr>
              <w:sym w:font="Wingdings" w:char="F072"/>
            </w:r>
            <w:r w:rsidRPr="003C6828">
              <w:rPr>
                <w:rFonts w:hint="cs"/>
                <w:b/>
                <w:bCs/>
                <w:rtl/>
              </w:rPr>
              <w:t xml:space="preserve"> מקהלות. פרט: </w:t>
            </w:r>
          </w:p>
          <w:p w14:paraId="1ED6B8DC" w14:textId="77777777" w:rsidR="000F5025" w:rsidRPr="003C6828" w:rsidRDefault="000F5025" w:rsidP="0035718D">
            <w:pPr>
              <w:tabs>
                <w:tab w:val="right" w:pos="9999"/>
              </w:tabs>
              <w:spacing w:line="300" w:lineRule="exact"/>
              <w:jc w:val="left"/>
              <w:rPr>
                <w:b/>
                <w:bCs/>
              </w:rPr>
            </w:pPr>
            <w:r w:rsidRPr="003C6828">
              <w:rPr>
                <w:rFonts w:hint="cs"/>
                <w:b/>
                <w:bCs/>
                <w:rtl/>
              </w:rPr>
              <w:t>__________________________________________________________________________________________________________________________________________________________________________</w:t>
            </w:r>
          </w:p>
          <w:p w14:paraId="2E7E8CFD" w14:textId="77777777" w:rsidR="000F5025" w:rsidRPr="003C6828" w:rsidRDefault="000F5025" w:rsidP="0035718D">
            <w:pPr>
              <w:tabs>
                <w:tab w:val="right" w:pos="9999"/>
              </w:tabs>
              <w:spacing w:line="300" w:lineRule="exact"/>
              <w:jc w:val="left"/>
              <w:rPr>
                <w:szCs w:val="22"/>
                <w:rtl/>
              </w:rPr>
            </w:pPr>
            <w:r w:rsidRPr="003C6828">
              <w:rPr>
                <w:rFonts w:hint="cs"/>
                <w:b/>
                <w:bCs/>
              </w:rPr>
              <w:sym w:font="Wingdings" w:char="F072"/>
            </w:r>
            <w:r w:rsidRPr="003C6828">
              <w:rPr>
                <w:rFonts w:hint="cs"/>
                <w:b/>
                <w:bCs/>
                <w:rtl/>
              </w:rPr>
              <w:t xml:space="preserve"> הרכבים קאמריים. פרט: __________________________________________________________________________________________________________________________________________________________________________</w:t>
            </w:r>
            <w:r w:rsidRPr="003C6828">
              <w:rPr>
                <w:rFonts w:hint="cs"/>
                <w:b/>
                <w:bCs/>
              </w:rPr>
              <w:sym w:font="Wingdings" w:char="F072"/>
            </w:r>
            <w:r w:rsidRPr="003C6828">
              <w:rPr>
                <w:rFonts w:hint="cs"/>
                <w:b/>
                <w:bCs/>
                <w:rtl/>
              </w:rPr>
              <w:t xml:space="preserve"> סולנים. פרט: __________________________________________________________________________________________________________________________________________________________________________</w:t>
            </w:r>
          </w:p>
          <w:p w14:paraId="47F3A12C" w14:textId="77777777" w:rsidR="000F5025" w:rsidRPr="003C6828" w:rsidRDefault="000F5025" w:rsidP="0035718D">
            <w:pPr>
              <w:tabs>
                <w:tab w:val="right" w:pos="9999"/>
              </w:tabs>
              <w:spacing w:line="300" w:lineRule="exact"/>
              <w:jc w:val="left"/>
              <w:rPr>
                <w:b/>
                <w:bCs/>
                <w:rtl/>
              </w:rPr>
            </w:pPr>
            <w:r w:rsidRPr="003C6828">
              <w:rPr>
                <w:rFonts w:hint="cs"/>
                <w:b/>
                <w:bCs/>
              </w:rPr>
              <w:sym w:font="Wingdings" w:char="F072"/>
            </w:r>
            <w:r w:rsidRPr="003C6828">
              <w:rPr>
                <w:rFonts w:hint="cs"/>
                <w:b/>
                <w:bCs/>
                <w:rtl/>
              </w:rPr>
              <w:t xml:space="preserve"> אחר. פרט: _____________________________________________________________________________________</w:t>
            </w:r>
            <w:r w:rsidRPr="003C6828">
              <w:rPr>
                <w:rFonts w:hint="cs"/>
                <w:szCs w:val="22"/>
                <w:rtl/>
              </w:rPr>
              <w:t xml:space="preserve"> סמן </w:t>
            </w:r>
            <w:r w:rsidRPr="003C6828">
              <w:rPr>
                <w:rFonts w:hint="cs"/>
                <w:szCs w:val="22"/>
              </w:rPr>
              <w:sym w:font="Wingdings" w:char="F0FC"/>
            </w:r>
            <w:r w:rsidRPr="003C6828">
              <w:rPr>
                <w:rFonts w:hint="cs"/>
                <w:szCs w:val="22"/>
                <w:rtl/>
              </w:rPr>
              <w:t xml:space="preserve"> במקום המתאים</w:t>
            </w:r>
          </w:p>
        </w:tc>
      </w:tr>
      <w:tr w:rsidR="000F5025" w:rsidRPr="003C6828" w14:paraId="174ED121" w14:textId="77777777" w:rsidTr="002952AD">
        <w:trPr>
          <w:trHeight w:val="2844"/>
          <w:jc w:val="center"/>
        </w:trPr>
        <w:tc>
          <w:tcPr>
            <w:tcW w:w="10527" w:type="dxa"/>
            <w:gridSpan w:val="8"/>
            <w:tcBorders>
              <w:top w:val="single" w:sz="4" w:space="0" w:color="auto"/>
              <w:left w:val="single" w:sz="18" w:space="0" w:color="auto"/>
              <w:bottom w:val="single" w:sz="18" w:space="0" w:color="auto"/>
              <w:right w:val="single" w:sz="18" w:space="0" w:color="auto"/>
            </w:tcBorders>
          </w:tcPr>
          <w:p w14:paraId="5087968C" w14:textId="77777777" w:rsidR="000F5025" w:rsidRPr="003C6828" w:rsidRDefault="000F5025" w:rsidP="0035718D">
            <w:pPr>
              <w:tabs>
                <w:tab w:val="right" w:pos="9999"/>
              </w:tabs>
              <w:spacing w:line="300" w:lineRule="exact"/>
              <w:jc w:val="left"/>
              <w:rPr>
                <w:b/>
                <w:bCs/>
                <w:rtl/>
              </w:rPr>
            </w:pPr>
            <w:r w:rsidRPr="003C6828">
              <w:rPr>
                <w:rFonts w:hint="cs"/>
                <w:b/>
                <w:bCs/>
                <w:rtl/>
              </w:rPr>
              <w:lastRenderedPageBreak/>
              <w:t>תיאור כללי: ___________________________________________________________________________</w:t>
            </w:r>
          </w:p>
          <w:p w14:paraId="7CA74E33" w14:textId="77777777" w:rsidR="000F5025" w:rsidRPr="003C6828" w:rsidRDefault="000F5025" w:rsidP="0035718D">
            <w:pPr>
              <w:tabs>
                <w:tab w:val="right" w:pos="9999"/>
              </w:tabs>
              <w:spacing w:line="300" w:lineRule="exact"/>
              <w:jc w:val="left"/>
              <w:rPr>
                <w:b/>
                <w:bCs/>
                <w:rtl/>
              </w:rPr>
            </w:pPr>
            <w:r w:rsidRPr="003C6828">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__________________________________________________________________________________________________________________________________________________________________________פירוט התכנית האמנותית: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96FF676" w14:textId="77777777" w:rsidR="000F5025" w:rsidRPr="003C6828" w:rsidRDefault="000F5025" w:rsidP="0035718D">
            <w:pPr>
              <w:tabs>
                <w:tab w:val="right" w:pos="9999"/>
              </w:tabs>
              <w:spacing w:line="300" w:lineRule="exact"/>
              <w:jc w:val="left"/>
              <w:rPr>
                <w:b/>
                <w:bCs/>
                <w:rtl/>
              </w:rPr>
            </w:pPr>
            <w:r w:rsidRPr="003C6828">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0F5025" w:rsidRPr="003C6828" w14:paraId="7DEF3179" w14:textId="77777777" w:rsidTr="002952AD">
        <w:trPr>
          <w:trHeight w:val="393"/>
          <w:jc w:val="center"/>
        </w:trPr>
        <w:tc>
          <w:tcPr>
            <w:tcW w:w="10527" w:type="dxa"/>
            <w:gridSpan w:val="8"/>
            <w:tcBorders>
              <w:top w:val="single" w:sz="4" w:space="0" w:color="auto"/>
              <w:left w:val="single" w:sz="18" w:space="0" w:color="auto"/>
              <w:bottom w:val="single" w:sz="18" w:space="0" w:color="auto"/>
              <w:right w:val="single" w:sz="18" w:space="0" w:color="auto"/>
            </w:tcBorders>
          </w:tcPr>
          <w:p w14:paraId="45B9A4AC" w14:textId="77777777" w:rsidR="000F5025" w:rsidRPr="003C6828" w:rsidRDefault="000F5025" w:rsidP="0035718D">
            <w:pPr>
              <w:tabs>
                <w:tab w:val="right" w:pos="9999"/>
              </w:tabs>
              <w:spacing w:line="300" w:lineRule="exact"/>
              <w:jc w:val="left"/>
              <w:rPr>
                <w:b/>
                <w:bCs/>
                <w:rtl/>
              </w:rPr>
            </w:pPr>
          </w:p>
        </w:tc>
      </w:tr>
      <w:tr w:rsidR="000F5025" w:rsidRPr="003C6828" w14:paraId="60BD0E7B" w14:textId="77777777" w:rsidTr="002952AD">
        <w:trPr>
          <w:cantSplit/>
          <w:trHeight w:val="397"/>
          <w:jc w:val="center"/>
        </w:trPr>
        <w:tc>
          <w:tcPr>
            <w:tcW w:w="297" w:type="dxa"/>
            <w:tcBorders>
              <w:top w:val="single" w:sz="18" w:space="0" w:color="auto"/>
              <w:left w:val="single" w:sz="18" w:space="0" w:color="auto"/>
              <w:bottom w:val="nil"/>
              <w:right w:val="single" w:sz="6" w:space="0" w:color="auto"/>
            </w:tcBorders>
            <w:shd w:val="pct5" w:color="auto" w:fill="auto"/>
          </w:tcPr>
          <w:p w14:paraId="5C49EABD" w14:textId="77777777" w:rsidR="000F5025" w:rsidRPr="003C6828" w:rsidRDefault="000F5025" w:rsidP="0035718D">
            <w:pPr>
              <w:spacing w:line="300" w:lineRule="exact"/>
              <w:jc w:val="center"/>
              <w:rPr>
                <w:b/>
                <w:bCs/>
                <w:rtl/>
              </w:rPr>
            </w:pPr>
          </w:p>
        </w:tc>
        <w:tc>
          <w:tcPr>
            <w:tcW w:w="5850"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1ABF3133" w14:textId="77777777" w:rsidR="000F5025" w:rsidRPr="003C6828" w:rsidRDefault="000F5025" w:rsidP="0035718D">
            <w:pPr>
              <w:spacing w:line="300" w:lineRule="exact"/>
              <w:jc w:val="center"/>
              <w:rPr>
                <w:b/>
                <w:bCs/>
                <w:rtl/>
              </w:rPr>
            </w:pPr>
            <w:r w:rsidRPr="003C6828">
              <w:rPr>
                <w:b/>
                <w:bCs/>
                <w:rtl/>
              </w:rPr>
              <w:t>ש</w:t>
            </w:r>
            <w:r w:rsidRPr="003C6828">
              <w:rPr>
                <w:rFonts w:hint="cs"/>
                <w:b/>
                <w:bCs/>
                <w:rtl/>
              </w:rPr>
              <w:t xml:space="preserve">ם </w:t>
            </w:r>
            <w:r w:rsidRPr="003C6828">
              <w:rPr>
                <w:b/>
                <w:bCs/>
                <w:rtl/>
              </w:rPr>
              <w:t xml:space="preserve">מופע אקוסטי </w:t>
            </w:r>
            <w:r w:rsidRPr="003C6828">
              <w:rPr>
                <w:rFonts w:hint="cs"/>
                <w:b/>
                <w:bCs/>
                <w:rtl/>
              </w:rPr>
              <w:t>_______________________</w:t>
            </w:r>
          </w:p>
        </w:tc>
        <w:tc>
          <w:tcPr>
            <w:tcW w:w="1149" w:type="dxa"/>
            <w:vMerge w:val="restart"/>
            <w:tcBorders>
              <w:top w:val="single" w:sz="18" w:space="0" w:color="auto"/>
              <w:left w:val="single" w:sz="6" w:space="0" w:color="auto"/>
              <w:right w:val="single" w:sz="6" w:space="0" w:color="auto"/>
            </w:tcBorders>
            <w:shd w:val="pct5" w:color="auto" w:fill="auto"/>
            <w:vAlign w:val="center"/>
          </w:tcPr>
          <w:p w14:paraId="33CF3184" w14:textId="77777777" w:rsidR="000F5025" w:rsidRPr="003C6828" w:rsidRDefault="000F5025" w:rsidP="0035718D">
            <w:pPr>
              <w:spacing w:line="300" w:lineRule="exact"/>
              <w:jc w:val="center"/>
              <w:rPr>
                <w:b/>
                <w:bCs/>
                <w:rtl/>
              </w:rPr>
            </w:pPr>
            <w:r w:rsidRPr="003C6828">
              <w:rPr>
                <w:rFonts w:hint="cs"/>
                <w:b/>
                <w:bCs/>
                <w:rtl/>
              </w:rPr>
              <w:t>תאריך קיום האירוע</w:t>
            </w:r>
          </w:p>
        </w:tc>
        <w:tc>
          <w:tcPr>
            <w:tcW w:w="2268" w:type="dxa"/>
            <w:vMerge w:val="restart"/>
            <w:tcBorders>
              <w:top w:val="single" w:sz="18" w:space="0" w:color="auto"/>
              <w:left w:val="single" w:sz="6" w:space="0" w:color="auto"/>
              <w:right w:val="single" w:sz="6" w:space="0" w:color="auto"/>
            </w:tcBorders>
            <w:shd w:val="pct5" w:color="auto" w:fill="auto"/>
            <w:vAlign w:val="center"/>
          </w:tcPr>
          <w:p w14:paraId="2EAB7370" w14:textId="77777777" w:rsidR="000F5025" w:rsidRPr="003C6828" w:rsidRDefault="000F5025" w:rsidP="0035718D">
            <w:pPr>
              <w:spacing w:line="300" w:lineRule="exact"/>
              <w:jc w:val="center"/>
              <w:rPr>
                <w:b/>
                <w:bCs/>
                <w:rtl/>
              </w:rPr>
            </w:pPr>
            <w:r w:rsidRPr="003C6828">
              <w:rPr>
                <w:rFonts w:hint="cs"/>
                <w:b/>
                <w:bCs/>
                <w:rtl/>
              </w:rPr>
              <w:t>כתובת ושם האולם</w:t>
            </w:r>
          </w:p>
        </w:tc>
        <w:tc>
          <w:tcPr>
            <w:tcW w:w="963" w:type="dxa"/>
            <w:vMerge w:val="restart"/>
            <w:tcBorders>
              <w:top w:val="single" w:sz="18" w:space="0" w:color="auto"/>
              <w:left w:val="single" w:sz="6" w:space="0" w:color="auto"/>
              <w:right w:val="single" w:sz="18" w:space="0" w:color="auto"/>
            </w:tcBorders>
            <w:shd w:val="pct5" w:color="auto" w:fill="auto"/>
            <w:vAlign w:val="center"/>
          </w:tcPr>
          <w:p w14:paraId="02786B67" w14:textId="77777777" w:rsidR="000F5025" w:rsidRPr="003C6828" w:rsidRDefault="000F5025" w:rsidP="0035718D">
            <w:pPr>
              <w:spacing w:line="276" w:lineRule="auto"/>
              <w:jc w:val="center"/>
              <w:rPr>
                <w:b/>
                <w:bCs/>
                <w:rtl/>
              </w:rPr>
            </w:pPr>
            <w:r w:rsidRPr="003C6828">
              <w:rPr>
                <w:rFonts w:hint="cs"/>
                <w:b/>
                <w:bCs/>
                <w:rtl/>
              </w:rPr>
              <w:t>מספר האנשים בקהל</w:t>
            </w:r>
          </w:p>
        </w:tc>
      </w:tr>
      <w:tr w:rsidR="000F5025" w:rsidRPr="003C6828" w14:paraId="2D29C8C1" w14:textId="77777777" w:rsidTr="002952AD">
        <w:trPr>
          <w:cantSplit/>
          <w:trHeight w:val="632"/>
          <w:jc w:val="center"/>
        </w:trPr>
        <w:tc>
          <w:tcPr>
            <w:tcW w:w="297" w:type="dxa"/>
            <w:tcBorders>
              <w:top w:val="nil"/>
              <w:left w:val="single" w:sz="18" w:space="0" w:color="auto"/>
              <w:right w:val="single" w:sz="6" w:space="0" w:color="auto"/>
            </w:tcBorders>
            <w:shd w:val="pct5" w:color="auto" w:fill="auto"/>
          </w:tcPr>
          <w:p w14:paraId="4FE16A23" w14:textId="77777777" w:rsidR="000F5025" w:rsidRPr="003C6828" w:rsidRDefault="000F5025" w:rsidP="0035718D">
            <w:pPr>
              <w:spacing w:line="300" w:lineRule="exact"/>
              <w:jc w:val="center"/>
              <w:rPr>
                <w:b/>
                <w:bCs/>
                <w:i/>
                <w:iCs/>
                <w:rtl/>
              </w:rPr>
            </w:pPr>
          </w:p>
        </w:tc>
        <w:tc>
          <w:tcPr>
            <w:tcW w:w="1350" w:type="dxa"/>
            <w:tcBorders>
              <w:top w:val="single" w:sz="6" w:space="0" w:color="auto"/>
              <w:left w:val="single" w:sz="6" w:space="0" w:color="auto"/>
              <w:right w:val="single" w:sz="6" w:space="0" w:color="auto"/>
            </w:tcBorders>
            <w:shd w:val="pct5" w:color="auto" w:fill="auto"/>
          </w:tcPr>
          <w:p w14:paraId="15B1AF50" w14:textId="77777777" w:rsidR="000F5025" w:rsidRPr="003C6828" w:rsidRDefault="000F5025" w:rsidP="0035718D">
            <w:pPr>
              <w:spacing w:line="300" w:lineRule="exact"/>
              <w:jc w:val="center"/>
              <w:rPr>
                <w:b/>
                <w:bCs/>
                <w:rtl/>
              </w:rPr>
            </w:pPr>
            <w:r w:rsidRPr="003C6828">
              <w:rPr>
                <w:rFonts w:hint="cs"/>
                <w:b/>
                <w:bCs/>
                <w:rtl/>
              </w:rPr>
              <w:t>שם הלקוח</w:t>
            </w:r>
          </w:p>
        </w:tc>
        <w:tc>
          <w:tcPr>
            <w:tcW w:w="1620" w:type="dxa"/>
            <w:tcBorders>
              <w:top w:val="single" w:sz="6" w:space="0" w:color="auto"/>
              <w:left w:val="single" w:sz="6" w:space="0" w:color="auto"/>
              <w:right w:val="single" w:sz="6" w:space="0" w:color="auto"/>
            </w:tcBorders>
            <w:shd w:val="pct5" w:color="auto" w:fill="auto"/>
          </w:tcPr>
          <w:p w14:paraId="5C9F476F" w14:textId="77777777" w:rsidR="000F5025" w:rsidRPr="003C6828" w:rsidRDefault="000F5025" w:rsidP="0035718D">
            <w:pPr>
              <w:spacing w:line="300" w:lineRule="exact"/>
              <w:jc w:val="center"/>
              <w:rPr>
                <w:b/>
                <w:bCs/>
                <w:rtl/>
              </w:rPr>
            </w:pPr>
            <w:r w:rsidRPr="003C6828">
              <w:rPr>
                <w:b/>
                <w:bCs/>
                <w:rtl/>
              </w:rPr>
              <w:t>א</w:t>
            </w:r>
            <w:r w:rsidRPr="003C6828">
              <w:rPr>
                <w:rFonts w:hint="cs"/>
                <w:b/>
                <w:bCs/>
                <w:rtl/>
              </w:rPr>
              <w:t>יש הקשר</w:t>
            </w:r>
          </w:p>
        </w:tc>
        <w:tc>
          <w:tcPr>
            <w:tcW w:w="1440" w:type="dxa"/>
            <w:tcBorders>
              <w:top w:val="single" w:sz="6" w:space="0" w:color="auto"/>
              <w:left w:val="single" w:sz="6" w:space="0" w:color="auto"/>
              <w:right w:val="single" w:sz="4" w:space="0" w:color="auto"/>
            </w:tcBorders>
            <w:shd w:val="pct5" w:color="auto" w:fill="auto"/>
          </w:tcPr>
          <w:p w14:paraId="65845014" w14:textId="77777777" w:rsidR="000F5025" w:rsidRPr="003C6828" w:rsidRDefault="000F5025" w:rsidP="0035718D">
            <w:pPr>
              <w:spacing w:line="300" w:lineRule="exact"/>
              <w:jc w:val="center"/>
              <w:rPr>
                <w:b/>
                <w:bCs/>
                <w:rtl/>
              </w:rPr>
            </w:pPr>
            <w:r w:rsidRPr="003C6828">
              <w:rPr>
                <w:rFonts w:hint="cs"/>
                <w:b/>
                <w:bCs/>
                <w:rtl/>
              </w:rPr>
              <w:t>טלפון קווי</w:t>
            </w:r>
          </w:p>
        </w:tc>
        <w:tc>
          <w:tcPr>
            <w:tcW w:w="1440" w:type="dxa"/>
            <w:tcBorders>
              <w:top w:val="single" w:sz="6" w:space="0" w:color="auto"/>
              <w:left w:val="single" w:sz="4" w:space="0" w:color="auto"/>
              <w:right w:val="single" w:sz="6" w:space="0" w:color="auto"/>
            </w:tcBorders>
            <w:shd w:val="pct5" w:color="auto" w:fill="auto"/>
          </w:tcPr>
          <w:p w14:paraId="2000F88B" w14:textId="77777777" w:rsidR="000F5025" w:rsidRPr="003C6828" w:rsidRDefault="000F5025" w:rsidP="0035718D">
            <w:pPr>
              <w:spacing w:line="300" w:lineRule="exact"/>
              <w:jc w:val="center"/>
              <w:rPr>
                <w:b/>
                <w:bCs/>
                <w:rtl/>
              </w:rPr>
            </w:pPr>
            <w:r w:rsidRPr="003C6828">
              <w:rPr>
                <w:rFonts w:hint="cs"/>
                <w:b/>
                <w:bCs/>
                <w:rtl/>
              </w:rPr>
              <w:t>טלפון סלולרי</w:t>
            </w:r>
          </w:p>
        </w:tc>
        <w:tc>
          <w:tcPr>
            <w:tcW w:w="1149" w:type="dxa"/>
            <w:vMerge/>
            <w:tcBorders>
              <w:left w:val="single" w:sz="6" w:space="0" w:color="auto"/>
              <w:right w:val="single" w:sz="6" w:space="0" w:color="auto"/>
            </w:tcBorders>
            <w:shd w:val="pct5" w:color="auto" w:fill="auto"/>
          </w:tcPr>
          <w:p w14:paraId="604BA7D6" w14:textId="77777777" w:rsidR="000F5025" w:rsidRPr="003C6828" w:rsidRDefault="000F5025" w:rsidP="0035718D">
            <w:pPr>
              <w:spacing w:line="300" w:lineRule="exact"/>
              <w:jc w:val="center"/>
              <w:rPr>
                <w:b/>
                <w:bCs/>
                <w:i/>
                <w:iCs/>
                <w:rtl/>
              </w:rPr>
            </w:pPr>
          </w:p>
        </w:tc>
        <w:tc>
          <w:tcPr>
            <w:tcW w:w="2268" w:type="dxa"/>
            <w:vMerge/>
            <w:tcBorders>
              <w:left w:val="single" w:sz="6" w:space="0" w:color="auto"/>
              <w:right w:val="single" w:sz="6" w:space="0" w:color="auto"/>
            </w:tcBorders>
            <w:shd w:val="pct5" w:color="auto" w:fill="auto"/>
          </w:tcPr>
          <w:p w14:paraId="5172B78D" w14:textId="77777777" w:rsidR="000F5025" w:rsidRPr="003C6828" w:rsidRDefault="000F5025" w:rsidP="0035718D">
            <w:pPr>
              <w:spacing w:line="300" w:lineRule="exact"/>
              <w:jc w:val="center"/>
              <w:rPr>
                <w:b/>
                <w:bCs/>
                <w:i/>
                <w:iCs/>
                <w:rtl/>
              </w:rPr>
            </w:pPr>
          </w:p>
        </w:tc>
        <w:tc>
          <w:tcPr>
            <w:tcW w:w="963" w:type="dxa"/>
            <w:vMerge/>
            <w:tcBorders>
              <w:left w:val="single" w:sz="6" w:space="0" w:color="auto"/>
              <w:right w:val="single" w:sz="18" w:space="0" w:color="auto"/>
            </w:tcBorders>
            <w:shd w:val="pct5" w:color="auto" w:fill="auto"/>
          </w:tcPr>
          <w:p w14:paraId="38F86AE6" w14:textId="77777777" w:rsidR="000F5025" w:rsidRPr="003C6828" w:rsidRDefault="000F5025" w:rsidP="0035718D">
            <w:pPr>
              <w:spacing w:line="300" w:lineRule="exact"/>
              <w:jc w:val="center"/>
              <w:rPr>
                <w:b/>
                <w:bCs/>
                <w:i/>
                <w:iCs/>
                <w:rtl/>
              </w:rPr>
            </w:pPr>
          </w:p>
        </w:tc>
      </w:tr>
      <w:tr w:rsidR="000F5025" w:rsidRPr="003C6828" w14:paraId="4B3A197C" w14:textId="77777777" w:rsidTr="002952AD">
        <w:trPr>
          <w:trHeight w:val="681"/>
          <w:jc w:val="center"/>
        </w:trPr>
        <w:tc>
          <w:tcPr>
            <w:tcW w:w="297" w:type="dxa"/>
            <w:tcBorders>
              <w:top w:val="single" w:sz="18" w:space="0" w:color="auto"/>
              <w:left w:val="single" w:sz="18" w:space="0" w:color="auto"/>
              <w:bottom w:val="single" w:sz="18" w:space="0" w:color="auto"/>
              <w:right w:val="single" w:sz="4" w:space="0" w:color="auto"/>
            </w:tcBorders>
          </w:tcPr>
          <w:p w14:paraId="37076DBA" w14:textId="77777777" w:rsidR="000F5025" w:rsidRPr="003C6828" w:rsidRDefault="000F5025" w:rsidP="004622E4">
            <w:pPr>
              <w:numPr>
                <w:ilvl w:val="0"/>
                <w:numId w:val="44"/>
              </w:numPr>
              <w:overflowPunct w:val="0"/>
              <w:autoSpaceDE w:val="0"/>
              <w:autoSpaceDN w:val="0"/>
              <w:adjustRightInd w:val="0"/>
              <w:spacing w:line="300" w:lineRule="exact"/>
              <w:textAlignment w:val="baseline"/>
              <w:rPr>
                <w:rtl/>
              </w:rPr>
            </w:pPr>
            <w:r w:rsidRPr="003C6828">
              <w:rPr>
                <w:rtl/>
              </w:rPr>
              <w:t>1</w:t>
            </w:r>
          </w:p>
        </w:tc>
        <w:tc>
          <w:tcPr>
            <w:tcW w:w="1350" w:type="dxa"/>
            <w:tcBorders>
              <w:top w:val="single" w:sz="18" w:space="0" w:color="auto"/>
              <w:left w:val="single" w:sz="4" w:space="0" w:color="auto"/>
              <w:bottom w:val="single" w:sz="18" w:space="0" w:color="auto"/>
              <w:right w:val="single" w:sz="4" w:space="0" w:color="auto"/>
            </w:tcBorders>
          </w:tcPr>
          <w:p w14:paraId="33095BB4" w14:textId="77777777" w:rsidR="000F5025" w:rsidRPr="003C6828" w:rsidRDefault="000F5025" w:rsidP="0035718D">
            <w:pPr>
              <w:spacing w:line="300" w:lineRule="exact"/>
              <w:rPr>
                <w:rtl/>
              </w:rPr>
            </w:pPr>
          </w:p>
        </w:tc>
        <w:tc>
          <w:tcPr>
            <w:tcW w:w="1620" w:type="dxa"/>
            <w:tcBorders>
              <w:top w:val="single" w:sz="18" w:space="0" w:color="auto"/>
              <w:left w:val="single" w:sz="4" w:space="0" w:color="auto"/>
              <w:bottom w:val="single" w:sz="18" w:space="0" w:color="auto"/>
              <w:right w:val="single" w:sz="4" w:space="0" w:color="auto"/>
            </w:tcBorders>
          </w:tcPr>
          <w:p w14:paraId="090FC7C9" w14:textId="77777777" w:rsidR="000F5025" w:rsidRPr="003C6828" w:rsidRDefault="000F5025" w:rsidP="0035718D">
            <w:pPr>
              <w:spacing w:line="300" w:lineRule="exact"/>
              <w:rPr>
                <w:rtl/>
              </w:rPr>
            </w:pPr>
          </w:p>
        </w:tc>
        <w:tc>
          <w:tcPr>
            <w:tcW w:w="1440" w:type="dxa"/>
            <w:tcBorders>
              <w:top w:val="single" w:sz="18" w:space="0" w:color="auto"/>
              <w:left w:val="single" w:sz="4" w:space="0" w:color="auto"/>
              <w:bottom w:val="single" w:sz="18" w:space="0" w:color="auto"/>
              <w:right w:val="single" w:sz="4" w:space="0" w:color="auto"/>
            </w:tcBorders>
          </w:tcPr>
          <w:p w14:paraId="3D7010C2" w14:textId="77777777" w:rsidR="000F5025" w:rsidRPr="003C6828" w:rsidRDefault="000F5025" w:rsidP="0035718D">
            <w:pPr>
              <w:spacing w:line="300" w:lineRule="exact"/>
              <w:rPr>
                <w:rtl/>
              </w:rPr>
            </w:pPr>
          </w:p>
        </w:tc>
        <w:tc>
          <w:tcPr>
            <w:tcW w:w="1440" w:type="dxa"/>
            <w:tcBorders>
              <w:top w:val="single" w:sz="18" w:space="0" w:color="auto"/>
              <w:left w:val="single" w:sz="4" w:space="0" w:color="auto"/>
              <w:bottom w:val="single" w:sz="18" w:space="0" w:color="auto"/>
              <w:right w:val="single" w:sz="4" w:space="0" w:color="auto"/>
            </w:tcBorders>
          </w:tcPr>
          <w:p w14:paraId="0F3FB8CC" w14:textId="77777777" w:rsidR="000F5025" w:rsidRPr="003C6828" w:rsidRDefault="000F5025" w:rsidP="0035718D">
            <w:pPr>
              <w:spacing w:line="300" w:lineRule="exact"/>
              <w:rPr>
                <w:rtl/>
              </w:rPr>
            </w:pPr>
          </w:p>
        </w:tc>
        <w:tc>
          <w:tcPr>
            <w:tcW w:w="1149" w:type="dxa"/>
            <w:tcBorders>
              <w:top w:val="single" w:sz="18" w:space="0" w:color="auto"/>
              <w:left w:val="single" w:sz="4" w:space="0" w:color="auto"/>
              <w:bottom w:val="single" w:sz="18" w:space="0" w:color="auto"/>
              <w:right w:val="single" w:sz="4" w:space="0" w:color="auto"/>
            </w:tcBorders>
          </w:tcPr>
          <w:p w14:paraId="1AA1272E" w14:textId="77777777" w:rsidR="000F5025" w:rsidRPr="003C6828" w:rsidRDefault="000F5025" w:rsidP="0035718D">
            <w:pPr>
              <w:spacing w:line="300" w:lineRule="exact"/>
              <w:rPr>
                <w:rtl/>
              </w:rPr>
            </w:pPr>
          </w:p>
        </w:tc>
        <w:tc>
          <w:tcPr>
            <w:tcW w:w="2268" w:type="dxa"/>
            <w:tcBorders>
              <w:top w:val="single" w:sz="18" w:space="0" w:color="auto"/>
              <w:left w:val="single" w:sz="4" w:space="0" w:color="auto"/>
              <w:bottom w:val="single" w:sz="18" w:space="0" w:color="auto"/>
              <w:right w:val="single" w:sz="4" w:space="0" w:color="auto"/>
            </w:tcBorders>
          </w:tcPr>
          <w:p w14:paraId="3368C49D" w14:textId="77777777" w:rsidR="000F5025" w:rsidRPr="003C6828" w:rsidRDefault="000F5025" w:rsidP="0035718D">
            <w:pPr>
              <w:spacing w:line="300" w:lineRule="exact"/>
              <w:rPr>
                <w:rtl/>
              </w:rPr>
            </w:pPr>
          </w:p>
        </w:tc>
        <w:tc>
          <w:tcPr>
            <w:tcW w:w="963" w:type="dxa"/>
            <w:tcBorders>
              <w:top w:val="single" w:sz="18" w:space="0" w:color="auto"/>
              <w:left w:val="single" w:sz="4" w:space="0" w:color="auto"/>
              <w:bottom w:val="single" w:sz="18" w:space="0" w:color="auto"/>
              <w:right w:val="single" w:sz="18" w:space="0" w:color="auto"/>
            </w:tcBorders>
          </w:tcPr>
          <w:p w14:paraId="554B77A7" w14:textId="77777777" w:rsidR="000F5025" w:rsidRPr="003C6828" w:rsidRDefault="000F5025" w:rsidP="0035718D">
            <w:pPr>
              <w:spacing w:line="300" w:lineRule="exact"/>
              <w:rPr>
                <w:rtl/>
              </w:rPr>
            </w:pPr>
          </w:p>
        </w:tc>
      </w:tr>
      <w:tr w:rsidR="000F5025" w:rsidRPr="003C6828" w14:paraId="63BA6250" w14:textId="77777777" w:rsidTr="002952AD">
        <w:trPr>
          <w:trHeight w:val="2844"/>
          <w:jc w:val="center"/>
        </w:trPr>
        <w:tc>
          <w:tcPr>
            <w:tcW w:w="10527" w:type="dxa"/>
            <w:gridSpan w:val="8"/>
            <w:tcBorders>
              <w:top w:val="single" w:sz="4" w:space="0" w:color="auto"/>
              <w:left w:val="single" w:sz="18" w:space="0" w:color="auto"/>
              <w:bottom w:val="single" w:sz="18" w:space="0" w:color="auto"/>
              <w:right w:val="single" w:sz="18" w:space="0" w:color="auto"/>
            </w:tcBorders>
          </w:tcPr>
          <w:p w14:paraId="0EF07F65" w14:textId="77777777" w:rsidR="009A171B" w:rsidRDefault="009A171B" w:rsidP="009A171B">
            <w:pPr>
              <w:tabs>
                <w:tab w:val="right" w:pos="9999"/>
              </w:tabs>
              <w:spacing w:line="300" w:lineRule="exact"/>
              <w:rPr>
                <w:rtl/>
              </w:rPr>
            </w:pPr>
            <w:r>
              <w:rPr>
                <w:rtl/>
              </w:rPr>
              <w:t>האם המופע התקיים באולם סגור?  כן/לא (יש לסמן בעיגול)</w:t>
            </w:r>
          </w:p>
          <w:p w14:paraId="3B53F4E6" w14:textId="77777777" w:rsidR="009A171B" w:rsidRDefault="009A171B" w:rsidP="009A171B">
            <w:pPr>
              <w:tabs>
                <w:tab w:val="right" w:pos="9999"/>
              </w:tabs>
              <w:spacing w:line="300" w:lineRule="exact"/>
              <w:rPr>
                <w:b/>
                <w:bCs/>
                <w:rtl/>
              </w:rPr>
            </w:pPr>
            <w:r>
              <w:rPr>
                <w:rtl/>
              </w:rPr>
              <w:t>האם המופע הינו אירוע של מוסיקה חיה ללא הגברה אלקטרונית? כן/לא (יש לסמן בעיגול)</w:t>
            </w:r>
          </w:p>
          <w:p w14:paraId="1EE6DFAB" w14:textId="77777777" w:rsidR="000F5025" w:rsidRPr="003C6828" w:rsidRDefault="000F5025" w:rsidP="009A171B">
            <w:pPr>
              <w:tabs>
                <w:tab w:val="right" w:pos="9999"/>
              </w:tabs>
              <w:spacing w:line="300" w:lineRule="exact"/>
              <w:rPr>
                <w:b/>
                <w:bCs/>
                <w:rtl/>
              </w:rPr>
            </w:pPr>
            <w:r w:rsidRPr="003C6828">
              <w:rPr>
                <w:rFonts w:hint="cs"/>
                <w:b/>
                <w:bCs/>
                <w:rtl/>
              </w:rPr>
              <w:t>פירוט ההרכבים המוסיקאליים:</w:t>
            </w:r>
          </w:p>
          <w:p w14:paraId="1A1F5ADF" w14:textId="77777777" w:rsidR="000F5025" w:rsidRPr="003C6828" w:rsidRDefault="000F5025" w:rsidP="0035718D">
            <w:pPr>
              <w:tabs>
                <w:tab w:val="right" w:pos="9999"/>
              </w:tabs>
              <w:spacing w:line="300" w:lineRule="exact"/>
              <w:jc w:val="left"/>
              <w:rPr>
                <w:b/>
                <w:bCs/>
              </w:rPr>
            </w:pPr>
            <w:r w:rsidRPr="003C6828">
              <w:rPr>
                <w:rFonts w:hint="cs"/>
                <w:b/>
                <w:bCs/>
              </w:rPr>
              <w:sym w:font="Wingdings" w:char="F072"/>
            </w:r>
            <w:r w:rsidRPr="003C6828">
              <w:rPr>
                <w:rFonts w:hint="cs"/>
                <w:b/>
                <w:bCs/>
                <w:rtl/>
              </w:rPr>
              <w:t xml:space="preserve"> תזמורות. פרט: __________________________________________________________________________________________________________________________________________________________________________</w:t>
            </w:r>
          </w:p>
          <w:p w14:paraId="3FEDD5E2" w14:textId="77777777" w:rsidR="000F5025" w:rsidRPr="003C6828" w:rsidRDefault="000F5025" w:rsidP="0035718D">
            <w:pPr>
              <w:tabs>
                <w:tab w:val="right" w:pos="9999"/>
              </w:tabs>
              <w:spacing w:line="300" w:lineRule="exact"/>
              <w:jc w:val="left"/>
              <w:rPr>
                <w:b/>
                <w:bCs/>
                <w:rtl/>
              </w:rPr>
            </w:pPr>
            <w:r w:rsidRPr="003C6828">
              <w:rPr>
                <w:rFonts w:hint="cs"/>
                <w:b/>
                <w:bCs/>
              </w:rPr>
              <w:sym w:font="Wingdings" w:char="F072"/>
            </w:r>
            <w:r w:rsidRPr="003C6828">
              <w:rPr>
                <w:rFonts w:hint="cs"/>
                <w:b/>
                <w:bCs/>
                <w:rtl/>
              </w:rPr>
              <w:t xml:space="preserve"> מקהלות. פרט: </w:t>
            </w:r>
          </w:p>
          <w:p w14:paraId="223313C6" w14:textId="77777777" w:rsidR="000F5025" w:rsidRPr="003C6828" w:rsidRDefault="000F5025" w:rsidP="0035718D">
            <w:pPr>
              <w:tabs>
                <w:tab w:val="right" w:pos="9999"/>
              </w:tabs>
              <w:spacing w:line="300" w:lineRule="exact"/>
              <w:jc w:val="left"/>
              <w:rPr>
                <w:b/>
                <w:bCs/>
              </w:rPr>
            </w:pPr>
            <w:r w:rsidRPr="003C6828">
              <w:rPr>
                <w:rFonts w:hint="cs"/>
                <w:b/>
                <w:bCs/>
                <w:rtl/>
              </w:rPr>
              <w:t>__________________________________________________________________________________________________________________________________________________________________________</w:t>
            </w:r>
          </w:p>
          <w:p w14:paraId="1C8A5026" w14:textId="77777777" w:rsidR="000F5025" w:rsidRPr="003C6828" w:rsidRDefault="000F5025" w:rsidP="0035718D">
            <w:pPr>
              <w:tabs>
                <w:tab w:val="right" w:pos="9999"/>
              </w:tabs>
              <w:spacing w:line="300" w:lineRule="exact"/>
              <w:jc w:val="left"/>
              <w:rPr>
                <w:szCs w:val="22"/>
                <w:rtl/>
              </w:rPr>
            </w:pPr>
            <w:r w:rsidRPr="003C6828">
              <w:rPr>
                <w:rFonts w:hint="cs"/>
                <w:b/>
                <w:bCs/>
              </w:rPr>
              <w:sym w:font="Wingdings" w:char="F072"/>
            </w:r>
            <w:r w:rsidRPr="003C6828">
              <w:rPr>
                <w:rFonts w:hint="cs"/>
                <w:b/>
                <w:bCs/>
                <w:rtl/>
              </w:rPr>
              <w:t xml:space="preserve"> הרכבים קאמריים. פרט: __________________________________________________________________________________________________________________________________________________________________________</w:t>
            </w:r>
            <w:r w:rsidRPr="003C6828">
              <w:rPr>
                <w:rFonts w:hint="cs"/>
                <w:b/>
                <w:bCs/>
              </w:rPr>
              <w:sym w:font="Wingdings" w:char="F072"/>
            </w:r>
            <w:r w:rsidRPr="003C6828">
              <w:rPr>
                <w:rFonts w:hint="cs"/>
                <w:b/>
                <w:bCs/>
                <w:rtl/>
              </w:rPr>
              <w:t xml:space="preserve"> סולנים. פרט: __________________________________________________________________________________________________________________________________________________________________________</w:t>
            </w:r>
          </w:p>
          <w:p w14:paraId="013184A5" w14:textId="77777777" w:rsidR="000F5025" w:rsidRPr="003C6828" w:rsidRDefault="000F5025" w:rsidP="0035718D">
            <w:pPr>
              <w:tabs>
                <w:tab w:val="right" w:pos="9999"/>
              </w:tabs>
              <w:spacing w:line="300" w:lineRule="exact"/>
              <w:jc w:val="left"/>
              <w:rPr>
                <w:b/>
                <w:bCs/>
                <w:rtl/>
              </w:rPr>
            </w:pPr>
            <w:r w:rsidRPr="003C6828">
              <w:rPr>
                <w:rFonts w:hint="cs"/>
                <w:b/>
                <w:bCs/>
              </w:rPr>
              <w:lastRenderedPageBreak/>
              <w:sym w:font="Wingdings" w:char="F072"/>
            </w:r>
            <w:r w:rsidRPr="003C6828">
              <w:rPr>
                <w:rFonts w:hint="cs"/>
                <w:b/>
                <w:bCs/>
                <w:rtl/>
              </w:rPr>
              <w:t xml:space="preserve"> אחר. פרט: _____________________________________________________________________________________</w:t>
            </w:r>
            <w:r w:rsidRPr="003C6828">
              <w:rPr>
                <w:rFonts w:hint="cs"/>
                <w:szCs w:val="22"/>
                <w:rtl/>
              </w:rPr>
              <w:t xml:space="preserve"> סמן </w:t>
            </w:r>
            <w:r w:rsidRPr="003C6828">
              <w:rPr>
                <w:rFonts w:hint="cs"/>
                <w:szCs w:val="22"/>
              </w:rPr>
              <w:sym w:font="Wingdings" w:char="F0FC"/>
            </w:r>
            <w:r w:rsidRPr="003C6828">
              <w:rPr>
                <w:rFonts w:hint="cs"/>
                <w:szCs w:val="22"/>
                <w:rtl/>
              </w:rPr>
              <w:t xml:space="preserve"> במקום המתאים</w:t>
            </w:r>
          </w:p>
        </w:tc>
      </w:tr>
      <w:tr w:rsidR="000F5025" w:rsidRPr="003C6828" w14:paraId="2B2F5424" w14:textId="77777777" w:rsidTr="002952AD">
        <w:trPr>
          <w:trHeight w:val="6300"/>
          <w:jc w:val="center"/>
        </w:trPr>
        <w:tc>
          <w:tcPr>
            <w:tcW w:w="10527" w:type="dxa"/>
            <w:gridSpan w:val="8"/>
            <w:tcBorders>
              <w:top w:val="single" w:sz="4" w:space="0" w:color="auto"/>
              <w:left w:val="single" w:sz="18" w:space="0" w:color="auto"/>
              <w:bottom w:val="single" w:sz="18" w:space="0" w:color="auto"/>
              <w:right w:val="single" w:sz="18" w:space="0" w:color="auto"/>
            </w:tcBorders>
          </w:tcPr>
          <w:p w14:paraId="005A95FF" w14:textId="77777777" w:rsidR="000F5025" w:rsidRPr="003C6828" w:rsidRDefault="000F5025" w:rsidP="0035718D">
            <w:pPr>
              <w:tabs>
                <w:tab w:val="right" w:pos="9999"/>
              </w:tabs>
              <w:spacing w:line="300" w:lineRule="exact"/>
              <w:jc w:val="left"/>
              <w:rPr>
                <w:b/>
                <w:bCs/>
                <w:rtl/>
              </w:rPr>
            </w:pPr>
            <w:r w:rsidRPr="003C6828">
              <w:rPr>
                <w:rFonts w:hint="cs"/>
                <w:b/>
                <w:bCs/>
                <w:rtl/>
              </w:rPr>
              <w:lastRenderedPageBreak/>
              <w:t>תיאור כללי: ___________________________________________________________________________</w:t>
            </w:r>
          </w:p>
          <w:p w14:paraId="2E390B0A" w14:textId="77777777" w:rsidR="000F5025" w:rsidRPr="003C6828" w:rsidRDefault="000F5025" w:rsidP="0035718D">
            <w:pPr>
              <w:tabs>
                <w:tab w:val="right" w:pos="9999"/>
              </w:tabs>
              <w:spacing w:line="300" w:lineRule="exact"/>
              <w:jc w:val="left"/>
              <w:rPr>
                <w:b/>
                <w:bCs/>
                <w:rtl/>
              </w:rPr>
            </w:pPr>
            <w:r w:rsidRPr="003C6828">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__________________________________________________________________________________________________________________________________________________________________________פירוט התכנית האמנותית: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D694956" w14:textId="77777777" w:rsidR="000F5025" w:rsidRPr="003C6828" w:rsidRDefault="000F5025" w:rsidP="0035718D">
            <w:pPr>
              <w:tabs>
                <w:tab w:val="right" w:pos="9999"/>
              </w:tabs>
              <w:spacing w:line="300" w:lineRule="exact"/>
              <w:jc w:val="left"/>
              <w:rPr>
                <w:b/>
                <w:bCs/>
                <w:rtl/>
              </w:rPr>
            </w:pPr>
            <w:r w:rsidRPr="003C6828">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0F5025" w:rsidRPr="003C6828" w14:paraId="38937185" w14:textId="77777777" w:rsidTr="002952AD">
        <w:trPr>
          <w:cantSplit/>
          <w:trHeight w:val="397"/>
          <w:jc w:val="center"/>
        </w:trPr>
        <w:tc>
          <w:tcPr>
            <w:tcW w:w="297" w:type="dxa"/>
            <w:tcBorders>
              <w:top w:val="single" w:sz="18" w:space="0" w:color="auto"/>
              <w:left w:val="single" w:sz="18" w:space="0" w:color="auto"/>
              <w:bottom w:val="nil"/>
              <w:right w:val="single" w:sz="6" w:space="0" w:color="auto"/>
            </w:tcBorders>
            <w:shd w:val="pct5" w:color="auto" w:fill="auto"/>
          </w:tcPr>
          <w:p w14:paraId="51BBB222" w14:textId="77777777" w:rsidR="000F5025" w:rsidRPr="003C6828" w:rsidRDefault="000F5025" w:rsidP="0035718D">
            <w:pPr>
              <w:spacing w:line="300" w:lineRule="exact"/>
              <w:jc w:val="center"/>
              <w:rPr>
                <w:b/>
                <w:bCs/>
                <w:rtl/>
              </w:rPr>
            </w:pPr>
          </w:p>
        </w:tc>
        <w:tc>
          <w:tcPr>
            <w:tcW w:w="5850"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28ADA004" w14:textId="77777777" w:rsidR="000F5025" w:rsidRPr="003C6828" w:rsidRDefault="000F5025" w:rsidP="0035718D">
            <w:pPr>
              <w:spacing w:line="300" w:lineRule="exact"/>
              <w:jc w:val="center"/>
              <w:rPr>
                <w:b/>
                <w:bCs/>
                <w:rtl/>
              </w:rPr>
            </w:pPr>
            <w:r w:rsidRPr="003C6828">
              <w:rPr>
                <w:b/>
                <w:bCs/>
                <w:rtl/>
              </w:rPr>
              <w:t>ש</w:t>
            </w:r>
            <w:r w:rsidRPr="003C6828">
              <w:rPr>
                <w:rFonts w:hint="cs"/>
                <w:b/>
                <w:bCs/>
                <w:rtl/>
              </w:rPr>
              <w:t xml:space="preserve">ם </w:t>
            </w:r>
            <w:r w:rsidRPr="003C6828">
              <w:rPr>
                <w:b/>
                <w:bCs/>
                <w:rtl/>
              </w:rPr>
              <w:t xml:space="preserve">מופע אקוסטי </w:t>
            </w:r>
            <w:r w:rsidRPr="003C6828">
              <w:rPr>
                <w:rFonts w:hint="cs"/>
                <w:b/>
                <w:bCs/>
                <w:rtl/>
              </w:rPr>
              <w:t>_______________________</w:t>
            </w:r>
          </w:p>
        </w:tc>
        <w:tc>
          <w:tcPr>
            <w:tcW w:w="1149" w:type="dxa"/>
            <w:vMerge w:val="restart"/>
            <w:tcBorders>
              <w:top w:val="single" w:sz="18" w:space="0" w:color="auto"/>
              <w:left w:val="single" w:sz="6" w:space="0" w:color="auto"/>
              <w:right w:val="single" w:sz="6" w:space="0" w:color="auto"/>
            </w:tcBorders>
            <w:shd w:val="pct5" w:color="auto" w:fill="auto"/>
            <w:vAlign w:val="center"/>
          </w:tcPr>
          <w:p w14:paraId="27E06EE1" w14:textId="77777777" w:rsidR="000F5025" w:rsidRPr="003C6828" w:rsidRDefault="000F5025" w:rsidP="0035718D">
            <w:pPr>
              <w:spacing w:line="300" w:lineRule="exact"/>
              <w:jc w:val="center"/>
              <w:rPr>
                <w:b/>
                <w:bCs/>
                <w:rtl/>
              </w:rPr>
            </w:pPr>
            <w:r w:rsidRPr="003C6828">
              <w:rPr>
                <w:rFonts w:hint="cs"/>
                <w:b/>
                <w:bCs/>
                <w:rtl/>
              </w:rPr>
              <w:t>תאריך קיום האירוע</w:t>
            </w:r>
          </w:p>
        </w:tc>
        <w:tc>
          <w:tcPr>
            <w:tcW w:w="2268" w:type="dxa"/>
            <w:vMerge w:val="restart"/>
            <w:tcBorders>
              <w:top w:val="single" w:sz="18" w:space="0" w:color="auto"/>
              <w:left w:val="single" w:sz="6" w:space="0" w:color="auto"/>
              <w:right w:val="single" w:sz="6" w:space="0" w:color="auto"/>
            </w:tcBorders>
            <w:shd w:val="pct5" w:color="auto" w:fill="auto"/>
            <w:vAlign w:val="center"/>
          </w:tcPr>
          <w:p w14:paraId="680A74C5" w14:textId="77777777" w:rsidR="000F5025" w:rsidRPr="003C6828" w:rsidRDefault="000F5025" w:rsidP="0035718D">
            <w:pPr>
              <w:spacing w:line="300" w:lineRule="exact"/>
              <w:jc w:val="center"/>
              <w:rPr>
                <w:b/>
                <w:bCs/>
                <w:rtl/>
              </w:rPr>
            </w:pPr>
            <w:r w:rsidRPr="003C6828">
              <w:rPr>
                <w:rFonts w:hint="cs"/>
                <w:b/>
                <w:bCs/>
                <w:rtl/>
              </w:rPr>
              <w:t>כתובת ושם האולם</w:t>
            </w:r>
          </w:p>
        </w:tc>
        <w:tc>
          <w:tcPr>
            <w:tcW w:w="963" w:type="dxa"/>
            <w:vMerge w:val="restart"/>
            <w:tcBorders>
              <w:top w:val="single" w:sz="18" w:space="0" w:color="auto"/>
              <w:left w:val="single" w:sz="6" w:space="0" w:color="auto"/>
              <w:right w:val="single" w:sz="18" w:space="0" w:color="auto"/>
            </w:tcBorders>
            <w:shd w:val="pct5" w:color="auto" w:fill="auto"/>
            <w:vAlign w:val="center"/>
          </w:tcPr>
          <w:p w14:paraId="742E8AE5" w14:textId="77777777" w:rsidR="000F5025" w:rsidRPr="003C6828" w:rsidRDefault="000F5025" w:rsidP="0035718D">
            <w:pPr>
              <w:spacing w:line="276" w:lineRule="auto"/>
              <w:jc w:val="center"/>
              <w:rPr>
                <w:b/>
                <w:bCs/>
                <w:rtl/>
              </w:rPr>
            </w:pPr>
            <w:r w:rsidRPr="003C6828">
              <w:rPr>
                <w:rFonts w:hint="cs"/>
                <w:b/>
                <w:bCs/>
                <w:rtl/>
              </w:rPr>
              <w:t>מספר האנשים בקהל</w:t>
            </w:r>
          </w:p>
        </w:tc>
      </w:tr>
      <w:tr w:rsidR="000F5025" w:rsidRPr="003C6828" w14:paraId="08FE58A7" w14:textId="77777777" w:rsidTr="002952AD">
        <w:trPr>
          <w:cantSplit/>
          <w:trHeight w:val="632"/>
          <w:jc w:val="center"/>
        </w:trPr>
        <w:tc>
          <w:tcPr>
            <w:tcW w:w="297" w:type="dxa"/>
            <w:tcBorders>
              <w:top w:val="nil"/>
              <w:left w:val="single" w:sz="18" w:space="0" w:color="auto"/>
              <w:right w:val="single" w:sz="6" w:space="0" w:color="auto"/>
            </w:tcBorders>
            <w:shd w:val="pct5" w:color="auto" w:fill="auto"/>
          </w:tcPr>
          <w:p w14:paraId="0B76DEC0" w14:textId="77777777" w:rsidR="000F5025" w:rsidRPr="003C6828" w:rsidRDefault="000F5025" w:rsidP="0035718D">
            <w:pPr>
              <w:spacing w:line="300" w:lineRule="exact"/>
              <w:jc w:val="center"/>
              <w:rPr>
                <w:b/>
                <w:bCs/>
                <w:i/>
                <w:iCs/>
                <w:rtl/>
              </w:rPr>
            </w:pPr>
          </w:p>
        </w:tc>
        <w:tc>
          <w:tcPr>
            <w:tcW w:w="1350" w:type="dxa"/>
            <w:tcBorders>
              <w:top w:val="single" w:sz="6" w:space="0" w:color="auto"/>
              <w:left w:val="single" w:sz="6" w:space="0" w:color="auto"/>
              <w:right w:val="single" w:sz="6" w:space="0" w:color="auto"/>
            </w:tcBorders>
            <w:shd w:val="pct5" w:color="auto" w:fill="auto"/>
          </w:tcPr>
          <w:p w14:paraId="6A4C20A6" w14:textId="77777777" w:rsidR="000F5025" w:rsidRPr="003C6828" w:rsidRDefault="000F5025" w:rsidP="0035718D">
            <w:pPr>
              <w:spacing w:line="300" w:lineRule="exact"/>
              <w:jc w:val="center"/>
              <w:rPr>
                <w:b/>
                <w:bCs/>
                <w:rtl/>
              </w:rPr>
            </w:pPr>
            <w:r w:rsidRPr="003C6828">
              <w:rPr>
                <w:rFonts w:hint="cs"/>
                <w:b/>
                <w:bCs/>
                <w:rtl/>
              </w:rPr>
              <w:t>שם הלקוח</w:t>
            </w:r>
          </w:p>
        </w:tc>
        <w:tc>
          <w:tcPr>
            <w:tcW w:w="1620" w:type="dxa"/>
            <w:tcBorders>
              <w:top w:val="single" w:sz="6" w:space="0" w:color="auto"/>
              <w:left w:val="single" w:sz="6" w:space="0" w:color="auto"/>
              <w:right w:val="single" w:sz="6" w:space="0" w:color="auto"/>
            </w:tcBorders>
            <w:shd w:val="pct5" w:color="auto" w:fill="auto"/>
          </w:tcPr>
          <w:p w14:paraId="058D634A" w14:textId="77777777" w:rsidR="000F5025" w:rsidRPr="003C6828" w:rsidRDefault="000F5025" w:rsidP="0035718D">
            <w:pPr>
              <w:spacing w:line="300" w:lineRule="exact"/>
              <w:jc w:val="center"/>
              <w:rPr>
                <w:b/>
                <w:bCs/>
                <w:rtl/>
              </w:rPr>
            </w:pPr>
            <w:r w:rsidRPr="003C6828">
              <w:rPr>
                <w:b/>
                <w:bCs/>
                <w:rtl/>
              </w:rPr>
              <w:t>א</w:t>
            </w:r>
            <w:r w:rsidRPr="003C6828">
              <w:rPr>
                <w:rFonts w:hint="cs"/>
                <w:b/>
                <w:bCs/>
                <w:rtl/>
              </w:rPr>
              <w:t>יש הקשר</w:t>
            </w:r>
          </w:p>
        </w:tc>
        <w:tc>
          <w:tcPr>
            <w:tcW w:w="1440" w:type="dxa"/>
            <w:tcBorders>
              <w:top w:val="single" w:sz="6" w:space="0" w:color="auto"/>
              <w:left w:val="single" w:sz="6" w:space="0" w:color="auto"/>
              <w:right w:val="single" w:sz="4" w:space="0" w:color="auto"/>
            </w:tcBorders>
            <w:shd w:val="pct5" w:color="auto" w:fill="auto"/>
          </w:tcPr>
          <w:p w14:paraId="1C26BF57" w14:textId="77777777" w:rsidR="000F5025" w:rsidRPr="003C6828" w:rsidRDefault="000F5025" w:rsidP="0035718D">
            <w:pPr>
              <w:spacing w:line="300" w:lineRule="exact"/>
              <w:jc w:val="center"/>
              <w:rPr>
                <w:b/>
                <w:bCs/>
                <w:rtl/>
              </w:rPr>
            </w:pPr>
            <w:r w:rsidRPr="003C6828">
              <w:rPr>
                <w:rFonts w:hint="cs"/>
                <w:b/>
                <w:bCs/>
                <w:rtl/>
              </w:rPr>
              <w:t>טלפון קווי</w:t>
            </w:r>
          </w:p>
        </w:tc>
        <w:tc>
          <w:tcPr>
            <w:tcW w:w="1440" w:type="dxa"/>
            <w:tcBorders>
              <w:top w:val="single" w:sz="6" w:space="0" w:color="auto"/>
              <w:left w:val="single" w:sz="4" w:space="0" w:color="auto"/>
              <w:right w:val="single" w:sz="6" w:space="0" w:color="auto"/>
            </w:tcBorders>
            <w:shd w:val="pct5" w:color="auto" w:fill="auto"/>
          </w:tcPr>
          <w:p w14:paraId="15871B97" w14:textId="77777777" w:rsidR="000F5025" w:rsidRPr="003C6828" w:rsidRDefault="000F5025" w:rsidP="0035718D">
            <w:pPr>
              <w:spacing w:line="300" w:lineRule="exact"/>
              <w:jc w:val="center"/>
              <w:rPr>
                <w:b/>
                <w:bCs/>
                <w:rtl/>
              </w:rPr>
            </w:pPr>
            <w:r w:rsidRPr="003C6828">
              <w:rPr>
                <w:rFonts w:hint="cs"/>
                <w:b/>
                <w:bCs/>
                <w:rtl/>
              </w:rPr>
              <w:t>טלפון סלולרי</w:t>
            </w:r>
          </w:p>
        </w:tc>
        <w:tc>
          <w:tcPr>
            <w:tcW w:w="1149" w:type="dxa"/>
            <w:vMerge/>
            <w:tcBorders>
              <w:left w:val="single" w:sz="6" w:space="0" w:color="auto"/>
              <w:right w:val="single" w:sz="6" w:space="0" w:color="auto"/>
            </w:tcBorders>
            <w:shd w:val="pct5" w:color="auto" w:fill="auto"/>
          </w:tcPr>
          <w:p w14:paraId="7B3A1F0F" w14:textId="77777777" w:rsidR="000F5025" w:rsidRPr="003C6828" w:rsidRDefault="000F5025" w:rsidP="0035718D">
            <w:pPr>
              <w:spacing w:line="300" w:lineRule="exact"/>
              <w:jc w:val="center"/>
              <w:rPr>
                <w:b/>
                <w:bCs/>
                <w:i/>
                <w:iCs/>
                <w:rtl/>
              </w:rPr>
            </w:pPr>
          </w:p>
        </w:tc>
        <w:tc>
          <w:tcPr>
            <w:tcW w:w="2268" w:type="dxa"/>
            <w:vMerge/>
            <w:tcBorders>
              <w:left w:val="single" w:sz="6" w:space="0" w:color="auto"/>
              <w:right w:val="single" w:sz="6" w:space="0" w:color="auto"/>
            </w:tcBorders>
            <w:shd w:val="pct5" w:color="auto" w:fill="auto"/>
          </w:tcPr>
          <w:p w14:paraId="7FC66CEB" w14:textId="77777777" w:rsidR="000F5025" w:rsidRPr="003C6828" w:rsidRDefault="000F5025" w:rsidP="0035718D">
            <w:pPr>
              <w:spacing w:line="300" w:lineRule="exact"/>
              <w:jc w:val="center"/>
              <w:rPr>
                <w:b/>
                <w:bCs/>
                <w:i/>
                <w:iCs/>
                <w:rtl/>
              </w:rPr>
            </w:pPr>
          </w:p>
        </w:tc>
        <w:tc>
          <w:tcPr>
            <w:tcW w:w="963" w:type="dxa"/>
            <w:vMerge/>
            <w:tcBorders>
              <w:left w:val="single" w:sz="6" w:space="0" w:color="auto"/>
              <w:right w:val="single" w:sz="18" w:space="0" w:color="auto"/>
            </w:tcBorders>
            <w:shd w:val="pct5" w:color="auto" w:fill="auto"/>
          </w:tcPr>
          <w:p w14:paraId="7A4D77EA" w14:textId="77777777" w:rsidR="000F5025" w:rsidRPr="003C6828" w:rsidRDefault="000F5025" w:rsidP="0035718D">
            <w:pPr>
              <w:spacing w:line="300" w:lineRule="exact"/>
              <w:jc w:val="center"/>
              <w:rPr>
                <w:b/>
                <w:bCs/>
                <w:i/>
                <w:iCs/>
                <w:rtl/>
              </w:rPr>
            </w:pPr>
          </w:p>
        </w:tc>
      </w:tr>
      <w:tr w:rsidR="000F5025" w:rsidRPr="003C6828" w14:paraId="5D3F17E8" w14:textId="77777777" w:rsidTr="002952AD">
        <w:trPr>
          <w:trHeight w:val="681"/>
          <w:jc w:val="center"/>
        </w:trPr>
        <w:tc>
          <w:tcPr>
            <w:tcW w:w="297" w:type="dxa"/>
            <w:tcBorders>
              <w:top w:val="single" w:sz="18" w:space="0" w:color="auto"/>
              <w:left w:val="single" w:sz="18" w:space="0" w:color="auto"/>
              <w:bottom w:val="single" w:sz="18" w:space="0" w:color="auto"/>
              <w:right w:val="single" w:sz="4" w:space="0" w:color="auto"/>
            </w:tcBorders>
          </w:tcPr>
          <w:p w14:paraId="209BAFE6" w14:textId="77777777" w:rsidR="000F5025" w:rsidRPr="003C6828" w:rsidRDefault="000F5025" w:rsidP="004622E4">
            <w:pPr>
              <w:numPr>
                <w:ilvl w:val="0"/>
                <w:numId w:val="44"/>
              </w:numPr>
              <w:overflowPunct w:val="0"/>
              <w:autoSpaceDE w:val="0"/>
              <w:autoSpaceDN w:val="0"/>
              <w:adjustRightInd w:val="0"/>
              <w:spacing w:line="300" w:lineRule="exact"/>
              <w:textAlignment w:val="baseline"/>
              <w:rPr>
                <w:rtl/>
              </w:rPr>
            </w:pPr>
            <w:r w:rsidRPr="003C6828">
              <w:rPr>
                <w:rtl/>
              </w:rPr>
              <w:t>1</w:t>
            </w:r>
          </w:p>
        </w:tc>
        <w:tc>
          <w:tcPr>
            <w:tcW w:w="1350" w:type="dxa"/>
            <w:tcBorders>
              <w:top w:val="single" w:sz="18" w:space="0" w:color="auto"/>
              <w:left w:val="single" w:sz="4" w:space="0" w:color="auto"/>
              <w:bottom w:val="single" w:sz="18" w:space="0" w:color="auto"/>
              <w:right w:val="single" w:sz="4" w:space="0" w:color="auto"/>
            </w:tcBorders>
          </w:tcPr>
          <w:p w14:paraId="0FB7CAFF" w14:textId="77777777" w:rsidR="000F5025" w:rsidRPr="003C6828" w:rsidRDefault="000F5025" w:rsidP="0035718D">
            <w:pPr>
              <w:spacing w:line="300" w:lineRule="exact"/>
              <w:rPr>
                <w:rtl/>
              </w:rPr>
            </w:pPr>
          </w:p>
        </w:tc>
        <w:tc>
          <w:tcPr>
            <w:tcW w:w="1620" w:type="dxa"/>
            <w:tcBorders>
              <w:top w:val="single" w:sz="18" w:space="0" w:color="auto"/>
              <w:left w:val="single" w:sz="4" w:space="0" w:color="auto"/>
              <w:bottom w:val="single" w:sz="18" w:space="0" w:color="auto"/>
              <w:right w:val="single" w:sz="4" w:space="0" w:color="auto"/>
            </w:tcBorders>
          </w:tcPr>
          <w:p w14:paraId="18F35435" w14:textId="77777777" w:rsidR="000F5025" w:rsidRPr="003C6828" w:rsidRDefault="000F5025" w:rsidP="0035718D">
            <w:pPr>
              <w:spacing w:line="300" w:lineRule="exact"/>
              <w:rPr>
                <w:rtl/>
              </w:rPr>
            </w:pPr>
          </w:p>
        </w:tc>
        <w:tc>
          <w:tcPr>
            <w:tcW w:w="1440" w:type="dxa"/>
            <w:tcBorders>
              <w:top w:val="single" w:sz="18" w:space="0" w:color="auto"/>
              <w:left w:val="single" w:sz="4" w:space="0" w:color="auto"/>
              <w:bottom w:val="single" w:sz="18" w:space="0" w:color="auto"/>
              <w:right w:val="single" w:sz="4" w:space="0" w:color="auto"/>
            </w:tcBorders>
          </w:tcPr>
          <w:p w14:paraId="49F2383D" w14:textId="77777777" w:rsidR="000F5025" w:rsidRPr="003C6828" w:rsidRDefault="000F5025" w:rsidP="0035718D">
            <w:pPr>
              <w:spacing w:line="300" w:lineRule="exact"/>
              <w:rPr>
                <w:rtl/>
              </w:rPr>
            </w:pPr>
          </w:p>
        </w:tc>
        <w:tc>
          <w:tcPr>
            <w:tcW w:w="1440" w:type="dxa"/>
            <w:tcBorders>
              <w:top w:val="single" w:sz="18" w:space="0" w:color="auto"/>
              <w:left w:val="single" w:sz="4" w:space="0" w:color="auto"/>
              <w:bottom w:val="single" w:sz="18" w:space="0" w:color="auto"/>
              <w:right w:val="single" w:sz="4" w:space="0" w:color="auto"/>
            </w:tcBorders>
          </w:tcPr>
          <w:p w14:paraId="6C6464D5" w14:textId="77777777" w:rsidR="000F5025" w:rsidRPr="003C6828" w:rsidRDefault="000F5025" w:rsidP="0035718D">
            <w:pPr>
              <w:spacing w:line="300" w:lineRule="exact"/>
              <w:rPr>
                <w:rtl/>
              </w:rPr>
            </w:pPr>
          </w:p>
        </w:tc>
        <w:tc>
          <w:tcPr>
            <w:tcW w:w="1149" w:type="dxa"/>
            <w:tcBorders>
              <w:top w:val="single" w:sz="18" w:space="0" w:color="auto"/>
              <w:left w:val="single" w:sz="4" w:space="0" w:color="auto"/>
              <w:bottom w:val="single" w:sz="18" w:space="0" w:color="auto"/>
              <w:right w:val="single" w:sz="4" w:space="0" w:color="auto"/>
            </w:tcBorders>
          </w:tcPr>
          <w:p w14:paraId="627D3610" w14:textId="77777777" w:rsidR="000F5025" w:rsidRPr="003C6828" w:rsidRDefault="000F5025" w:rsidP="0035718D">
            <w:pPr>
              <w:spacing w:line="300" w:lineRule="exact"/>
              <w:rPr>
                <w:rtl/>
              </w:rPr>
            </w:pPr>
          </w:p>
        </w:tc>
        <w:tc>
          <w:tcPr>
            <w:tcW w:w="2268" w:type="dxa"/>
            <w:tcBorders>
              <w:top w:val="single" w:sz="18" w:space="0" w:color="auto"/>
              <w:left w:val="single" w:sz="4" w:space="0" w:color="auto"/>
              <w:bottom w:val="single" w:sz="18" w:space="0" w:color="auto"/>
              <w:right w:val="single" w:sz="4" w:space="0" w:color="auto"/>
            </w:tcBorders>
          </w:tcPr>
          <w:p w14:paraId="788FF939" w14:textId="77777777" w:rsidR="000F5025" w:rsidRPr="003C6828" w:rsidRDefault="000F5025" w:rsidP="0035718D">
            <w:pPr>
              <w:spacing w:line="300" w:lineRule="exact"/>
              <w:rPr>
                <w:rtl/>
              </w:rPr>
            </w:pPr>
          </w:p>
        </w:tc>
        <w:tc>
          <w:tcPr>
            <w:tcW w:w="963" w:type="dxa"/>
            <w:tcBorders>
              <w:top w:val="single" w:sz="18" w:space="0" w:color="auto"/>
              <w:left w:val="single" w:sz="4" w:space="0" w:color="auto"/>
              <w:bottom w:val="single" w:sz="18" w:space="0" w:color="auto"/>
              <w:right w:val="single" w:sz="18" w:space="0" w:color="auto"/>
            </w:tcBorders>
          </w:tcPr>
          <w:p w14:paraId="4658F1BF" w14:textId="77777777" w:rsidR="000F5025" w:rsidRPr="003C6828" w:rsidRDefault="000F5025" w:rsidP="0035718D">
            <w:pPr>
              <w:spacing w:line="300" w:lineRule="exact"/>
              <w:rPr>
                <w:rtl/>
              </w:rPr>
            </w:pPr>
          </w:p>
        </w:tc>
      </w:tr>
      <w:tr w:rsidR="000F5025" w:rsidRPr="003C6828" w14:paraId="0A354F32" w14:textId="77777777" w:rsidTr="002952AD">
        <w:trPr>
          <w:trHeight w:val="2844"/>
          <w:jc w:val="center"/>
        </w:trPr>
        <w:tc>
          <w:tcPr>
            <w:tcW w:w="10527" w:type="dxa"/>
            <w:gridSpan w:val="8"/>
            <w:tcBorders>
              <w:top w:val="single" w:sz="4" w:space="0" w:color="auto"/>
              <w:left w:val="single" w:sz="18" w:space="0" w:color="auto"/>
              <w:bottom w:val="single" w:sz="18" w:space="0" w:color="auto"/>
              <w:right w:val="single" w:sz="18" w:space="0" w:color="auto"/>
            </w:tcBorders>
          </w:tcPr>
          <w:p w14:paraId="58851238" w14:textId="77777777" w:rsidR="009A171B" w:rsidRPr="009A171B" w:rsidRDefault="009A171B" w:rsidP="009A171B">
            <w:pPr>
              <w:tabs>
                <w:tab w:val="right" w:pos="9999"/>
              </w:tabs>
              <w:spacing w:line="300" w:lineRule="exact"/>
              <w:rPr>
                <w:rtl/>
              </w:rPr>
            </w:pPr>
            <w:r w:rsidRPr="009A171B">
              <w:rPr>
                <w:rtl/>
              </w:rPr>
              <w:lastRenderedPageBreak/>
              <w:t>האם המופע התקיים באולם סגור?  כן/לא (יש לסמן בעיגול)</w:t>
            </w:r>
          </w:p>
          <w:p w14:paraId="0418E09D" w14:textId="77777777" w:rsidR="009A171B" w:rsidRPr="009A171B" w:rsidRDefault="009A171B" w:rsidP="009A171B">
            <w:pPr>
              <w:tabs>
                <w:tab w:val="right" w:pos="9999"/>
              </w:tabs>
              <w:spacing w:line="300" w:lineRule="exact"/>
              <w:rPr>
                <w:rtl/>
              </w:rPr>
            </w:pPr>
            <w:r w:rsidRPr="009A171B">
              <w:rPr>
                <w:rtl/>
              </w:rPr>
              <w:t>האם המופע הינו אירוע של מוסיקה חיה ללא הגברה אלקטרונית? כן/לא (יש לסמן בעיגול)</w:t>
            </w:r>
          </w:p>
          <w:p w14:paraId="496D9A96" w14:textId="77777777" w:rsidR="000F5025" w:rsidRPr="003C6828" w:rsidRDefault="000F5025" w:rsidP="0035718D">
            <w:pPr>
              <w:tabs>
                <w:tab w:val="right" w:pos="9999"/>
              </w:tabs>
              <w:spacing w:line="300" w:lineRule="exact"/>
              <w:rPr>
                <w:b/>
                <w:bCs/>
                <w:rtl/>
              </w:rPr>
            </w:pPr>
            <w:r w:rsidRPr="003C6828">
              <w:rPr>
                <w:rFonts w:hint="cs"/>
                <w:b/>
                <w:bCs/>
                <w:rtl/>
              </w:rPr>
              <w:t>פירוט ההרכבים המוסיקאליים:</w:t>
            </w:r>
          </w:p>
          <w:p w14:paraId="0CD04523" w14:textId="77777777" w:rsidR="000F5025" w:rsidRPr="003C6828" w:rsidRDefault="000F5025" w:rsidP="0035718D">
            <w:pPr>
              <w:tabs>
                <w:tab w:val="right" w:pos="9999"/>
              </w:tabs>
              <w:spacing w:line="300" w:lineRule="exact"/>
              <w:jc w:val="left"/>
              <w:rPr>
                <w:b/>
                <w:bCs/>
              </w:rPr>
            </w:pPr>
            <w:r w:rsidRPr="003C6828">
              <w:rPr>
                <w:rFonts w:hint="cs"/>
                <w:b/>
                <w:bCs/>
              </w:rPr>
              <w:sym w:font="Wingdings" w:char="F072"/>
            </w:r>
            <w:r w:rsidRPr="003C6828">
              <w:rPr>
                <w:rFonts w:hint="cs"/>
                <w:b/>
                <w:bCs/>
                <w:rtl/>
              </w:rPr>
              <w:t xml:space="preserve"> תזמורות. פרט: __________________________________________________________________________________________________________________________________________________________________________</w:t>
            </w:r>
          </w:p>
          <w:p w14:paraId="2CF8FE9F" w14:textId="77777777" w:rsidR="000F5025" w:rsidRPr="003C6828" w:rsidRDefault="000F5025" w:rsidP="0035718D">
            <w:pPr>
              <w:tabs>
                <w:tab w:val="right" w:pos="9999"/>
              </w:tabs>
              <w:spacing w:line="300" w:lineRule="exact"/>
              <w:jc w:val="left"/>
              <w:rPr>
                <w:b/>
                <w:bCs/>
                <w:rtl/>
              </w:rPr>
            </w:pPr>
            <w:r w:rsidRPr="003C6828">
              <w:rPr>
                <w:rFonts w:hint="cs"/>
                <w:b/>
                <w:bCs/>
              </w:rPr>
              <w:sym w:font="Wingdings" w:char="F072"/>
            </w:r>
            <w:r w:rsidRPr="003C6828">
              <w:rPr>
                <w:rFonts w:hint="cs"/>
                <w:b/>
                <w:bCs/>
                <w:rtl/>
              </w:rPr>
              <w:t xml:space="preserve"> מקהלות. פרט: </w:t>
            </w:r>
          </w:p>
          <w:p w14:paraId="674CE85C" w14:textId="77777777" w:rsidR="000F5025" w:rsidRPr="003C6828" w:rsidRDefault="000F5025" w:rsidP="0035718D">
            <w:pPr>
              <w:tabs>
                <w:tab w:val="right" w:pos="9999"/>
              </w:tabs>
              <w:spacing w:line="300" w:lineRule="exact"/>
              <w:jc w:val="left"/>
              <w:rPr>
                <w:b/>
                <w:bCs/>
              </w:rPr>
            </w:pPr>
            <w:r w:rsidRPr="003C6828">
              <w:rPr>
                <w:rFonts w:hint="cs"/>
                <w:b/>
                <w:bCs/>
                <w:rtl/>
              </w:rPr>
              <w:t>__________________________________________________________________________________________________________________________________________________________________________</w:t>
            </w:r>
          </w:p>
          <w:p w14:paraId="0C7B0005" w14:textId="77777777" w:rsidR="000F5025" w:rsidRPr="003C6828" w:rsidRDefault="000F5025" w:rsidP="0035718D">
            <w:pPr>
              <w:tabs>
                <w:tab w:val="right" w:pos="9999"/>
              </w:tabs>
              <w:spacing w:line="300" w:lineRule="exact"/>
              <w:jc w:val="left"/>
              <w:rPr>
                <w:szCs w:val="22"/>
                <w:rtl/>
              </w:rPr>
            </w:pPr>
            <w:r w:rsidRPr="003C6828">
              <w:rPr>
                <w:rFonts w:hint="cs"/>
                <w:b/>
                <w:bCs/>
              </w:rPr>
              <w:sym w:font="Wingdings" w:char="F072"/>
            </w:r>
            <w:r w:rsidRPr="003C6828">
              <w:rPr>
                <w:rFonts w:hint="cs"/>
                <w:b/>
                <w:bCs/>
                <w:rtl/>
              </w:rPr>
              <w:t xml:space="preserve"> הרכבים קאמריים. פרט: __________________________________________________________________________________________________________________________________________________________________________</w:t>
            </w:r>
            <w:r w:rsidRPr="003C6828">
              <w:rPr>
                <w:rFonts w:hint="cs"/>
                <w:b/>
                <w:bCs/>
              </w:rPr>
              <w:sym w:font="Wingdings" w:char="F072"/>
            </w:r>
            <w:r w:rsidRPr="003C6828">
              <w:rPr>
                <w:rFonts w:hint="cs"/>
                <w:b/>
                <w:bCs/>
                <w:rtl/>
              </w:rPr>
              <w:t xml:space="preserve"> סולנים. פרט: __________________________________________________________________________________________________________________________________________________________________________</w:t>
            </w:r>
          </w:p>
          <w:p w14:paraId="65BC7730" w14:textId="77777777" w:rsidR="000F5025" w:rsidRPr="003C6828" w:rsidRDefault="000F5025" w:rsidP="0035718D">
            <w:pPr>
              <w:tabs>
                <w:tab w:val="right" w:pos="9999"/>
              </w:tabs>
              <w:spacing w:line="300" w:lineRule="exact"/>
              <w:jc w:val="left"/>
              <w:rPr>
                <w:b/>
                <w:bCs/>
                <w:rtl/>
              </w:rPr>
            </w:pPr>
            <w:r w:rsidRPr="003C6828">
              <w:rPr>
                <w:rFonts w:hint="cs"/>
                <w:b/>
                <w:bCs/>
              </w:rPr>
              <w:sym w:font="Wingdings" w:char="F072"/>
            </w:r>
            <w:r w:rsidRPr="003C6828">
              <w:rPr>
                <w:rFonts w:hint="cs"/>
                <w:b/>
                <w:bCs/>
                <w:rtl/>
              </w:rPr>
              <w:t xml:space="preserve"> אחר. פרט: _____________________________________________________________________________________</w:t>
            </w:r>
            <w:r w:rsidRPr="003C6828">
              <w:rPr>
                <w:rFonts w:hint="cs"/>
                <w:szCs w:val="22"/>
                <w:rtl/>
              </w:rPr>
              <w:t xml:space="preserve"> סמן </w:t>
            </w:r>
            <w:r w:rsidRPr="003C6828">
              <w:rPr>
                <w:rFonts w:hint="cs"/>
                <w:szCs w:val="22"/>
              </w:rPr>
              <w:sym w:font="Wingdings" w:char="F0FC"/>
            </w:r>
            <w:r w:rsidRPr="003C6828">
              <w:rPr>
                <w:rFonts w:hint="cs"/>
                <w:szCs w:val="22"/>
                <w:rtl/>
              </w:rPr>
              <w:t xml:space="preserve"> במקום המתאים</w:t>
            </w:r>
          </w:p>
        </w:tc>
      </w:tr>
      <w:tr w:rsidR="000F5025" w:rsidRPr="003C6828" w14:paraId="0E3D5C94" w14:textId="77777777" w:rsidTr="002952AD">
        <w:trPr>
          <w:trHeight w:val="2641"/>
          <w:jc w:val="center"/>
        </w:trPr>
        <w:tc>
          <w:tcPr>
            <w:tcW w:w="10527" w:type="dxa"/>
            <w:gridSpan w:val="8"/>
            <w:tcBorders>
              <w:top w:val="single" w:sz="4" w:space="0" w:color="auto"/>
              <w:left w:val="single" w:sz="18" w:space="0" w:color="auto"/>
              <w:bottom w:val="single" w:sz="18" w:space="0" w:color="auto"/>
              <w:right w:val="single" w:sz="18" w:space="0" w:color="auto"/>
            </w:tcBorders>
          </w:tcPr>
          <w:p w14:paraId="3A2BF413" w14:textId="77777777" w:rsidR="000F5025" w:rsidRPr="003C6828" w:rsidRDefault="000F5025" w:rsidP="0035718D">
            <w:pPr>
              <w:tabs>
                <w:tab w:val="right" w:pos="9999"/>
              </w:tabs>
              <w:spacing w:line="300" w:lineRule="exact"/>
              <w:jc w:val="left"/>
              <w:rPr>
                <w:b/>
                <w:bCs/>
                <w:rtl/>
              </w:rPr>
            </w:pPr>
            <w:r w:rsidRPr="003C6828">
              <w:rPr>
                <w:rFonts w:hint="cs"/>
                <w:b/>
                <w:bCs/>
                <w:rtl/>
              </w:rPr>
              <w:t>תיאור כללי: ___________________________________________________________________________</w:t>
            </w:r>
          </w:p>
          <w:p w14:paraId="433F5E9C" w14:textId="77777777" w:rsidR="000F5025" w:rsidRPr="003C6828" w:rsidRDefault="000F5025" w:rsidP="0035718D">
            <w:pPr>
              <w:tabs>
                <w:tab w:val="right" w:pos="9999"/>
              </w:tabs>
              <w:spacing w:line="300" w:lineRule="exact"/>
              <w:jc w:val="left"/>
              <w:rPr>
                <w:b/>
                <w:bCs/>
                <w:rtl/>
              </w:rPr>
            </w:pPr>
            <w:r w:rsidRPr="003C6828">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__________________________________________________________________________________________________________________________________________________________________________פירוט התכנית האמנותית: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11D5B1D" w14:textId="77777777" w:rsidR="000F5025" w:rsidRPr="003C6828" w:rsidRDefault="000F5025" w:rsidP="0035718D">
            <w:pPr>
              <w:tabs>
                <w:tab w:val="right" w:pos="9999"/>
              </w:tabs>
              <w:spacing w:line="300" w:lineRule="exact"/>
              <w:jc w:val="left"/>
              <w:rPr>
                <w:b/>
                <w:bCs/>
                <w:rtl/>
              </w:rPr>
            </w:pPr>
            <w:r w:rsidRPr="003C6828">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0F5025" w:rsidRPr="003C6828" w14:paraId="6186DDAD" w14:textId="77777777" w:rsidTr="002952AD">
        <w:trPr>
          <w:cantSplit/>
          <w:trHeight w:val="397"/>
          <w:jc w:val="center"/>
        </w:trPr>
        <w:tc>
          <w:tcPr>
            <w:tcW w:w="297" w:type="dxa"/>
            <w:tcBorders>
              <w:top w:val="single" w:sz="18" w:space="0" w:color="auto"/>
              <w:left w:val="single" w:sz="18" w:space="0" w:color="auto"/>
              <w:bottom w:val="nil"/>
              <w:right w:val="single" w:sz="6" w:space="0" w:color="auto"/>
            </w:tcBorders>
            <w:shd w:val="pct5" w:color="auto" w:fill="auto"/>
          </w:tcPr>
          <w:p w14:paraId="631542C0" w14:textId="77777777" w:rsidR="000F5025" w:rsidRPr="003C6828" w:rsidRDefault="000F5025" w:rsidP="0035718D">
            <w:pPr>
              <w:spacing w:line="300" w:lineRule="exact"/>
              <w:jc w:val="center"/>
              <w:rPr>
                <w:b/>
                <w:bCs/>
                <w:rtl/>
              </w:rPr>
            </w:pPr>
          </w:p>
        </w:tc>
        <w:tc>
          <w:tcPr>
            <w:tcW w:w="5850"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41AEA74D" w14:textId="77777777" w:rsidR="000F5025" w:rsidRPr="003C6828" w:rsidRDefault="000F5025" w:rsidP="0035718D">
            <w:pPr>
              <w:spacing w:line="300" w:lineRule="exact"/>
              <w:jc w:val="center"/>
              <w:rPr>
                <w:b/>
                <w:bCs/>
                <w:rtl/>
              </w:rPr>
            </w:pPr>
          </w:p>
          <w:p w14:paraId="64550FDC" w14:textId="77777777" w:rsidR="000F5025" w:rsidRPr="003C6828" w:rsidRDefault="000F5025" w:rsidP="0035718D">
            <w:pPr>
              <w:spacing w:line="300" w:lineRule="exact"/>
              <w:jc w:val="center"/>
              <w:rPr>
                <w:b/>
                <w:bCs/>
                <w:rtl/>
              </w:rPr>
            </w:pPr>
            <w:r w:rsidRPr="003C6828">
              <w:rPr>
                <w:b/>
                <w:bCs/>
                <w:rtl/>
              </w:rPr>
              <w:t>ש</w:t>
            </w:r>
            <w:r w:rsidRPr="003C6828">
              <w:rPr>
                <w:rFonts w:hint="cs"/>
                <w:b/>
                <w:bCs/>
                <w:rtl/>
              </w:rPr>
              <w:t xml:space="preserve">ם </w:t>
            </w:r>
            <w:r w:rsidRPr="003C6828">
              <w:rPr>
                <w:b/>
                <w:bCs/>
                <w:rtl/>
              </w:rPr>
              <w:t xml:space="preserve">מופע אקוסטי </w:t>
            </w:r>
            <w:r w:rsidRPr="003C6828">
              <w:rPr>
                <w:rFonts w:hint="cs"/>
                <w:b/>
                <w:bCs/>
                <w:rtl/>
              </w:rPr>
              <w:t>_______________________</w:t>
            </w:r>
          </w:p>
        </w:tc>
        <w:tc>
          <w:tcPr>
            <w:tcW w:w="1149" w:type="dxa"/>
            <w:vMerge w:val="restart"/>
            <w:tcBorders>
              <w:top w:val="single" w:sz="18" w:space="0" w:color="auto"/>
              <w:left w:val="single" w:sz="6" w:space="0" w:color="auto"/>
              <w:right w:val="single" w:sz="6" w:space="0" w:color="auto"/>
            </w:tcBorders>
            <w:shd w:val="pct5" w:color="auto" w:fill="auto"/>
            <w:vAlign w:val="center"/>
          </w:tcPr>
          <w:p w14:paraId="2E4E516D" w14:textId="77777777" w:rsidR="000F5025" w:rsidRPr="003C6828" w:rsidRDefault="000F5025" w:rsidP="0035718D">
            <w:pPr>
              <w:spacing w:line="300" w:lineRule="exact"/>
              <w:jc w:val="center"/>
              <w:rPr>
                <w:b/>
                <w:bCs/>
                <w:rtl/>
              </w:rPr>
            </w:pPr>
            <w:r w:rsidRPr="003C6828">
              <w:rPr>
                <w:rFonts w:hint="cs"/>
                <w:b/>
                <w:bCs/>
                <w:rtl/>
              </w:rPr>
              <w:t>תאריך קיום האירוע</w:t>
            </w:r>
          </w:p>
        </w:tc>
        <w:tc>
          <w:tcPr>
            <w:tcW w:w="2268" w:type="dxa"/>
            <w:vMerge w:val="restart"/>
            <w:tcBorders>
              <w:top w:val="single" w:sz="18" w:space="0" w:color="auto"/>
              <w:left w:val="single" w:sz="6" w:space="0" w:color="auto"/>
              <w:right w:val="single" w:sz="6" w:space="0" w:color="auto"/>
            </w:tcBorders>
            <w:shd w:val="pct5" w:color="auto" w:fill="auto"/>
            <w:vAlign w:val="center"/>
          </w:tcPr>
          <w:p w14:paraId="0D9688A9" w14:textId="77777777" w:rsidR="000F5025" w:rsidRPr="003C6828" w:rsidRDefault="000F5025" w:rsidP="0035718D">
            <w:pPr>
              <w:spacing w:line="300" w:lineRule="exact"/>
              <w:jc w:val="center"/>
              <w:rPr>
                <w:b/>
                <w:bCs/>
                <w:rtl/>
              </w:rPr>
            </w:pPr>
            <w:r w:rsidRPr="003C6828">
              <w:rPr>
                <w:rFonts w:hint="cs"/>
                <w:b/>
                <w:bCs/>
                <w:rtl/>
              </w:rPr>
              <w:t>כתובת ושם האולם</w:t>
            </w:r>
          </w:p>
        </w:tc>
        <w:tc>
          <w:tcPr>
            <w:tcW w:w="963" w:type="dxa"/>
            <w:vMerge w:val="restart"/>
            <w:tcBorders>
              <w:top w:val="single" w:sz="18" w:space="0" w:color="auto"/>
              <w:left w:val="single" w:sz="6" w:space="0" w:color="auto"/>
              <w:right w:val="single" w:sz="18" w:space="0" w:color="auto"/>
            </w:tcBorders>
            <w:shd w:val="pct5" w:color="auto" w:fill="auto"/>
            <w:vAlign w:val="center"/>
          </w:tcPr>
          <w:p w14:paraId="63056880" w14:textId="77777777" w:rsidR="000F5025" w:rsidRPr="003C6828" w:rsidRDefault="000F5025" w:rsidP="0035718D">
            <w:pPr>
              <w:spacing w:line="276" w:lineRule="auto"/>
              <w:jc w:val="center"/>
              <w:rPr>
                <w:b/>
                <w:bCs/>
                <w:rtl/>
              </w:rPr>
            </w:pPr>
            <w:r w:rsidRPr="003C6828">
              <w:rPr>
                <w:rFonts w:hint="cs"/>
                <w:b/>
                <w:bCs/>
                <w:rtl/>
              </w:rPr>
              <w:t>מספר האנשים בקהל</w:t>
            </w:r>
          </w:p>
        </w:tc>
      </w:tr>
      <w:tr w:rsidR="000F5025" w:rsidRPr="003C6828" w14:paraId="5B76E3C7" w14:textId="77777777" w:rsidTr="002952AD">
        <w:trPr>
          <w:cantSplit/>
          <w:trHeight w:val="632"/>
          <w:jc w:val="center"/>
        </w:trPr>
        <w:tc>
          <w:tcPr>
            <w:tcW w:w="297" w:type="dxa"/>
            <w:tcBorders>
              <w:top w:val="nil"/>
              <w:left w:val="single" w:sz="18" w:space="0" w:color="auto"/>
              <w:right w:val="single" w:sz="6" w:space="0" w:color="auto"/>
            </w:tcBorders>
            <w:shd w:val="pct5" w:color="auto" w:fill="auto"/>
          </w:tcPr>
          <w:p w14:paraId="0DF31443" w14:textId="77777777" w:rsidR="000F5025" w:rsidRPr="003C6828" w:rsidRDefault="000F5025" w:rsidP="0035718D">
            <w:pPr>
              <w:spacing w:line="300" w:lineRule="exact"/>
              <w:jc w:val="center"/>
              <w:rPr>
                <w:b/>
                <w:bCs/>
                <w:i/>
                <w:iCs/>
                <w:rtl/>
              </w:rPr>
            </w:pPr>
          </w:p>
        </w:tc>
        <w:tc>
          <w:tcPr>
            <w:tcW w:w="1350" w:type="dxa"/>
            <w:tcBorders>
              <w:top w:val="single" w:sz="6" w:space="0" w:color="auto"/>
              <w:left w:val="single" w:sz="6" w:space="0" w:color="auto"/>
              <w:right w:val="single" w:sz="6" w:space="0" w:color="auto"/>
            </w:tcBorders>
            <w:shd w:val="pct5" w:color="auto" w:fill="auto"/>
          </w:tcPr>
          <w:p w14:paraId="415CFCB9" w14:textId="77777777" w:rsidR="000F5025" w:rsidRPr="003C6828" w:rsidRDefault="000F5025" w:rsidP="0035718D">
            <w:pPr>
              <w:spacing w:line="300" w:lineRule="exact"/>
              <w:jc w:val="center"/>
              <w:rPr>
                <w:b/>
                <w:bCs/>
                <w:rtl/>
              </w:rPr>
            </w:pPr>
            <w:r w:rsidRPr="003C6828">
              <w:rPr>
                <w:rFonts w:hint="cs"/>
                <w:b/>
                <w:bCs/>
                <w:rtl/>
              </w:rPr>
              <w:t>שם הלקוח</w:t>
            </w:r>
          </w:p>
        </w:tc>
        <w:tc>
          <w:tcPr>
            <w:tcW w:w="1620" w:type="dxa"/>
            <w:tcBorders>
              <w:top w:val="single" w:sz="6" w:space="0" w:color="auto"/>
              <w:left w:val="single" w:sz="6" w:space="0" w:color="auto"/>
              <w:right w:val="single" w:sz="6" w:space="0" w:color="auto"/>
            </w:tcBorders>
            <w:shd w:val="pct5" w:color="auto" w:fill="auto"/>
          </w:tcPr>
          <w:p w14:paraId="27580965" w14:textId="77777777" w:rsidR="000F5025" w:rsidRPr="003C6828" w:rsidRDefault="000F5025" w:rsidP="0035718D">
            <w:pPr>
              <w:spacing w:line="300" w:lineRule="exact"/>
              <w:jc w:val="center"/>
              <w:rPr>
                <w:b/>
                <w:bCs/>
                <w:rtl/>
              </w:rPr>
            </w:pPr>
            <w:r w:rsidRPr="003C6828">
              <w:rPr>
                <w:b/>
                <w:bCs/>
                <w:rtl/>
              </w:rPr>
              <w:t>א</w:t>
            </w:r>
            <w:r w:rsidRPr="003C6828">
              <w:rPr>
                <w:rFonts w:hint="cs"/>
                <w:b/>
                <w:bCs/>
                <w:rtl/>
              </w:rPr>
              <w:t>יש הקשר</w:t>
            </w:r>
          </w:p>
        </w:tc>
        <w:tc>
          <w:tcPr>
            <w:tcW w:w="1440" w:type="dxa"/>
            <w:tcBorders>
              <w:top w:val="single" w:sz="6" w:space="0" w:color="auto"/>
              <w:left w:val="single" w:sz="6" w:space="0" w:color="auto"/>
              <w:right w:val="single" w:sz="4" w:space="0" w:color="auto"/>
            </w:tcBorders>
            <w:shd w:val="pct5" w:color="auto" w:fill="auto"/>
          </w:tcPr>
          <w:p w14:paraId="776D2667" w14:textId="77777777" w:rsidR="000F5025" w:rsidRPr="003C6828" w:rsidRDefault="000F5025" w:rsidP="0035718D">
            <w:pPr>
              <w:spacing w:line="300" w:lineRule="exact"/>
              <w:jc w:val="center"/>
              <w:rPr>
                <w:b/>
                <w:bCs/>
                <w:rtl/>
              </w:rPr>
            </w:pPr>
            <w:r w:rsidRPr="003C6828">
              <w:rPr>
                <w:rFonts w:hint="cs"/>
                <w:b/>
                <w:bCs/>
                <w:rtl/>
              </w:rPr>
              <w:t>טלפון קווי</w:t>
            </w:r>
          </w:p>
        </w:tc>
        <w:tc>
          <w:tcPr>
            <w:tcW w:w="1440" w:type="dxa"/>
            <w:tcBorders>
              <w:top w:val="single" w:sz="6" w:space="0" w:color="auto"/>
              <w:left w:val="single" w:sz="4" w:space="0" w:color="auto"/>
              <w:right w:val="single" w:sz="6" w:space="0" w:color="auto"/>
            </w:tcBorders>
            <w:shd w:val="pct5" w:color="auto" w:fill="auto"/>
          </w:tcPr>
          <w:p w14:paraId="31673EE5" w14:textId="77777777" w:rsidR="000F5025" w:rsidRPr="003C6828" w:rsidRDefault="000F5025" w:rsidP="0035718D">
            <w:pPr>
              <w:spacing w:line="300" w:lineRule="exact"/>
              <w:jc w:val="center"/>
              <w:rPr>
                <w:b/>
                <w:bCs/>
                <w:rtl/>
              </w:rPr>
            </w:pPr>
            <w:r w:rsidRPr="003C6828">
              <w:rPr>
                <w:rFonts w:hint="cs"/>
                <w:b/>
                <w:bCs/>
                <w:rtl/>
              </w:rPr>
              <w:t>טלפון סלולרי</w:t>
            </w:r>
          </w:p>
        </w:tc>
        <w:tc>
          <w:tcPr>
            <w:tcW w:w="1149" w:type="dxa"/>
            <w:vMerge/>
            <w:tcBorders>
              <w:left w:val="single" w:sz="6" w:space="0" w:color="auto"/>
              <w:right w:val="single" w:sz="6" w:space="0" w:color="auto"/>
            </w:tcBorders>
            <w:shd w:val="pct5" w:color="auto" w:fill="auto"/>
          </w:tcPr>
          <w:p w14:paraId="60E4AC3C" w14:textId="77777777" w:rsidR="000F5025" w:rsidRPr="003C6828" w:rsidRDefault="000F5025" w:rsidP="0035718D">
            <w:pPr>
              <w:spacing w:line="300" w:lineRule="exact"/>
              <w:jc w:val="center"/>
              <w:rPr>
                <w:b/>
                <w:bCs/>
                <w:i/>
                <w:iCs/>
                <w:rtl/>
              </w:rPr>
            </w:pPr>
          </w:p>
        </w:tc>
        <w:tc>
          <w:tcPr>
            <w:tcW w:w="2268" w:type="dxa"/>
            <w:vMerge/>
            <w:tcBorders>
              <w:left w:val="single" w:sz="6" w:space="0" w:color="auto"/>
              <w:right w:val="single" w:sz="6" w:space="0" w:color="auto"/>
            </w:tcBorders>
            <w:shd w:val="pct5" w:color="auto" w:fill="auto"/>
          </w:tcPr>
          <w:p w14:paraId="3FB059DB" w14:textId="77777777" w:rsidR="000F5025" w:rsidRPr="003C6828" w:rsidRDefault="000F5025" w:rsidP="0035718D">
            <w:pPr>
              <w:spacing w:line="300" w:lineRule="exact"/>
              <w:jc w:val="center"/>
              <w:rPr>
                <w:b/>
                <w:bCs/>
                <w:i/>
                <w:iCs/>
                <w:rtl/>
              </w:rPr>
            </w:pPr>
          </w:p>
        </w:tc>
        <w:tc>
          <w:tcPr>
            <w:tcW w:w="963" w:type="dxa"/>
            <w:vMerge/>
            <w:tcBorders>
              <w:left w:val="single" w:sz="6" w:space="0" w:color="auto"/>
              <w:right w:val="single" w:sz="18" w:space="0" w:color="auto"/>
            </w:tcBorders>
            <w:shd w:val="pct5" w:color="auto" w:fill="auto"/>
          </w:tcPr>
          <w:p w14:paraId="6B73FB26" w14:textId="77777777" w:rsidR="000F5025" w:rsidRPr="003C6828" w:rsidRDefault="000F5025" w:rsidP="0035718D">
            <w:pPr>
              <w:spacing w:line="300" w:lineRule="exact"/>
              <w:jc w:val="center"/>
              <w:rPr>
                <w:b/>
                <w:bCs/>
                <w:i/>
                <w:iCs/>
                <w:rtl/>
              </w:rPr>
            </w:pPr>
          </w:p>
        </w:tc>
      </w:tr>
      <w:tr w:rsidR="000F5025" w:rsidRPr="003C6828" w14:paraId="704A506B" w14:textId="77777777" w:rsidTr="002952AD">
        <w:trPr>
          <w:trHeight w:val="681"/>
          <w:jc w:val="center"/>
        </w:trPr>
        <w:tc>
          <w:tcPr>
            <w:tcW w:w="297" w:type="dxa"/>
            <w:tcBorders>
              <w:top w:val="single" w:sz="18" w:space="0" w:color="auto"/>
              <w:left w:val="single" w:sz="18" w:space="0" w:color="auto"/>
              <w:bottom w:val="single" w:sz="18" w:space="0" w:color="auto"/>
              <w:right w:val="single" w:sz="4" w:space="0" w:color="auto"/>
            </w:tcBorders>
          </w:tcPr>
          <w:p w14:paraId="7B0D369C" w14:textId="77777777" w:rsidR="000F5025" w:rsidRPr="003C6828" w:rsidRDefault="000F5025" w:rsidP="004622E4">
            <w:pPr>
              <w:numPr>
                <w:ilvl w:val="0"/>
                <w:numId w:val="44"/>
              </w:numPr>
              <w:overflowPunct w:val="0"/>
              <w:autoSpaceDE w:val="0"/>
              <w:autoSpaceDN w:val="0"/>
              <w:adjustRightInd w:val="0"/>
              <w:spacing w:line="300" w:lineRule="exact"/>
              <w:textAlignment w:val="baseline"/>
              <w:rPr>
                <w:rtl/>
              </w:rPr>
            </w:pPr>
            <w:r w:rsidRPr="003C6828">
              <w:rPr>
                <w:rtl/>
              </w:rPr>
              <w:t>1</w:t>
            </w:r>
          </w:p>
        </w:tc>
        <w:tc>
          <w:tcPr>
            <w:tcW w:w="1350" w:type="dxa"/>
            <w:tcBorders>
              <w:top w:val="single" w:sz="18" w:space="0" w:color="auto"/>
              <w:left w:val="single" w:sz="4" w:space="0" w:color="auto"/>
              <w:bottom w:val="single" w:sz="18" w:space="0" w:color="auto"/>
              <w:right w:val="single" w:sz="4" w:space="0" w:color="auto"/>
            </w:tcBorders>
          </w:tcPr>
          <w:p w14:paraId="44F4FF66" w14:textId="77777777" w:rsidR="000F5025" w:rsidRPr="003C6828" w:rsidRDefault="000F5025" w:rsidP="0035718D">
            <w:pPr>
              <w:spacing w:line="300" w:lineRule="exact"/>
              <w:rPr>
                <w:rtl/>
              </w:rPr>
            </w:pPr>
          </w:p>
        </w:tc>
        <w:tc>
          <w:tcPr>
            <w:tcW w:w="1620" w:type="dxa"/>
            <w:tcBorders>
              <w:top w:val="single" w:sz="18" w:space="0" w:color="auto"/>
              <w:left w:val="single" w:sz="4" w:space="0" w:color="auto"/>
              <w:bottom w:val="single" w:sz="18" w:space="0" w:color="auto"/>
              <w:right w:val="single" w:sz="4" w:space="0" w:color="auto"/>
            </w:tcBorders>
          </w:tcPr>
          <w:p w14:paraId="05F6C84C" w14:textId="77777777" w:rsidR="000F5025" w:rsidRPr="003C6828" w:rsidRDefault="000F5025" w:rsidP="0035718D">
            <w:pPr>
              <w:spacing w:line="300" w:lineRule="exact"/>
              <w:rPr>
                <w:rtl/>
              </w:rPr>
            </w:pPr>
          </w:p>
        </w:tc>
        <w:tc>
          <w:tcPr>
            <w:tcW w:w="1440" w:type="dxa"/>
            <w:tcBorders>
              <w:top w:val="single" w:sz="18" w:space="0" w:color="auto"/>
              <w:left w:val="single" w:sz="4" w:space="0" w:color="auto"/>
              <w:bottom w:val="single" w:sz="18" w:space="0" w:color="auto"/>
              <w:right w:val="single" w:sz="4" w:space="0" w:color="auto"/>
            </w:tcBorders>
          </w:tcPr>
          <w:p w14:paraId="676EAFB9" w14:textId="77777777" w:rsidR="000F5025" w:rsidRPr="003C6828" w:rsidRDefault="000F5025" w:rsidP="0035718D">
            <w:pPr>
              <w:spacing w:line="300" w:lineRule="exact"/>
              <w:rPr>
                <w:rtl/>
              </w:rPr>
            </w:pPr>
          </w:p>
        </w:tc>
        <w:tc>
          <w:tcPr>
            <w:tcW w:w="1440" w:type="dxa"/>
            <w:tcBorders>
              <w:top w:val="single" w:sz="18" w:space="0" w:color="auto"/>
              <w:left w:val="single" w:sz="4" w:space="0" w:color="auto"/>
              <w:bottom w:val="single" w:sz="18" w:space="0" w:color="auto"/>
              <w:right w:val="single" w:sz="4" w:space="0" w:color="auto"/>
            </w:tcBorders>
          </w:tcPr>
          <w:p w14:paraId="1C583B2E" w14:textId="77777777" w:rsidR="000F5025" w:rsidRPr="003C6828" w:rsidRDefault="000F5025" w:rsidP="0035718D">
            <w:pPr>
              <w:spacing w:line="300" w:lineRule="exact"/>
              <w:rPr>
                <w:rtl/>
              </w:rPr>
            </w:pPr>
          </w:p>
        </w:tc>
        <w:tc>
          <w:tcPr>
            <w:tcW w:w="1149" w:type="dxa"/>
            <w:tcBorders>
              <w:top w:val="single" w:sz="18" w:space="0" w:color="auto"/>
              <w:left w:val="single" w:sz="4" w:space="0" w:color="auto"/>
              <w:bottom w:val="single" w:sz="18" w:space="0" w:color="auto"/>
              <w:right w:val="single" w:sz="4" w:space="0" w:color="auto"/>
            </w:tcBorders>
          </w:tcPr>
          <w:p w14:paraId="7FE3078F" w14:textId="77777777" w:rsidR="000F5025" w:rsidRPr="003C6828" w:rsidRDefault="000F5025" w:rsidP="0035718D">
            <w:pPr>
              <w:spacing w:line="300" w:lineRule="exact"/>
              <w:rPr>
                <w:rtl/>
              </w:rPr>
            </w:pPr>
          </w:p>
        </w:tc>
        <w:tc>
          <w:tcPr>
            <w:tcW w:w="2268" w:type="dxa"/>
            <w:tcBorders>
              <w:top w:val="single" w:sz="18" w:space="0" w:color="auto"/>
              <w:left w:val="single" w:sz="4" w:space="0" w:color="auto"/>
              <w:bottom w:val="single" w:sz="18" w:space="0" w:color="auto"/>
              <w:right w:val="single" w:sz="4" w:space="0" w:color="auto"/>
            </w:tcBorders>
          </w:tcPr>
          <w:p w14:paraId="43A5ED76" w14:textId="77777777" w:rsidR="000F5025" w:rsidRPr="003C6828" w:rsidRDefault="000F5025" w:rsidP="0035718D">
            <w:pPr>
              <w:spacing w:line="300" w:lineRule="exact"/>
              <w:rPr>
                <w:rtl/>
              </w:rPr>
            </w:pPr>
          </w:p>
        </w:tc>
        <w:tc>
          <w:tcPr>
            <w:tcW w:w="963" w:type="dxa"/>
            <w:tcBorders>
              <w:top w:val="single" w:sz="18" w:space="0" w:color="auto"/>
              <w:left w:val="single" w:sz="4" w:space="0" w:color="auto"/>
              <w:bottom w:val="single" w:sz="18" w:space="0" w:color="auto"/>
              <w:right w:val="single" w:sz="18" w:space="0" w:color="auto"/>
            </w:tcBorders>
          </w:tcPr>
          <w:p w14:paraId="4F93B317" w14:textId="77777777" w:rsidR="000F5025" w:rsidRPr="003C6828" w:rsidRDefault="000F5025" w:rsidP="0035718D">
            <w:pPr>
              <w:spacing w:line="300" w:lineRule="exact"/>
              <w:rPr>
                <w:rtl/>
              </w:rPr>
            </w:pPr>
          </w:p>
        </w:tc>
      </w:tr>
      <w:tr w:rsidR="000F5025" w:rsidRPr="003C6828" w14:paraId="1E3AC67C" w14:textId="77777777" w:rsidTr="002952AD">
        <w:trPr>
          <w:trHeight w:val="1021"/>
          <w:jc w:val="center"/>
        </w:trPr>
        <w:tc>
          <w:tcPr>
            <w:tcW w:w="10527" w:type="dxa"/>
            <w:gridSpan w:val="8"/>
            <w:tcBorders>
              <w:top w:val="single" w:sz="4" w:space="0" w:color="auto"/>
              <w:left w:val="single" w:sz="18" w:space="0" w:color="auto"/>
              <w:bottom w:val="single" w:sz="18" w:space="0" w:color="auto"/>
              <w:right w:val="single" w:sz="18" w:space="0" w:color="auto"/>
            </w:tcBorders>
          </w:tcPr>
          <w:p w14:paraId="6DFC1B9E" w14:textId="77777777" w:rsidR="009A171B" w:rsidRPr="009A171B" w:rsidRDefault="009A171B" w:rsidP="009A171B">
            <w:pPr>
              <w:tabs>
                <w:tab w:val="right" w:pos="9999"/>
              </w:tabs>
              <w:spacing w:line="300" w:lineRule="exact"/>
              <w:rPr>
                <w:rtl/>
              </w:rPr>
            </w:pPr>
            <w:r w:rsidRPr="009A171B">
              <w:rPr>
                <w:rtl/>
              </w:rPr>
              <w:lastRenderedPageBreak/>
              <w:t>האם המופע התקיים באולם סגור?  כן/לא (יש לסמן בעיגול)</w:t>
            </w:r>
          </w:p>
          <w:p w14:paraId="7BBC7B40" w14:textId="77777777" w:rsidR="009A171B" w:rsidRPr="009A171B" w:rsidRDefault="009A171B" w:rsidP="009A171B">
            <w:pPr>
              <w:tabs>
                <w:tab w:val="right" w:pos="9999"/>
              </w:tabs>
              <w:spacing w:line="300" w:lineRule="exact"/>
              <w:rPr>
                <w:rtl/>
              </w:rPr>
            </w:pPr>
            <w:r w:rsidRPr="009A171B">
              <w:rPr>
                <w:rtl/>
              </w:rPr>
              <w:t>האם המופע הינו אירוע של מוסיקה חיה ללא הגברה אלקטרונית? כן/לא (יש לסמן בעיגול)</w:t>
            </w:r>
          </w:p>
          <w:p w14:paraId="08D13406" w14:textId="77777777" w:rsidR="000F5025" w:rsidRPr="003C6828" w:rsidRDefault="000F5025" w:rsidP="0035718D">
            <w:pPr>
              <w:tabs>
                <w:tab w:val="right" w:pos="9999"/>
              </w:tabs>
              <w:spacing w:line="300" w:lineRule="exact"/>
              <w:rPr>
                <w:b/>
                <w:bCs/>
                <w:rtl/>
              </w:rPr>
            </w:pPr>
            <w:r w:rsidRPr="003C6828">
              <w:rPr>
                <w:rFonts w:hint="cs"/>
                <w:b/>
                <w:bCs/>
                <w:rtl/>
              </w:rPr>
              <w:t>פירוט ההרכבים המוסיקאליים:</w:t>
            </w:r>
          </w:p>
          <w:p w14:paraId="5CC581B3" w14:textId="77777777" w:rsidR="000F5025" w:rsidRPr="003C6828" w:rsidRDefault="000F5025" w:rsidP="0035718D">
            <w:pPr>
              <w:tabs>
                <w:tab w:val="right" w:pos="9999"/>
              </w:tabs>
              <w:spacing w:line="300" w:lineRule="exact"/>
              <w:jc w:val="left"/>
              <w:rPr>
                <w:b/>
                <w:bCs/>
              </w:rPr>
            </w:pPr>
            <w:r w:rsidRPr="003C6828">
              <w:rPr>
                <w:rFonts w:hint="cs"/>
                <w:b/>
                <w:bCs/>
              </w:rPr>
              <w:sym w:font="Wingdings" w:char="F072"/>
            </w:r>
            <w:r w:rsidRPr="003C6828">
              <w:rPr>
                <w:rFonts w:hint="cs"/>
                <w:b/>
                <w:bCs/>
                <w:rtl/>
              </w:rPr>
              <w:t xml:space="preserve"> תזמורות. פרט: __________________________________________________________________________________________________________________________________________________________________________</w:t>
            </w:r>
          </w:p>
          <w:p w14:paraId="200DA0B9" w14:textId="77777777" w:rsidR="000F5025" w:rsidRPr="003C6828" w:rsidRDefault="000F5025" w:rsidP="0035718D">
            <w:pPr>
              <w:tabs>
                <w:tab w:val="right" w:pos="9999"/>
              </w:tabs>
              <w:spacing w:line="300" w:lineRule="exact"/>
              <w:jc w:val="left"/>
              <w:rPr>
                <w:b/>
                <w:bCs/>
                <w:rtl/>
              </w:rPr>
            </w:pPr>
            <w:r w:rsidRPr="003C6828">
              <w:rPr>
                <w:rFonts w:hint="cs"/>
                <w:b/>
                <w:bCs/>
              </w:rPr>
              <w:sym w:font="Wingdings" w:char="F072"/>
            </w:r>
            <w:r w:rsidRPr="003C6828">
              <w:rPr>
                <w:rFonts w:hint="cs"/>
                <w:b/>
                <w:bCs/>
                <w:rtl/>
              </w:rPr>
              <w:t xml:space="preserve"> מקהלות. פרט: </w:t>
            </w:r>
          </w:p>
          <w:p w14:paraId="45DB93E0" w14:textId="77777777" w:rsidR="000F5025" w:rsidRPr="003C6828" w:rsidRDefault="000F5025" w:rsidP="0035718D">
            <w:pPr>
              <w:tabs>
                <w:tab w:val="right" w:pos="9999"/>
              </w:tabs>
              <w:spacing w:line="300" w:lineRule="exact"/>
              <w:jc w:val="left"/>
              <w:rPr>
                <w:b/>
                <w:bCs/>
              </w:rPr>
            </w:pPr>
            <w:r w:rsidRPr="003C6828">
              <w:rPr>
                <w:rFonts w:hint="cs"/>
                <w:b/>
                <w:bCs/>
                <w:rtl/>
              </w:rPr>
              <w:t>__________________________________________________________________________________________________________________________________________________________________________</w:t>
            </w:r>
          </w:p>
          <w:p w14:paraId="13C4DAD5" w14:textId="77777777" w:rsidR="000F5025" w:rsidRPr="003C6828" w:rsidRDefault="000F5025" w:rsidP="0035718D">
            <w:pPr>
              <w:tabs>
                <w:tab w:val="right" w:pos="9999"/>
              </w:tabs>
              <w:spacing w:line="300" w:lineRule="exact"/>
              <w:jc w:val="left"/>
              <w:rPr>
                <w:szCs w:val="22"/>
                <w:rtl/>
              </w:rPr>
            </w:pPr>
            <w:r w:rsidRPr="003C6828">
              <w:rPr>
                <w:rFonts w:hint="cs"/>
                <w:b/>
                <w:bCs/>
              </w:rPr>
              <w:sym w:font="Wingdings" w:char="F072"/>
            </w:r>
            <w:r w:rsidRPr="003C6828">
              <w:rPr>
                <w:rFonts w:hint="cs"/>
                <w:b/>
                <w:bCs/>
                <w:rtl/>
              </w:rPr>
              <w:t xml:space="preserve"> הרכבים קאמריים. פרט: __________________________________________________________________________________________________________________________________________________________________________</w:t>
            </w:r>
            <w:r w:rsidRPr="003C6828">
              <w:rPr>
                <w:rFonts w:hint="cs"/>
                <w:b/>
                <w:bCs/>
              </w:rPr>
              <w:sym w:font="Wingdings" w:char="F072"/>
            </w:r>
            <w:r w:rsidRPr="003C6828">
              <w:rPr>
                <w:rFonts w:hint="cs"/>
                <w:b/>
                <w:bCs/>
                <w:rtl/>
              </w:rPr>
              <w:t xml:space="preserve"> סולנים. פרט: __________________________________________________________________________________________________________________________________________________________________________</w:t>
            </w:r>
          </w:p>
          <w:p w14:paraId="020BEAC9" w14:textId="77777777" w:rsidR="000F5025" w:rsidRPr="002952AD" w:rsidRDefault="000F5025" w:rsidP="002952AD">
            <w:pPr>
              <w:tabs>
                <w:tab w:val="right" w:pos="9999"/>
              </w:tabs>
              <w:spacing w:line="300" w:lineRule="exact"/>
              <w:jc w:val="left"/>
              <w:rPr>
                <w:b/>
                <w:bCs/>
                <w:rtl/>
              </w:rPr>
            </w:pPr>
            <w:r w:rsidRPr="003C6828">
              <w:rPr>
                <w:rFonts w:hint="cs"/>
                <w:b/>
                <w:bCs/>
              </w:rPr>
              <w:sym w:font="Wingdings" w:char="F072"/>
            </w:r>
            <w:r w:rsidRPr="003C6828">
              <w:rPr>
                <w:rFonts w:hint="cs"/>
                <w:b/>
                <w:bCs/>
                <w:rtl/>
              </w:rPr>
              <w:t xml:space="preserve"> אחר. פרט: _____________________________________________________________________________________</w:t>
            </w:r>
            <w:r w:rsidRPr="003C6828">
              <w:rPr>
                <w:rFonts w:hint="cs"/>
                <w:szCs w:val="22"/>
                <w:rtl/>
              </w:rPr>
              <w:t xml:space="preserve"> סמן </w:t>
            </w:r>
            <w:r w:rsidRPr="003C6828">
              <w:rPr>
                <w:rFonts w:hint="cs"/>
                <w:szCs w:val="22"/>
              </w:rPr>
              <w:sym w:font="Wingdings" w:char="F0FC"/>
            </w:r>
            <w:r w:rsidRPr="003C6828">
              <w:rPr>
                <w:rFonts w:hint="cs"/>
                <w:szCs w:val="22"/>
                <w:rtl/>
              </w:rPr>
              <w:t xml:space="preserve"> במקום המתאים</w:t>
            </w:r>
          </w:p>
        </w:tc>
      </w:tr>
      <w:tr w:rsidR="000F5025" w:rsidRPr="003C6828" w14:paraId="182E8DD1" w14:textId="77777777" w:rsidTr="002952AD">
        <w:trPr>
          <w:trHeight w:val="841"/>
          <w:jc w:val="center"/>
        </w:trPr>
        <w:tc>
          <w:tcPr>
            <w:tcW w:w="10527" w:type="dxa"/>
            <w:gridSpan w:val="8"/>
            <w:tcBorders>
              <w:top w:val="single" w:sz="4" w:space="0" w:color="auto"/>
              <w:left w:val="single" w:sz="18" w:space="0" w:color="auto"/>
              <w:bottom w:val="single" w:sz="18" w:space="0" w:color="auto"/>
              <w:right w:val="single" w:sz="18" w:space="0" w:color="auto"/>
            </w:tcBorders>
          </w:tcPr>
          <w:p w14:paraId="4FDD55FF" w14:textId="77777777" w:rsidR="000F5025" w:rsidRPr="003C6828" w:rsidRDefault="000F5025" w:rsidP="0035718D">
            <w:pPr>
              <w:tabs>
                <w:tab w:val="right" w:pos="9999"/>
              </w:tabs>
              <w:spacing w:line="300" w:lineRule="exact"/>
              <w:jc w:val="left"/>
              <w:rPr>
                <w:b/>
                <w:bCs/>
                <w:rtl/>
              </w:rPr>
            </w:pPr>
            <w:r w:rsidRPr="003C6828">
              <w:rPr>
                <w:rFonts w:hint="cs"/>
                <w:b/>
                <w:bCs/>
                <w:rtl/>
              </w:rPr>
              <w:t>תיאור כללי: ___________________________________________________________________________</w:t>
            </w:r>
          </w:p>
          <w:p w14:paraId="7938E509" w14:textId="77777777" w:rsidR="000F5025" w:rsidRPr="003C6828" w:rsidRDefault="000F5025" w:rsidP="0035718D">
            <w:pPr>
              <w:tabs>
                <w:tab w:val="right" w:pos="9999"/>
              </w:tabs>
              <w:spacing w:line="300" w:lineRule="exact"/>
              <w:jc w:val="left"/>
              <w:rPr>
                <w:b/>
                <w:bCs/>
                <w:rtl/>
              </w:rPr>
            </w:pPr>
            <w:r w:rsidRPr="003C6828">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__________________________________________________________________________________________________________________________________________________________________________פירוט התכנית האמנותית: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6B77C77" w14:textId="77777777" w:rsidR="000F5025" w:rsidRPr="003C6828" w:rsidRDefault="000F5025" w:rsidP="0035718D">
            <w:pPr>
              <w:tabs>
                <w:tab w:val="right" w:pos="9999"/>
              </w:tabs>
              <w:spacing w:line="300" w:lineRule="exact"/>
              <w:jc w:val="left"/>
              <w:rPr>
                <w:b/>
                <w:bCs/>
                <w:rtl/>
              </w:rPr>
            </w:pPr>
            <w:r w:rsidRPr="003C6828">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2952AD" w:rsidRPr="003C6828" w14:paraId="23C68FB7" w14:textId="77777777" w:rsidTr="002952AD">
        <w:trPr>
          <w:cantSplit/>
          <w:trHeight w:val="397"/>
          <w:jc w:val="center"/>
        </w:trPr>
        <w:tc>
          <w:tcPr>
            <w:tcW w:w="297" w:type="dxa"/>
            <w:tcBorders>
              <w:top w:val="single" w:sz="18" w:space="0" w:color="auto"/>
              <w:left w:val="single" w:sz="18" w:space="0" w:color="auto"/>
              <w:bottom w:val="nil"/>
              <w:right w:val="single" w:sz="6" w:space="0" w:color="auto"/>
            </w:tcBorders>
            <w:shd w:val="pct5" w:color="auto" w:fill="auto"/>
          </w:tcPr>
          <w:p w14:paraId="4D034153" w14:textId="77777777" w:rsidR="002952AD" w:rsidRPr="003C6828" w:rsidRDefault="002952AD" w:rsidP="00942915">
            <w:pPr>
              <w:spacing w:line="300" w:lineRule="exact"/>
              <w:jc w:val="center"/>
              <w:rPr>
                <w:b/>
                <w:bCs/>
                <w:rtl/>
              </w:rPr>
            </w:pPr>
          </w:p>
        </w:tc>
        <w:tc>
          <w:tcPr>
            <w:tcW w:w="5850"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10EDE20D" w14:textId="77777777" w:rsidR="002952AD" w:rsidRPr="003C6828" w:rsidRDefault="002952AD" w:rsidP="00942915">
            <w:pPr>
              <w:spacing w:line="300" w:lineRule="exact"/>
              <w:jc w:val="center"/>
              <w:rPr>
                <w:b/>
                <w:bCs/>
                <w:rtl/>
              </w:rPr>
            </w:pPr>
            <w:r w:rsidRPr="003C6828">
              <w:rPr>
                <w:b/>
                <w:bCs/>
                <w:rtl/>
              </w:rPr>
              <w:t>ש</w:t>
            </w:r>
            <w:r w:rsidRPr="003C6828">
              <w:rPr>
                <w:rFonts w:hint="cs"/>
                <w:b/>
                <w:bCs/>
                <w:rtl/>
              </w:rPr>
              <w:t xml:space="preserve">ם </w:t>
            </w:r>
            <w:r w:rsidRPr="003C6828">
              <w:rPr>
                <w:b/>
                <w:bCs/>
                <w:rtl/>
              </w:rPr>
              <w:t xml:space="preserve">מופע אקוסטי </w:t>
            </w:r>
            <w:r w:rsidRPr="003C6828">
              <w:rPr>
                <w:rFonts w:hint="cs"/>
                <w:b/>
                <w:bCs/>
                <w:rtl/>
              </w:rPr>
              <w:t>_______________________</w:t>
            </w:r>
          </w:p>
        </w:tc>
        <w:tc>
          <w:tcPr>
            <w:tcW w:w="1149" w:type="dxa"/>
            <w:vMerge w:val="restart"/>
            <w:tcBorders>
              <w:top w:val="single" w:sz="18" w:space="0" w:color="auto"/>
              <w:left w:val="single" w:sz="6" w:space="0" w:color="auto"/>
              <w:right w:val="single" w:sz="6" w:space="0" w:color="auto"/>
            </w:tcBorders>
            <w:shd w:val="pct5" w:color="auto" w:fill="auto"/>
            <w:vAlign w:val="center"/>
          </w:tcPr>
          <w:p w14:paraId="1105B87C" w14:textId="77777777" w:rsidR="002952AD" w:rsidRPr="003C6828" w:rsidRDefault="002952AD" w:rsidP="00942915">
            <w:pPr>
              <w:spacing w:line="300" w:lineRule="exact"/>
              <w:jc w:val="center"/>
              <w:rPr>
                <w:b/>
                <w:bCs/>
                <w:rtl/>
              </w:rPr>
            </w:pPr>
            <w:r w:rsidRPr="003C6828">
              <w:rPr>
                <w:rFonts w:hint="cs"/>
                <w:b/>
                <w:bCs/>
                <w:rtl/>
              </w:rPr>
              <w:t>תאריך קיום האירוע</w:t>
            </w:r>
          </w:p>
        </w:tc>
        <w:tc>
          <w:tcPr>
            <w:tcW w:w="2268" w:type="dxa"/>
            <w:vMerge w:val="restart"/>
            <w:tcBorders>
              <w:top w:val="single" w:sz="18" w:space="0" w:color="auto"/>
              <w:left w:val="single" w:sz="6" w:space="0" w:color="auto"/>
              <w:right w:val="single" w:sz="6" w:space="0" w:color="auto"/>
            </w:tcBorders>
            <w:shd w:val="pct5" w:color="auto" w:fill="auto"/>
            <w:vAlign w:val="center"/>
          </w:tcPr>
          <w:p w14:paraId="23832386" w14:textId="77777777" w:rsidR="002952AD" w:rsidRPr="003C6828" w:rsidRDefault="002952AD" w:rsidP="00942915">
            <w:pPr>
              <w:spacing w:line="300" w:lineRule="exact"/>
              <w:jc w:val="center"/>
              <w:rPr>
                <w:b/>
                <w:bCs/>
                <w:rtl/>
              </w:rPr>
            </w:pPr>
            <w:r w:rsidRPr="003C6828">
              <w:rPr>
                <w:rFonts w:hint="cs"/>
                <w:b/>
                <w:bCs/>
                <w:rtl/>
              </w:rPr>
              <w:t>כתובת ושם האולם</w:t>
            </w:r>
          </w:p>
        </w:tc>
        <w:tc>
          <w:tcPr>
            <w:tcW w:w="963" w:type="dxa"/>
            <w:vMerge w:val="restart"/>
            <w:tcBorders>
              <w:top w:val="single" w:sz="18" w:space="0" w:color="auto"/>
              <w:left w:val="single" w:sz="6" w:space="0" w:color="auto"/>
              <w:right w:val="single" w:sz="18" w:space="0" w:color="auto"/>
            </w:tcBorders>
            <w:shd w:val="pct5" w:color="auto" w:fill="auto"/>
            <w:vAlign w:val="center"/>
          </w:tcPr>
          <w:p w14:paraId="78F6812D" w14:textId="77777777" w:rsidR="002952AD" w:rsidRPr="003C6828" w:rsidRDefault="002952AD" w:rsidP="00942915">
            <w:pPr>
              <w:spacing w:line="276" w:lineRule="auto"/>
              <w:jc w:val="center"/>
              <w:rPr>
                <w:b/>
                <w:bCs/>
                <w:rtl/>
              </w:rPr>
            </w:pPr>
            <w:r w:rsidRPr="003C6828">
              <w:rPr>
                <w:rFonts w:hint="cs"/>
                <w:b/>
                <w:bCs/>
                <w:rtl/>
              </w:rPr>
              <w:t>מספר האנשים בקהל</w:t>
            </w:r>
          </w:p>
        </w:tc>
      </w:tr>
      <w:tr w:rsidR="002952AD" w:rsidRPr="003C6828" w14:paraId="46F7B335" w14:textId="77777777" w:rsidTr="002952AD">
        <w:trPr>
          <w:cantSplit/>
          <w:trHeight w:val="632"/>
          <w:jc w:val="center"/>
        </w:trPr>
        <w:tc>
          <w:tcPr>
            <w:tcW w:w="297" w:type="dxa"/>
            <w:tcBorders>
              <w:top w:val="nil"/>
              <w:left w:val="single" w:sz="18" w:space="0" w:color="auto"/>
              <w:right w:val="single" w:sz="6" w:space="0" w:color="auto"/>
            </w:tcBorders>
            <w:shd w:val="pct5" w:color="auto" w:fill="auto"/>
          </w:tcPr>
          <w:p w14:paraId="13841668" w14:textId="77777777" w:rsidR="002952AD" w:rsidRPr="003C6828" w:rsidRDefault="002952AD" w:rsidP="00942915">
            <w:pPr>
              <w:spacing w:line="300" w:lineRule="exact"/>
              <w:jc w:val="center"/>
              <w:rPr>
                <w:b/>
                <w:bCs/>
                <w:i/>
                <w:iCs/>
                <w:rtl/>
              </w:rPr>
            </w:pPr>
          </w:p>
        </w:tc>
        <w:tc>
          <w:tcPr>
            <w:tcW w:w="1350" w:type="dxa"/>
            <w:tcBorders>
              <w:top w:val="single" w:sz="6" w:space="0" w:color="auto"/>
              <w:left w:val="single" w:sz="6" w:space="0" w:color="auto"/>
              <w:right w:val="single" w:sz="6" w:space="0" w:color="auto"/>
            </w:tcBorders>
            <w:shd w:val="pct5" w:color="auto" w:fill="auto"/>
          </w:tcPr>
          <w:p w14:paraId="4D5C4CBA" w14:textId="77777777" w:rsidR="002952AD" w:rsidRPr="003C6828" w:rsidRDefault="002952AD" w:rsidP="00942915">
            <w:pPr>
              <w:spacing w:line="300" w:lineRule="exact"/>
              <w:jc w:val="center"/>
              <w:rPr>
                <w:b/>
                <w:bCs/>
                <w:rtl/>
              </w:rPr>
            </w:pPr>
            <w:r w:rsidRPr="003C6828">
              <w:rPr>
                <w:rFonts w:hint="cs"/>
                <w:b/>
                <w:bCs/>
                <w:rtl/>
              </w:rPr>
              <w:t>שם הלקוח</w:t>
            </w:r>
          </w:p>
        </w:tc>
        <w:tc>
          <w:tcPr>
            <w:tcW w:w="1620" w:type="dxa"/>
            <w:tcBorders>
              <w:top w:val="single" w:sz="6" w:space="0" w:color="auto"/>
              <w:left w:val="single" w:sz="6" w:space="0" w:color="auto"/>
              <w:right w:val="single" w:sz="6" w:space="0" w:color="auto"/>
            </w:tcBorders>
            <w:shd w:val="pct5" w:color="auto" w:fill="auto"/>
          </w:tcPr>
          <w:p w14:paraId="68F85735" w14:textId="77777777" w:rsidR="002952AD" w:rsidRPr="003C6828" w:rsidRDefault="002952AD" w:rsidP="00942915">
            <w:pPr>
              <w:spacing w:line="300" w:lineRule="exact"/>
              <w:jc w:val="center"/>
              <w:rPr>
                <w:b/>
                <w:bCs/>
                <w:rtl/>
              </w:rPr>
            </w:pPr>
            <w:r w:rsidRPr="003C6828">
              <w:rPr>
                <w:b/>
                <w:bCs/>
                <w:rtl/>
              </w:rPr>
              <w:t>א</w:t>
            </w:r>
            <w:r w:rsidRPr="003C6828">
              <w:rPr>
                <w:rFonts w:hint="cs"/>
                <w:b/>
                <w:bCs/>
                <w:rtl/>
              </w:rPr>
              <w:t>יש הקשר</w:t>
            </w:r>
          </w:p>
        </w:tc>
        <w:tc>
          <w:tcPr>
            <w:tcW w:w="1440" w:type="dxa"/>
            <w:tcBorders>
              <w:top w:val="single" w:sz="6" w:space="0" w:color="auto"/>
              <w:left w:val="single" w:sz="6" w:space="0" w:color="auto"/>
              <w:right w:val="single" w:sz="4" w:space="0" w:color="auto"/>
            </w:tcBorders>
            <w:shd w:val="pct5" w:color="auto" w:fill="auto"/>
          </w:tcPr>
          <w:p w14:paraId="1A366BB7" w14:textId="77777777" w:rsidR="002952AD" w:rsidRPr="003C6828" w:rsidRDefault="002952AD" w:rsidP="00942915">
            <w:pPr>
              <w:spacing w:line="300" w:lineRule="exact"/>
              <w:jc w:val="center"/>
              <w:rPr>
                <w:b/>
                <w:bCs/>
                <w:rtl/>
              </w:rPr>
            </w:pPr>
            <w:r w:rsidRPr="003C6828">
              <w:rPr>
                <w:rFonts w:hint="cs"/>
                <w:b/>
                <w:bCs/>
                <w:rtl/>
              </w:rPr>
              <w:t>טלפון קווי</w:t>
            </w:r>
          </w:p>
        </w:tc>
        <w:tc>
          <w:tcPr>
            <w:tcW w:w="1440" w:type="dxa"/>
            <w:tcBorders>
              <w:top w:val="single" w:sz="6" w:space="0" w:color="auto"/>
              <w:left w:val="single" w:sz="4" w:space="0" w:color="auto"/>
              <w:right w:val="single" w:sz="6" w:space="0" w:color="auto"/>
            </w:tcBorders>
            <w:shd w:val="pct5" w:color="auto" w:fill="auto"/>
          </w:tcPr>
          <w:p w14:paraId="34CF0EB1" w14:textId="77777777" w:rsidR="002952AD" w:rsidRPr="003C6828" w:rsidRDefault="002952AD" w:rsidP="00942915">
            <w:pPr>
              <w:spacing w:line="300" w:lineRule="exact"/>
              <w:jc w:val="center"/>
              <w:rPr>
                <w:b/>
                <w:bCs/>
                <w:rtl/>
              </w:rPr>
            </w:pPr>
            <w:r w:rsidRPr="003C6828">
              <w:rPr>
                <w:rFonts w:hint="cs"/>
                <w:b/>
                <w:bCs/>
                <w:rtl/>
              </w:rPr>
              <w:t>טלפון סלולרי</w:t>
            </w:r>
          </w:p>
        </w:tc>
        <w:tc>
          <w:tcPr>
            <w:tcW w:w="1149" w:type="dxa"/>
            <w:vMerge/>
            <w:tcBorders>
              <w:left w:val="single" w:sz="6" w:space="0" w:color="auto"/>
              <w:right w:val="single" w:sz="6" w:space="0" w:color="auto"/>
            </w:tcBorders>
            <w:shd w:val="pct5" w:color="auto" w:fill="auto"/>
          </w:tcPr>
          <w:p w14:paraId="06737385" w14:textId="77777777" w:rsidR="002952AD" w:rsidRPr="003C6828" w:rsidRDefault="002952AD" w:rsidP="00942915">
            <w:pPr>
              <w:spacing w:line="300" w:lineRule="exact"/>
              <w:jc w:val="center"/>
              <w:rPr>
                <w:b/>
                <w:bCs/>
                <w:i/>
                <w:iCs/>
                <w:rtl/>
              </w:rPr>
            </w:pPr>
          </w:p>
        </w:tc>
        <w:tc>
          <w:tcPr>
            <w:tcW w:w="2268" w:type="dxa"/>
            <w:vMerge/>
            <w:tcBorders>
              <w:left w:val="single" w:sz="6" w:space="0" w:color="auto"/>
              <w:right w:val="single" w:sz="6" w:space="0" w:color="auto"/>
            </w:tcBorders>
            <w:shd w:val="pct5" w:color="auto" w:fill="auto"/>
          </w:tcPr>
          <w:p w14:paraId="16237947" w14:textId="77777777" w:rsidR="002952AD" w:rsidRPr="003C6828" w:rsidRDefault="002952AD" w:rsidP="00942915">
            <w:pPr>
              <w:spacing w:line="300" w:lineRule="exact"/>
              <w:jc w:val="center"/>
              <w:rPr>
                <w:b/>
                <w:bCs/>
                <w:i/>
                <w:iCs/>
                <w:rtl/>
              </w:rPr>
            </w:pPr>
          </w:p>
        </w:tc>
        <w:tc>
          <w:tcPr>
            <w:tcW w:w="963" w:type="dxa"/>
            <w:vMerge/>
            <w:tcBorders>
              <w:left w:val="single" w:sz="6" w:space="0" w:color="auto"/>
              <w:right w:val="single" w:sz="18" w:space="0" w:color="auto"/>
            </w:tcBorders>
            <w:shd w:val="pct5" w:color="auto" w:fill="auto"/>
          </w:tcPr>
          <w:p w14:paraId="69F068F7" w14:textId="77777777" w:rsidR="002952AD" w:rsidRPr="003C6828" w:rsidRDefault="002952AD" w:rsidP="00942915">
            <w:pPr>
              <w:spacing w:line="300" w:lineRule="exact"/>
              <w:jc w:val="center"/>
              <w:rPr>
                <w:b/>
                <w:bCs/>
                <w:i/>
                <w:iCs/>
                <w:rtl/>
              </w:rPr>
            </w:pPr>
          </w:p>
        </w:tc>
      </w:tr>
      <w:tr w:rsidR="002952AD" w:rsidRPr="003C6828" w14:paraId="2DD4B3CA" w14:textId="77777777" w:rsidTr="002952AD">
        <w:trPr>
          <w:trHeight w:val="681"/>
          <w:jc w:val="center"/>
        </w:trPr>
        <w:tc>
          <w:tcPr>
            <w:tcW w:w="297" w:type="dxa"/>
            <w:tcBorders>
              <w:top w:val="single" w:sz="18" w:space="0" w:color="auto"/>
              <w:left w:val="single" w:sz="18" w:space="0" w:color="auto"/>
              <w:bottom w:val="single" w:sz="18" w:space="0" w:color="auto"/>
              <w:right w:val="single" w:sz="4" w:space="0" w:color="auto"/>
            </w:tcBorders>
          </w:tcPr>
          <w:p w14:paraId="27A2CC2D" w14:textId="77777777" w:rsidR="002952AD" w:rsidRPr="003C6828" w:rsidRDefault="002952AD" w:rsidP="004622E4">
            <w:pPr>
              <w:numPr>
                <w:ilvl w:val="0"/>
                <w:numId w:val="44"/>
              </w:numPr>
              <w:overflowPunct w:val="0"/>
              <w:autoSpaceDE w:val="0"/>
              <w:autoSpaceDN w:val="0"/>
              <w:adjustRightInd w:val="0"/>
              <w:spacing w:line="300" w:lineRule="exact"/>
              <w:textAlignment w:val="baseline"/>
              <w:rPr>
                <w:rtl/>
              </w:rPr>
            </w:pPr>
            <w:r w:rsidRPr="003C6828">
              <w:rPr>
                <w:rtl/>
              </w:rPr>
              <w:t>1</w:t>
            </w:r>
          </w:p>
        </w:tc>
        <w:tc>
          <w:tcPr>
            <w:tcW w:w="1350" w:type="dxa"/>
            <w:tcBorders>
              <w:top w:val="single" w:sz="18" w:space="0" w:color="auto"/>
              <w:left w:val="single" w:sz="4" w:space="0" w:color="auto"/>
              <w:bottom w:val="single" w:sz="18" w:space="0" w:color="auto"/>
              <w:right w:val="single" w:sz="4" w:space="0" w:color="auto"/>
            </w:tcBorders>
          </w:tcPr>
          <w:p w14:paraId="2B7F9E9C" w14:textId="77777777" w:rsidR="002952AD" w:rsidRPr="003C6828" w:rsidRDefault="002952AD" w:rsidP="00942915">
            <w:pPr>
              <w:spacing w:line="300" w:lineRule="exact"/>
              <w:rPr>
                <w:rtl/>
              </w:rPr>
            </w:pPr>
          </w:p>
        </w:tc>
        <w:tc>
          <w:tcPr>
            <w:tcW w:w="1620" w:type="dxa"/>
            <w:tcBorders>
              <w:top w:val="single" w:sz="18" w:space="0" w:color="auto"/>
              <w:left w:val="single" w:sz="4" w:space="0" w:color="auto"/>
              <w:bottom w:val="single" w:sz="18" w:space="0" w:color="auto"/>
              <w:right w:val="single" w:sz="4" w:space="0" w:color="auto"/>
            </w:tcBorders>
          </w:tcPr>
          <w:p w14:paraId="59F48C5B" w14:textId="77777777" w:rsidR="002952AD" w:rsidRPr="003C6828" w:rsidRDefault="002952AD" w:rsidP="00942915">
            <w:pPr>
              <w:spacing w:line="300" w:lineRule="exact"/>
              <w:rPr>
                <w:rtl/>
              </w:rPr>
            </w:pPr>
          </w:p>
        </w:tc>
        <w:tc>
          <w:tcPr>
            <w:tcW w:w="1440" w:type="dxa"/>
            <w:tcBorders>
              <w:top w:val="single" w:sz="18" w:space="0" w:color="auto"/>
              <w:left w:val="single" w:sz="4" w:space="0" w:color="auto"/>
              <w:bottom w:val="single" w:sz="18" w:space="0" w:color="auto"/>
              <w:right w:val="single" w:sz="4" w:space="0" w:color="auto"/>
            </w:tcBorders>
          </w:tcPr>
          <w:p w14:paraId="15B9560E" w14:textId="77777777" w:rsidR="002952AD" w:rsidRPr="003C6828" w:rsidRDefault="002952AD" w:rsidP="00942915">
            <w:pPr>
              <w:spacing w:line="300" w:lineRule="exact"/>
              <w:rPr>
                <w:rtl/>
              </w:rPr>
            </w:pPr>
          </w:p>
        </w:tc>
        <w:tc>
          <w:tcPr>
            <w:tcW w:w="1440" w:type="dxa"/>
            <w:tcBorders>
              <w:top w:val="single" w:sz="18" w:space="0" w:color="auto"/>
              <w:left w:val="single" w:sz="4" w:space="0" w:color="auto"/>
              <w:bottom w:val="single" w:sz="18" w:space="0" w:color="auto"/>
              <w:right w:val="single" w:sz="4" w:space="0" w:color="auto"/>
            </w:tcBorders>
          </w:tcPr>
          <w:p w14:paraId="02270625" w14:textId="77777777" w:rsidR="002952AD" w:rsidRPr="003C6828" w:rsidRDefault="002952AD" w:rsidP="00942915">
            <w:pPr>
              <w:spacing w:line="300" w:lineRule="exact"/>
              <w:rPr>
                <w:rtl/>
              </w:rPr>
            </w:pPr>
          </w:p>
        </w:tc>
        <w:tc>
          <w:tcPr>
            <w:tcW w:w="1149" w:type="dxa"/>
            <w:tcBorders>
              <w:top w:val="single" w:sz="18" w:space="0" w:color="auto"/>
              <w:left w:val="single" w:sz="4" w:space="0" w:color="auto"/>
              <w:bottom w:val="single" w:sz="18" w:space="0" w:color="auto"/>
              <w:right w:val="single" w:sz="4" w:space="0" w:color="auto"/>
            </w:tcBorders>
          </w:tcPr>
          <w:p w14:paraId="2E236F9E" w14:textId="77777777" w:rsidR="002952AD" w:rsidRPr="003C6828" w:rsidRDefault="002952AD" w:rsidP="00942915">
            <w:pPr>
              <w:spacing w:line="300" w:lineRule="exact"/>
              <w:rPr>
                <w:rtl/>
              </w:rPr>
            </w:pPr>
          </w:p>
        </w:tc>
        <w:tc>
          <w:tcPr>
            <w:tcW w:w="2268" w:type="dxa"/>
            <w:tcBorders>
              <w:top w:val="single" w:sz="18" w:space="0" w:color="auto"/>
              <w:left w:val="single" w:sz="4" w:space="0" w:color="auto"/>
              <w:bottom w:val="single" w:sz="18" w:space="0" w:color="auto"/>
              <w:right w:val="single" w:sz="4" w:space="0" w:color="auto"/>
            </w:tcBorders>
          </w:tcPr>
          <w:p w14:paraId="207DC064" w14:textId="77777777" w:rsidR="002952AD" w:rsidRPr="003C6828" w:rsidRDefault="002952AD" w:rsidP="00942915">
            <w:pPr>
              <w:spacing w:line="300" w:lineRule="exact"/>
              <w:rPr>
                <w:rtl/>
              </w:rPr>
            </w:pPr>
          </w:p>
        </w:tc>
        <w:tc>
          <w:tcPr>
            <w:tcW w:w="963" w:type="dxa"/>
            <w:tcBorders>
              <w:top w:val="single" w:sz="18" w:space="0" w:color="auto"/>
              <w:left w:val="single" w:sz="4" w:space="0" w:color="auto"/>
              <w:bottom w:val="single" w:sz="18" w:space="0" w:color="auto"/>
              <w:right w:val="single" w:sz="18" w:space="0" w:color="auto"/>
            </w:tcBorders>
          </w:tcPr>
          <w:p w14:paraId="134A8B75" w14:textId="77777777" w:rsidR="002952AD" w:rsidRPr="003C6828" w:rsidRDefault="002952AD" w:rsidP="00942915">
            <w:pPr>
              <w:spacing w:line="300" w:lineRule="exact"/>
              <w:rPr>
                <w:rtl/>
              </w:rPr>
            </w:pPr>
          </w:p>
        </w:tc>
      </w:tr>
      <w:tr w:rsidR="002952AD" w:rsidRPr="003C6828" w14:paraId="139EFB99" w14:textId="77777777" w:rsidTr="002952AD">
        <w:trPr>
          <w:trHeight w:val="2844"/>
          <w:jc w:val="center"/>
        </w:trPr>
        <w:tc>
          <w:tcPr>
            <w:tcW w:w="10527" w:type="dxa"/>
            <w:gridSpan w:val="8"/>
            <w:tcBorders>
              <w:top w:val="single" w:sz="4" w:space="0" w:color="auto"/>
              <w:left w:val="single" w:sz="18" w:space="0" w:color="auto"/>
              <w:bottom w:val="single" w:sz="18" w:space="0" w:color="auto"/>
              <w:right w:val="single" w:sz="18" w:space="0" w:color="auto"/>
            </w:tcBorders>
          </w:tcPr>
          <w:p w14:paraId="54020D45" w14:textId="77777777" w:rsidR="009A171B" w:rsidRPr="009A171B" w:rsidRDefault="009A171B" w:rsidP="009A171B">
            <w:pPr>
              <w:tabs>
                <w:tab w:val="right" w:pos="9999"/>
              </w:tabs>
              <w:spacing w:line="300" w:lineRule="exact"/>
              <w:rPr>
                <w:rtl/>
              </w:rPr>
            </w:pPr>
            <w:r w:rsidRPr="009A171B">
              <w:rPr>
                <w:rtl/>
              </w:rPr>
              <w:lastRenderedPageBreak/>
              <w:t>האם המופע התקיים באולם סגור?  כן/לא (יש לסמן בעיגול)</w:t>
            </w:r>
          </w:p>
          <w:p w14:paraId="6DC3F571" w14:textId="77777777" w:rsidR="009A171B" w:rsidRPr="009A171B" w:rsidRDefault="009A171B" w:rsidP="009A171B">
            <w:pPr>
              <w:tabs>
                <w:tab w:val="right" w:pos="9999"/>
              </w:tabs>
              <w:spacing w:line="300" w:lineRule="exact"/>
              <w:rPr>
                <w:rtl/>
              </w:rPr>
            </w:pPr>
            <w:r w:rsidRPr="009A171B">
              <w:rPr>
                <w:rtl/>
              </w:rPr>
              <w:t>האם המופע הינו אירוע של מוסיקה חיה ללא הגברה אלקטרונית? כן/לא (יש לסמן בעיגול)</w:t>
            </w:r>
          </w:p>
          <w:p w14:paraId="11ABE70A" w14:textId="77777777" w:rsidR="002952AD" w:rsidRPr="003C6828" w:rsidRDefault="002952AD" w:rsidP="00942915">
            <w:pPr>
              <w:tabs>
                <w:tab w:val="right" w:pos="9999"/>
              </w:tabs>
              <w:spacing w:line="300" w:lineRule="exact"/>
              <w:rPr>
                <w:b/>
                <w:bCs/>
                <w:rtl/>
              </w:rPr>
            </w:pPr>
            <w:r w:rsidRPr="003C6828">
              <w:rPr>
                <w:rFonts w:hint="cs"/>
                <w:b/>
                <w:bCs/>
                <w:rtl/>
              </w:rPr>
              <w:t>פירוט ההרכבים המוסיקאליים:</w:t>
            </w:r>
          </w:p>
          <w:p w14:paraId="0ACB2F32" w14:textId="77777777" w:rsidR="002952AD" w:rsidRPr="003C6828" w:rsidRDefault="002952AD" w:rsidP="00942915">
            <w:pPr>
              <w:tabs>
                <w:tab w:val="right" w:pos="9999"/>
              </w:tabs>
              <w:spacing w:line="300" w:lineRule="exact"/>
              <w:jc w:val="left"/>
              <w:rPr>
                <w:b/>
                <w:bCs/>
              </w:rPr>
            </w:pPr>
            <w:r w:rsidRPr="003C6828">
              <w:rPr>
                <w:rFonts w:hint="cs"/>
                <w:b/>
                <w:bCs/>
              </w:rPr>
              <w:sym w:font="Wingdings" w:char="F072"/>
            </w:r>
            <w:r w:rsidRPr="003C6828">
              <w:rPr>
                <w:rFonts w:hint="cs"/>
                <w:b/>
                <w:bCs/>
                <w:rtl/>
              </w:rPr>
              <w:t xml:space="preserve"> תזמורות. פרט: __________________________________________________________________________________________________________________________________________________________________________</w:t>
            </w:r>
          </w:p>
          <w:p w14:paraId="2FDE4C5C" w14:textId="77777777" w:rsidR="002952AD" w:rsidRPr="003C6828" w:rsidRDefault="002952AD" w:rsidP="00942915">
            <w:pPr>
              <w:tabs>
                <w:tab w:val="right" w:pos="9999"/>
              </w:tabs>
              <w:spacing w:line="300" w:lineRule="exact"/>
              <w:jc w:val="left"/>
              <w:rPr>
                <w:b/>
                <w:bCs/>
                <w:rtl/>
              </w:rPr>
            </w:pPr>
            <w:r w:rsidRPr="003C6828">
              <w:rPr>
                <w:rFonts w:hint="cs"/>
                <w:b/>
                <w:bCs/>
              </w:rPr>
              <w:sym w:font="Wingdings" w:char="F072"/>
            </w:r>
            <w:r w:rsidRPr="003C6828">
              <w:rPr>
                <w:rFonts w:hint="cs"/>
                <w:b/>
                <w:bCs/>
                <w:rtl/>
              </w:rPr>
              <w:t xml:space="preserve"> מקהלות. פרט: </w:t>
            </w:r>
          </w:p>
          <w:p w14:paraId="7E242BED" w14:textId="77777777" w:rsidR="002952AD" w:rsidRPr="003C6828" w:rsidRDefault="002952AD" w:rsidP="00942915">
            <w:pPr>
              <w:tabs>
                <w:tab w:val="right" w:pos="9999"/>
              </w:tabs>
              <w:spacing w:line="300" w:lineRule="exact"/>
              <w:jc w:val="left"/>
              <w:rPr>
                <w:b/>
                <w:bCs/>
              </w:rPr>
            </w:pPr>
            <w:r w:rsidRPr="003C6828">
              <w:rPr>
                <w:rFonts w:hint="cs"/>
                <w:b/>
                <w:bCs/>
                <w:rtl/>
              </w:rPr>
              <w:t>__________________________________________________________________________________________________________________________________________________________________________</w:t>
            </w:r>
          </w:p>
          <w:p w14:paraId="4CB62061" w14:textId="77777777" w:rsidR="002952AD" w:rsidRPr="003C6828" w:rsidRDefault="002952AD" w:rsidP="00942915">
            <w:pPr>
              <w:tabs>
                <w:tab w:val="right" w:pos="9999"/>
              </w:tabs>
              <w:spacing w:line="300" w:lineRule="exact"/>
              <w:jc w:val="left"/>
              <w:rPr>
                <w:szCs w:val="22"/>
                <w:rtl/>
              </w:rPr>
            </w:pPr>
            <w:r w:rsidRPr="003C6828">
              <w:rPr>
                <w:rFonts w:hint="cs"/>
                <w:b/>
                <w:bCs/>
              </w:rPr>
              <w:sym w:font="Wingdings" w:char="F072"/>
            </w:r>
            <w:r w:rsidRPr="003C6828">
              <w:rPr>
                <w:rFonts w:hint="cs"/>
                <w:b/>
                <w:bCs/>
                <w:rtl/>
              </w:rPr>
              <w:t xml:space="preserve"> הרכבים קאמריים. פרט: __________________________________________________________________________________________________________________________________________________________________________</w:t>
            </w:r>
            <w:r w:rsidRPr="003C6828">
              <w:rPr>
                <w:rFonts w:hint="cs"/>
                <w:b/>
                <w:bCs/>
              </w:rPr>
              <w:sym w:font="Wingdings" w:char="F072"/>
            </w:r>
            <w:r w:rsidRPr="003C6828">
              <w:rPr>
                <w:rFonts w:hint="cs"/>
                <w:b/>
                <w:bCs/>
                <w:rtl/>
              </w:rPr>
              <w:t xml:space="preserve"> סולנים. פרט: __________________________________________________________________________________________________________________________________________________________________________</w:t>
            </w:r>
          </w:p>
          <w:p w14:paraId="0204F7B1" w14:textId="77777777" w:rsidR="002952AD" w:rsidRPr="003C6828" w:rsidRDefault="002952AD" w:rsidP="00942915">
            <w:pPr>
              <w:tabs>
                <w:tab w:val="right" w:pos="9999"/>
              </w:tabs>
              <w:spacing w:line="300" w:lineRule="exact"/>
              <w:jc w:val="left"/>
              <w:rPr>
                <w:b/>
                <w:bCs/>
                <w:rtl/>
              </w:rPr>
            </w:pPr>
            <w:r w:rsidRPr="003C6828">
              <w:rPr>
                <w:rFonts w:hint="cs"/>
                <w:b/>
                <w:bCs/>
              </w:rPr>
              <w:sym w:font="Wingdings" w:char="F072"/>
            </w:r>
            <w:r w:rsidRPr="003C6828">
              <w:rPr>
                <w:rFonts w:hint="cs"/>
                <w:b/>
                <w:bCs/>
                <w:rtl/>
              </w:rPr>
              <w:t xml:space="preserve"> אחר. פרט: _____________________________________________________________________________________</w:t>
            </w:r>
            <w:r w:rsidRPr="003C6828">
              <w:rPr>
                <w:rFonts w:hint="cs"/>
                <w:szCs w:val="22"/>
                <w:rtl/>
              </w:rPr>
              <w:t xml:space="preserve"> סמן </w:t>
            </w:r>
            <w:r w:rsidRPr="003C6828">
              <w:rPr>
                <w:rFonts w:hint="cs"/>
                <w:szCs w:val="22"/>
              </w:rPr>
              <w:sym w:font="Wingdings" w:char="F0FC"/>
            </w:r>
            <w:r w:rsidRPr="003C6828">
              <w:rPr>
                <w:rFonts w:hint="cs"/>
                <w:szCs w:val="22"/>
                <w:rtl/>
              </w:rPr>
              <w:t xml:space="preserve"> במקום המתאים</w:t>
            </w:r>
          </w:p>
        </w:tc>
      </w:tr>
      <w:tr w:rsidR="002952AD" w:rsidRPr="003C6828" w14:paraId="5793C12C" w14:textId="77777777" w:rsidTr="002952AD">
        <w:trPr>
          <w:trHeight w:val="6300"/>
          <w:jc w:val="center"/>
        </w:trPr>
        <w:tc>
          <w:tcPr>
            <w:tcW w:w="10527" w:type="dxa"/>
            <w:gridSpan w:val="8"/>
            <w:tcBorders>
              <w:top w:val="single" w:sz="4" w:space="0" w:color="auto"/>
              <w:left w:val="single" w:sz="18" w:space="0" w:color="auto"/>
              <w:bottom w:val="single" w:sz="18" w:space="0" w:color="auto"/>
              <w:right w:val="single" w:sz="18" w:space="0" w:color="auto"/>
            </w:tcBorders>
          </w:tcPr>
          <w:p w14:paraId="5526DC33" w14:textId="77777777" w:rsidR="002952AD" w:rsidRPr="003C6828" w:rsidRDefault="002952AD" w:rsidP="00942915">
            <w:pPr>
              <w:tabs>
                <w:tab w:val="right" w:pos="9999"/>
              </w:tabs>
              <w:spacing w:line="300" w:lineRule="exact"/>
              <w:jc w:val="left"/>
              <w:rPr>
                <w:b/>
                <w:bCs/>
                <w:rtl/>
              </w:rPr>
            </w:pPr>
            <w:r w:rsidRPr="003C6828">
              <w:rPr>
                <w:rFonts w:hint="cs"/>
                <w:b/>
                <w:bCs/>
                <w:rtl/>
              </w:rPr>
              <w:t>תיאור כללי: ___________________________________________________________________________</w:t>
            </w:r>
          </w:p>
          <w:p w14:paraId="4EDA632C" w14:textId="77777777" w:rsidR="002952AD" w:rsidRPr="003C6828" w:rsidRDefault="002952AD" w:rsidP="00942915">
            <w:pPr>
              <w:tabs>
                <w:tab w:val="right" w:pos="9999"/>
              </w:tabs>
              <w:spacing w:line="300" w:lineRule="exact"/>
              <w:jc w:val="left"/>
              <w:rPr>
                <w:b/>
                <w:bCs/>
                <w:rtl/>
              </w:rPr>
            </w:pPr>
            <w:r w:rsidRPr="003C6828">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__________________________________________________________________________________________________________________________________________________________________________פירוט התכנית האמנותית: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B1B763D" w14:textId="77777777" w:rsidR="002952AD" w:rsidRPr="003C6828" w:rsidRDefault="002952AD" w:rsidP="00942915">
            <w:pPr>
              <w:tabs>
                <w:tab w:val="right" w:pos="9999"/>
              </w:tabs>
              <w:spacing w:line="300" w:lineRule="exact"/>
              <w:jc w:val="left"/>
              <w:rPr>
                <w:b/>
                <w:bCs/>
                <w:rtl/>
              </w:rPr>
            </w:pPr>
            <w:r w:rsidRPr="003C6828">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2952AD" w:rsidRPr="003C6828" w14:paraId="08FECCF4" w14:textId="77777777" w:rsidTr="002952AD">
        <w:trPr>
          <w:cantSplit/>
          <w:trHeight w:val="397"/>
          <w:jc w:val="center"/>
        </w:trPr>
        <w:tc>
          <w:tcPr>
            <w:tcW w:w="297" w:type="dxa"/>
            <w:tcBorders>
              <w:top w:val="single" w:sz="18" w:space="0" w:color="auto"/>
              <w:left w:val="single" w:sz="18" w:space="0" w:color="auto"/>
              <w:bottom w:val="nil"/>
              <w:right w:val="single" w:sz="6" w:space="0" w:color="auto"/>
            </w:tcBorders>
            <w:shd w:val="pct5" w:color="auto" w:fill="auto"/>
          </w:tcPr>
          <w:p w14:paraId="5A66ABF8" w14:textId="77777777" w:rsidR="002952AD" w:rsidRPr="003C6828" w:rsidRDefault="002952AD" w:rsidP="00942915">
            <w:pPr>
              <w:spacing w:line="300" w:lineRule="exact"/>
              <w:jc w:val="center"/>
              <w:rPr>
                <w:b/>
                <w:bCs/>
                <w:rtl/>
              </w:rPr>
            </w:pPr>
          </w:p>
        </w:tc>
        <w:tc>
          <w:tcPr>
            <w:tcW w:w="5850"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2FE03405" w14:textId="77777777" w:rsidR="002952AD" w:rsidRPr="003C6828" w:rsidRDefault="002952AD" w:rsidP="00942915">
            <w:pPr>
              <w:spacing w:line="300" w:lineRule="exact"/>
              <w:jc w:val="center"/>
              <w:rPr>
                <w:b/>
                <w:bCs/>
                <w:rtl/>
              </w:rPr>
            </w:pPr>
            <w:r w:rsidRPr="003C6828">
              <w:rPr>
                <w:b/>
                <w:bCs/>
                <w:rtl/>
              </w:rPr>
              <w:t>ש</w:t>
            </w:r>
            <w:r w:rsidRPr="003C6828">
              <w:rPr>
                <w:rFonts w:hint="cs"/>
                <w:b/>
                <w:bCs/>
                <w:rtl/>
              </w:rPr>
              <w:t xml:space="preserve">ם </w:t>
            </w:r>
            <w:r w:rsidRPr="003C6828">
              <w:rPr>
                <w:b/>
                <w:bCs/>
                <w:rtl/>
              </w:rPr>
              <w:t xml:space="preserve">מופע אקוסטי </w:t>
            </w:r>
            <w:r w:rsidRPr="003C6828">
              <w:rPr>
                <w:rFonts w:hint="cs"/>
                <w:b/>
                <w:bCs/>
                <w:rtl/>
              </w:rPr>
              <w:t>_______________________</w:t>
            </w:r>
          </w:p>
        </w:tc>
        <w:tc>
          <w:tcPr>
            <w:tcW w:w="1149" w:type="dxa"/>
            <w:vMerge w:val="restart"/>
            <w:tcBorders>
              <w:top w:val="single" w:sz="18" w:space="0" w:color="auto"/>
              <w:left w:val="single" w:sz="6" w:space="0" w:color="auto"/>
              <w:right w:val="single" w:sz="6" w:space="0" w:color="auto"/>
            </w:tcBorders>
            <w:shd w:val="pct5" w:color="auto" w:fill="auto"/>
            <w:vAlign w:val="center"/>
          </w:tcPr>
          <w:p w14:paraId="47385F02" w14:textId="77777777" w:rsidR="002952AD" w:rsidRPr="003C6828" w:rsidRDefault="002952AD" w:rsidP="00942915">
            <w:pPr>
              <w:spacing w:line="300" w:lineRule="exact"/>
              <w:jc w:val="center"/>
              <w:rPr>
                <w:b/>
                <w:bCs/>
                <w:rtl/>
              </w:rPr>
            </w:pPr>
            <w:r w:rsidRPr="003C6828">
              <w:rPr>
                <w:rFonts w:hint="cs"/>
                <w:b/>
                <w:bCs/>
                <w:rtl/>
              </w:rPr>
              <w:t>תאריך קיום האירוע</w:t>
            </w:r>
          </w:p>
        </w:tc>
        <w:tc>
          <w:tcPr>
            <w:tcW w:w="2268" w:type="dxa"/>
            <w:vMerge w:val="restart"/>
            <w:tcBorders>
              <w:top w:val="single" w:sz="18" w:space="0" w:color="auto"/>
              <w:left w:val="single" w:sz="6" w:space="0" w:color="auto"/>
              <w:right w:val="single" w:sz="6" w:space="0" w:color="auto"/>
            </w:tcBorders>
            <w:shd w:val="pct5" w:color="auto" w:fill="auto"/>
            <w:vAlign w:val="center"/>
          </w:tcPr>
          <w:p w14:paraId="58A1BC99" w14:textId="77777777" w:rsidR="002952AD" w:rsidRPr="003C6828" w:rsidRDefault="002952AD" w:rsidP="00942915">
            <w:pPr>
              <w:spacing w:line="300" w:lineRule="exact"/>
              <w:jc w:val="center"/>
              <w:rPr>
                <w:b/>
                <w:bCs/>
                <w:rtl/>
              </w:rPr>
            </w:pPr>
            <w:r w:rsidRPr="003C6828">
              <w:rPr>
                <w:rFonts w:hint="cs"/>
                <w:b/>
                <w:bCs/>
                <w:rtl/>
              </w:rPr>
              <w:t>כתובת ושם האולם</w:t>
            </w:r>
          </w:p>
        </w:tc>
        <w:tc>
          <w:tcPr>
            <w:tcW w:w="963" w:type="dxa"/>
            <w:vMerge w:val="restart"/>
            <w:tcBorders>
              <w:top w:val="single" w:sz="18" w:space="0" w:color="auto"/>
              <w:left w:val="single" w:sz="6" w:space="0" w:color="auto"/>
              <w:right w:val="single" w:sz="18" w:space="0" w:color="auto"/>
            </w:tcBorders>
            <w:shd w:val="pct5" w:color="auto" w:fill="auto"/>
            <w:vAlign w:val="center"/>
          </w:tcPr>
          <w:p w14:paraId="4FCD1080" w14:textId="77777777" w:rsidR="002952AD" w:rsidRPr="003C6828" w:rsidRDefault="002952AD" w:rsidP="00942915">
            <w:pPr>
              <w:spacing w:line="276" w:lineRule="auto"/>
              <w:jc w:val="center"/>
              <w:rPr>
                <w:b/>
                <w:bCs/>
                <w:rtl/>
              </w:rPr>
            </w:pPr>
            <w:r w:rsidRPr="003C6828">
              <w:rPr>
                <w:rFonts w:hint="cs"/>
                <w:b/>
                <w:bCs/>
                <w:rtl/>
              </w:rPr>
              <w:t>מספר האנשים בקהל</w:t>
            </w:r>
          </w:p>
        </w:tc>
      </w:tr>
      <w:tr w:rsidR="002952AD" w:rsidRPr="003C6828" w14:paraId="795C4130" w14:textId="77777777" w:rsidTr="002952AD">
        <w:trPr>
          <w:cantSplit/>
          <w:trHeight w:val="632"/>
          <w:jc w:val="center"/>
        </w:trPr>
        <w:tc>
          <w:tcPr>
            <w:tcW w:w="297" w:type="dxa"/>
            <w:tcBorders>
              <w:top w:val="nil"/>
              <w:left w:val="single" w:sz="18" w:space="0" w:color="auto"/>
              <w:right w:val="single" w:sz="6" w:space="0" w:color="auto"/>
            </w:tcBorders>
            <w:shd w:val="pct5" w:color="auto" w:fill="auto"/>
          </w:tcPr>
          <w:p w14:paraId="320966F0" w14:textId="77777777" w:rsidR="002952AD" w:rsidRPr="003C6828" w:rsidRDefault="002952AD" w:rsidP="00942915">
            <w:pPr>
              <w:spacing w:line="300" w:lineRule="exact"/>
              <w:jc w:val="center"/>
              <w:rPr>
                <w:b/>
                <w:bCs/>
                <w:i/>
                <w:iCs/>
                <w:rtl/>
              </w:rPr>
            </w:pPr>
          </w:p>
        </w:tc>
        <w:tc>
          <w:tcPr>
            <w:tcW w:w="1350" w:type="dxa"/>
            <w:tcBorders>
              <w:top w:val="single" w:sz="6" w:space="0" w:color="auto"/>
              <w:left w:val="single" w:sz="6" w:space="0" w:color="auto"/>
              <w:right w:val="single" w:sz="6" w:space="0" w:color="auto"/>
            </w:tcBorders>
            <w:shd w:val="pct5" w:color="auto" w:fill="auto"/>
          </w:tcPr>
          <w:p w14:paraId="2DBEC4CE" w14:textId="77777777" w:rsidR="002952AD" w:rsidRPr="003C6828" w:rsidRDefault="002952AD" w:rsidP="00942915">
            <w:pPr>
              <w:spacing w:line="300" w:lineRule="exact"/>
              <w:jc w:val="center"/>
              <w:rPr>
                <w:b/>
                <w:bCs/>
                <w:rtl/>
              </w:rPr>
            </w:pPr>
            <w:r w:rsidRPr="003C6828">
              <w:rPr>
                <w:rFonts w:hint="cs"/>
                <w:b/>
                <w:bCs/>
                <w:rtl/>
              </w:rPr>
              <w:t>שם הלקוח</w:t>
            </w:r>
          </w:p>
        </w:tc>
        <w:tc>
          <w:tcPr>
            <w:tcW w:w="1620" w:type="dxa"/>
            <w:tcBorders>
              <w:top w:val="single" w:sz="6" w:space="0" w:color="auto"/>
              <w:left w:val="single" w:sz="6" w:space="0" w:color="auto"/>
              <w:right w:val="single" w:sz="6" w:space="0" w:color="auto"/>
            </w:tcBorders>
            <w:shd w:val="pct5" w:color="auto" w:fill="auto"/>
          </w:tcPr>
          <w:p w14:paraId="0A90CE7C" w14:textId="77777777" w:rsidR="002952AD" w:rsidRPr="003C6828" w:rsidRDefault="002952AD" w:rsidP="00942915">
            <w:pPr>
              <w:spacing w:line="300" w:lineRule="exact"/>
              <w:jc w:val="center"/>
              <w:rPr>
                <w:b/>
                <w:bCs/>
                <w:rtl/>
              </w:rPr>
            </w:pPr>
            <w:r w:rsidRPr="003C6828">
              <w:rPr>
                <w:b/>
                <w:bCs/>
                <w:rtl/>
              </w:rPr>
              <w:t>א</w:t>
            </w:r>
            <w:r w:rsidRPr="003C6828">
              <w:rPr>
                <w:rFonts w:hint="cs"/>
                <w:b/>
                <w:bCs/>
                <w:rtl/>
              </w:rPr>
              <w:t>יש הקשר</w:t>
            </w:r>
          </w:p>
        </w:tc>
        <w:tc>
          <w:tcPr>
            <w:tcW w:w="1440" w:type="dxa"/>
            <w:tcBorders>
              <w:top w:val="single" w:sz="6" w:space="0" w:color="auto"/>
              <w:left w:val="single" w:sz="6" w:space="0" w:color="auto"/>
              <w:right w:val="single" w:sz="4" w:space="0" w:color="auto"/>
            </w:tcBorders>
            <w:shd w:val="pct5" w:color="auto" w:fill="auto"/>
          </w:tcPr>
          <w:p w14:paraId="704E0EA3" w14:textId="77777777" w:rsidR="002952AD" w:rsidRPr="003C6828" w:rsidRDefault="002952AD" w:rsidP="00942915">
            <w:pPr>
              <w:spacing w:line="300" w:lineRule="exact"/>
              <w:jc w:val="center"/>
              <w:rPr>
                <w:b/>
                <w:bCs/>
                <w:rtl/>
              </w:rPr>
            </w:pPr>
            <w:r w:rsidRPr="003C6828">
              <w:rPr>
                <w:rFonts w:hint="cs"/>
                <w:b/>
                <w:bCs/>
                <w:rtl/>
              </w:rPr>
              <w:t>טלפון קווי</w:t>
            </w:r>
          </w:p>
        </w:tc>
        <w:tc>
          <w:tcPr>
            <w:tcW w:w="1440" w:type="dxa"/>
            <w:tcBorders>
              <w:top w:val="single" w:sz="6" w:space="0" w:color="auto"/>
              <w:left w:val="single" w:sz="4" w:space="0" w:color="auto"/>
              <w:right w:val="single" w:sz="6" w:space="0" w:color="auto"/>
            </w:tcBorders>
            <w:shd w:val="pct5" w:color="auto" w:fill="auto"/>
          </w:tcPr>
          <w:p w14:paraId="7D9467C4" w14:textId="77777777" w:rsidR="002952AD" w:rsidRPr="003C6828" w:rsidRDefault="002952AD" w:rsidP="00942915">
            <w:pPr>
              <w:spacing w:line="300" w:lineRule="exact"/>
              <w:jc w:val="center"/>
              <w:rPr>
                <w:b/>
                <w:bCs/>
                <w:rtl/>
              </w:rPr>
            </w:pPr>
            <w:r w:rsidRPr="003C6828">
              <w:rPr>
                <w:rFonts w:hint="cs"/>
                <w:b/>
                <w:bCs/>
                <w:rtl/>
              </w:rPr>
              <w:t>טלפון סלולרי</w:t>
            </w:r>
          </w:p>
        </w:tc>
        <w:tc>
          <w:tcPr>
            <w:tcW w:w="1149" w:type="dxa"/>
            <w:vMerge/>
            <w:tcBorders>
              <w:left w:val="single" w:sz="6" w:space="0" w:color="auto"/>
              <w:right w:val="single" w:sz="6" w:space="0" w:color="auto"/>
            </w:tcBorders>
            <w:shd w:val="pct5" w:color="auto" w:fill="auto"/>
          </w:tcPr>
          <w:p w14:paraId="415DC16A" w14:textId="77777777" w:rsidR="002952AD" w:rsidRPr="003C6828" w:rsidRDefault="002952AD" w:rsidP="00942915">
            <w:pPr>
              <w:spacing w:line="300" w:lineRule="exact"/>
              <w:jc w:val="center"/>
              <w:rPr>
                <w:b/>
                <w:bCs/>
                <w:i/>
                <w:iCs/>
                <w:rtl/>
              </w:rPr>
            </w:pPr>
          </w:p>
        </w:tc>
        <w:tc>
          <w:tcPr>
            <w:tcW w:w="2268" w:type="dxa"/>
            <w:vMerge/>
            <w:tcBorders>
              <w:left w:val="single" w:sz="6" w:space="0" w:color="auto"/>
              <w:right w:val="single" w:sz="6" w:space="0" w:color="auto"/>
            </w:tcBorders>
            <w:shd w:val="pct5" w:color="auto" w:fill="auto"/>
          </w:tcPr>
          <w:p w14:paraId="44D1D90C" w14:textId="77777777" w:rsidR="002952AD" w:rsidRPr="003C6828" w:rsidRDefault="002952AD" w:rsidP="00942915">
            <w:pPr>
              <w:spacing w:line="300" w:lineRule="exact"/>
              <w:jc w:val="center"/>
              <w:rPr>
                <w:b/>
                <w:bCs/>
                <w:i/>
                <w:iCs/>
                <w:rtl/>
              </w:rPr>
            </w:pPr>
          </w:p>
        </w:tc>
        <w:tc>
          <w:tcPr>
            <w:tcW w:w="963" w:type="dxa"/>
            <w:vMerge/>
            <w:tcBorders>
              <w:left w:val="single" w:sz="6" w:space="0" w:color="auto"/>
              <w:right w:val="single" w:sz="18" w:space="0" w:color="auto"/>
            </w:tcBorders>
            <w:shd w:val="pct5" w:color="auto" w:fill="auto"/>
          </w:tcPr>
          <w:p w14:paraId="41807D85" w14:textId="77777777" w:rsidR="002952AD" w:rsidRPr="003C6828" w:rsidRDefault="002952AD" w:rsidP="00942915">
            <w:pPr>
              <w:spacing w:line="300" w:lineRule="exact"/>
              <w:jc w:val="center"/>
              <w:rPr>
                <w:b/>
                <w:bCs/>
                <w:i/>
                <w:iCs/>
                <w:rtl/>
              </w:rPr>
            </w:pPr>
          </w:p>
        </w:tc>
      </w:tr>
      <w:tr w:rsidR="002952AD" w:rsidRPr="003C6828" w14:paraId="0D397B3F" w14:textId="77777777" w:rsidTr="002952AD">
        <w:trPr>
          <w:trHeight w:val="681"/>
          <w:jc w:val="center"/>
        </w:trPr>
        <w:tc>
          <w:tcPr>
            <w:tcW w:w="297" w:type="dxa"/>
            <w:tcBorders>
              <w:top w:val="single" w:sz="18" w:space="0" w:color="auto"/>
              <w:left w:val="single" w:sz="18" w:space="0" w:color="auto"/>
              <w:bottom w:val="single" w:sz="18" w:space="0" w:color="auto"/>
              <w:right w:val="single" w:sz="4" w:space="0" w:color="auto"/>
            </w:tcBorders>
          </w:tcPr>
          <w:p w14:paraId="633DC187" w14:textId="77777777" w:rsidR="002952AD" w:rsidRPr="003C6828" w:rsidRDefault="002952AD" w:rsidP="004622E4">
            <w:pPr>
              <w:numPr>
                <w:ilvl w:val="0"/>
                <w:numId w:val="44"/>
              </w:numPr>
              <w:overflowPunct w:val="0"/>
              <w:autoSpaceDE w:val="0"/>
              <w:autoSpaceDN w:val="0"/>
              <w:adjustRightInd w:val="0"/>
              <w:spacing w:line="300" w:lineRule="exact"/>
              <w:textAlignment w:val="baseline"/>
              <w:rPr>
                <w:rtl/>
              </w:rPr>
            </w:pPr>
            <w:r w:rsidRPr="003C6828">
              <w:rPr>
                <w:rtl/>
              </w:rPr>
              <w:t>1</w:t>
            </w:r>
          </w:p>
        </w:tc>
        <w:tc>
          <w:tcPr>
            <w:tcW w:w="1350" w:type="dxa"/>
            <w:tcBorders>
              <w:top w:val="single" w:sz="18" w:space="0" w:color="auto"/>
              <w:left w:val="single" w:sz="4" w:space="0" w:color="auto"/>
              <w:bottom w:val="single" w:sz="18" w:space="0" w:color="auto"/>
              <w:right w:val="single" w:sz="4" w:space="0" w:color="auto"/>
            </w:tcBorders>
          </w:tcPr>
          <w:p w14:paraId="533631E2" w14:textId="77777777" w:rsidR="002952AD" w:rsidRPr="003C6828" w:rsidRDefault="002952AD" w:rsidP="00942915">
            <w:pPr>
              <w:spacing w:line="300" w:lineRule="exact"/>
              <w:rPr>
                <w:rtl/>
              </w:rPr>
            </w:pPr>
          </w:p>
        </w:tc>
        <w:tc>
          <w:tcPr>
            <w:tcW w:w="1620" w:type="dxa"/>
            <w:tcBorders>
              <w:top w:val="single" w:sz="18" w:space="0" w:color="auto"/>
              <w:left w:val="single" w:sz="4" w:space="0" w:color="auto"/>
              <w:bottom w:val="single" w:sz="18" w:space="0" w:color="auto"/>
              <w:right w:val="single" w:sz="4" w:space="0" w:color="auto"/>
            </w:tcBorders>
          </w:tcPr>
          <w:p w14:paraId="61247CC6" w14:textId="77777777" w:rsidR="002952AD" w:rsidRPr="003C6828" w:rsidRDefault="002952AD" w:rsidP="00942915">
            <w:pPr>
              <w:spacing w:line="300" w:lineRule="exact"/>
              <w:rPr>
                <w:rtl/>
              </w:rPr>
            </w:pPr>
          </w:p>
        </w:tc>
        <w:tc>
          <w:tcPr>
            <w:tcW w:w="1440" w:type="dxa"/>
            <w:tcBorders>
              <w:top w:val="single" w:sz="18" w:space="0" w:color="auto"/>
              <w:left w:val="single" w:sz="4" w:space="0" w:color="auto"/>
              <w:bottom w:val="single" w:sz="18" w:space="0" w:color="auto"/>
              <w:right w:val="single" w:sz="4" w:space="0" w:color="auto"/>
            </w:tcBorders>
          </w:tcPr>
          <w:p w14:paraId="4FD39152" w14:textId="77777777" w:rsidR="002952AD" w:rsidRPr="003C6828" w:rsidRDefault="002952AD" w:rsidP="00942915">
            <w:pPr>
              <w:spacing w:line="300" w:lineRule="exact"/>
              <w:rPr>
                <w:rtl/>
              </w:rPr>
            </w:pPr>
          </w:p>
        </w:tc>
        <w:tc>
          <w:tcPr>
            <w:tcW w:w="1440" w:type="dxa"/>
            <w:tcBorders>
              <w:top w:val="single" w:sz="18" w:space="0" w:color="auto"/>
              <w:left w:val="single" w:sz="4" w:space="0" w:color="auto"/>
              <w:bottom w:val="single" w:sz="18" w:space="0" w:color="auto"/>
              <w:right w:val="single" w:sz="4" w:space="0" w:color="auto"/>
            </w:tcBorders>
          </w:tcPr>
          <w:p w14:paraId="027AC505" w14:textId="77777777" w:rsidR="002952AD" w:rsidRPr="003C6828" w:rsidRDefault="002952AD" w:rsidP="00942915">
            <w:pPr>
              <w:spacing w:line="300" w:lineRule="exact"/>
              <w:rPr>
                <w:rtl/>
              </w:rPr>
            </w:pPr>
          </w:p>
        </w:tc>
        <w:tc>
          <w:tcPr>
            <w:tcW w:w="1149" w:type="dxa"/>
            <w:tcBorders>
              <w:top w:val="single" w:sz="18" w:space="0" w:color="auto"/>
              <w:left w:val="single" w:sz="4" w:space="0" w:color="auto"/>
              <w:bottom w:val="single" w:sz="18" w:space="0" w:color="auto"/>
              <w:right w:val="single" w:sz="4" w:space="0" w:color="auto"/>
            </w:tcBorders>
          </w:tcPr>
          <w:p w14:paraId="3AE4F635" w14:textId="77777777" w:rsidR="002952AD" w:rsidRPr="003C6828" w:rsidRDefault="002952AD" w:rsidP="00942915">
            <w:pPr>
              <w:spacing w:line="300" w:lineRule="exact"/>
              <w:rPr>
                <w:rtl/>
              </w:rPr>
            </w:pPr>
          </w:p>
        </w:tc>
        <w:tc>
          <w:tcPr>
            <w:tcW w:w="2268" w:type="dxa"/>
            <w:tcBorders>
              <w:top w:val="single" w:sz="18" w:space="0" w:color="auto"/>
              <w:left w:val="single" w:sz="4" w:space="0" w:color="auto"/>
              <w:bottom w:val="single" w:sz="18" w:space="0" w:color="auto"/>
              <w:right w:val="single" w:sz="4" w:space="0" w:color="auto"/>
            </w:tcBorders>
          </w:tcPr>
          <w:p w14:paraId="7CC61B3B" w14:textId="77777777" w:rsidR="002952AD" w:rsidRPr="003C6828" w:rsidRDefault="002952AD" w:rsidP="00942915">
            <w:pPr>
              <w:spacing w:line="300" w:lineRule="exact"/>
              <w:rPr>
                <w:rtl/>
              </w:rPr>
            </w:pPr>
          </w:p>
        </w:tc>
        <w:tc>
          <w:tcPr>
            <w:tcW w:w="963" w:type="dxa"/>
            <w:tcBorders>
              <w:top w:val="single" w:sz="18" w:space="0" w:color="auto"/>
              <w:left w:val="single" w:sz="4" w:space="0" w:color="auto"/>
              <w:bottom w:val="single" w:sz="18" w:space="0" w:color="auto"/>
              <w:right w:val="single" w:sz="18" w:space="0" w:color="auto"/>
            </w:tcBorders>
          </w:tcPr>
          <w:p w14:paraId="570F9E51" w14:textId="77777777" w:rsidR="002952AD" w:rsidRPr="003C6828" w:rsidRDefault="002952AD" w:rsidP="00942915">
            <w:pPr>
              <w:spacing w:line="300" w:lineRule="exact"/>
              <w:rPr>
                <w:rtl/>
              </w:rPr>
            </w:pPr>
          </w:p>
        </w:tc>
      </w:tr>
      <w:tr w:rsidR="002952AD" w:rsidRPr="003C6828" w14:paraId="5ED4852A" w14:textId="77777777" w:rsidTr="002952AD">
        <w:trPr>
          <w:trHeight w:val="2844"/>
          <w:jc w:val="center"/>
        </w:trPr>
        <w:tc>
          <w:tcPr>
            <w:tcW w:w="10527" w:type="dxa"/>
            <w:gridSpan w:val="8"/>
            <w:tcBorders>
              <w:top w:val="single" w:sz="4" w:space="0" w:color="auto"/>
              <w:left w:val="single" w:sz="18" w:space="0" w:color="auto"/>
              <w:bottom w:val="single" w:sz="18" w:space="0" w:color="auto"/>
              <w:right w:val="single" w:sz="18" w:space="0" w:color="auto"/>
            </w:tcBorders>
          </w:tcPr>
          <w:p w14:paraId="7139CFFD" w14:textId="77777777" w:rsidR="009A171B" w:rsidRPr="009A171B" w:rsidRDefault="009A171B" w:rsidP="009A171B">
            <w:pPr>
              <w:tabs>
                <w:tab w:val="right" w:pos="9999"/>
              </w:tabs>
              <w:spacing w:line="300" w:lineRule="exact"/>
              <w:rPr>
                <w:rtl/>
              </w:rPr>
            </w:pPr>
            <w:r w:rsidRPr="009A171B">
              <w:rPr>
                <w:rtl/>
              </w:rPr>
              <w:lastRenderedPageBreak/>
              <w:t>האם המופע התקיים באולם סגור?  כן/לא (יש לסמן בעיגול)</w:t>
            </w:r>
          </w:p>
          <w:p w14:paraId="51ED0E47" w14:textId="77777777" w:rsidR="009A171B" w:rsidRPr="009A171B" w:rsidRDefault="009A171B" w:rsidP="009A171B">
            <w:pPr>
              <w:tabs>
                <w:tab w:val="right" w:pos="9999"/>
              </w:tabs>
              <w:spacing w:line="300" w:lineRule="exact"/>
              <w:rPr>
                <w:rtl/>
              </w:rPr>
            </w:pPr>
            <w:r w:rsidRPr="009A171B">
              <w:rPr>
                <w:rtl/>
              </w:rPr>
              <w:t>האם המופע הינו אירוע של מוסיקה חיה ללא הגברה אלקטרונית? כן/לא (יש לסמן בעיגול)</w:t>
            </w:r>
          </w:p>
          <w:p w14:paraId="0E498CE4" w14:textId="77777777" w:rsidR="002952AD" w:rsidRPr="003C6828" w:rsidRDefault="002952AD" w:rsidP="00942915">
            <w:pPr>
              <w:tabs>
                <w:tab w:val="right" w:pos="9999"/>
              </w:tabs>
              <w:spacing w:line="300" w:lineRule="exact"/>
              <w:rPr>
                <w:b/>
                <w:bCs/>
                <w:rtl/>
              </w:rPr>
            </w:pPr>
            <w:r w:rsidRPr="003C6828">
              <w:rPr>
                <w:rFonts w:hint="cs"/>
                <w:b/>
                <w:bCs/>
                <w:rtl/>
              </w:rPr>
              <w:t>פירוט ההרכבים המוסיקאליים:</w:t>
            </w:r>
          </w:p>
          <w:p w14:paraId="36AECB2A" w14:textId="77777777" w:rsidR="002952AD" w:rsidRPr="003C6828" w:rsidRDefault="002952AD" w:rsidP="00942915">
            <w:pPr>
              <w:tabs>
                <w:tab w:val="right" w:pos="9999"/>
              </w:tabs>
              <w:spacing w:line="300" w:lineRule="exact"/>
              <w:jc w:val="left"/>
              <w:rPr>
                <w:b/>
                <w:bCs/>
              </w:rPr>
            </w:pPr>
            <w:r w:rsidRPr="003C6828">
              <w:rPr>
                <w:rFonts w:hint="cs"/>
                <w:b/>
                <w:bCs/>
              </w:rPr>
              <w:sym w:font="Wingdings" w:char="F072"/>
            </w:r>
            <w:r w:rsidRPr="003C6828">
              <w:rPr>
                <w:rFonts w:hint="cs"/>
                <w:b/>
                <w:bCs/>
                <w:rtl/>
              </w:rPr>
              <w:t xml:space="preserve"> תזמורות. פרט: __________________________________________________________________________________________________________________________________________________________________________</w:t>
            </w:r>
          </w:p>
          <w:p w14:paraId="6AB4D6E8" w14:textId="77777777" w:rsidR="002952AD" w:rsidRPr="003C6828" w:rsidRDefault="002952AD" w:rsidP="00942915">
            <w:pPr>
              <w:tabs>
                <w:tab w:val="right" w:pos="9999"/>
              </w:tabs>
              <w:spacing w:line="300" w:lineRule="exact"/>
              <w:jc w:val="left"/>
              <w:rPr>
                <w:b/>
                <w:bCs/>
                <w:rtl/>
              </w:rPr>
            </w:pPr>
            <w:r w:rsidRPr="003C6828">
              <w:rPr>
                <w:rFonts w:hint="cs"/>
                <w:b/>
                <w:bCs/>
              </w:rPr>
              <w:sym w:font="Wingdings" w:char="F072"/>
            </w:r>
            <w:r w:rsidRPr="003C6828">
              <w:rPr>
                <w:rFonts w:hint="cs"/>
                <w:b/>
                <w:bCs/>
                <w:rtl/>
              </w:rPr>
              <w:t xml:space="preserve"> מקהלות. פרט: </w:t>
            </w:r>
          </w:p>
          <w:p w14:paraId="36A57B84" w14:textId="77777777" w:rsidR="002952AD" w:rsidRPr="003C6828" w:rsidRDefault="002952AD" w:rsidP="00942915">
            <w:pPr>
              <w:tabs>
                <w:tab w:val="right" w:pos="9999"/>
              </w:tabs>
              <w:spacing w:line="300" w:lineRule="exact"/>
              <w:jc w:val="left"/>
              <w:rPr>
                <w:b/>
                <w:bCs/>
              </w:rPr>
            </w:pPr>
            <w:r w:rsidRPr="003C6828">
              <w:rPr>
                <w:rFonts w:hint="cs"/>
                <w:b/>
                <w:bCs/>
                <w:rtl/>
              </w:rPr>
              <w:t>__________________________________________________________________________________________________________________________________________________________________________</w:t>
            </w:r>
          </w:p>
          <w:p w14:paraId="05804CC0" w14:textId="77777777" w:rsidR="002952AD" w:rsidRPr="003C6828" w:rsidRDefault="002952AD" w:rsidP="00942915">
            <w:pPr>
              <w:tabs>
                <w:tab w:val="right" w:pos="9999"/>
              </w:tabs>
              <w:spacing w:line="300" w:lineRule="exact"/>
              <w:jc w:val="left"/>
              <w:rPr>
                <w:szCs w:val="22"/>
                <w:rtl/>
              </w:rPr>
            </w:pPr>
            <w:r w:rsidRPr="003C6828">
              <w:rPr>
                <w:rFonts w:hint="cs"/>
                <w:b/>
                <w:bCs/>
              </w:rPr>
              <w:sym w:font="Wingdings" w:char="F072"/>
            </w:r>
            <w:r w:rsidRPr="003C6828">
              <w:rPr>
                <w:rFonts w:hint="cs"/>
                <w:b/>
                <w:bCs/>
                <w:rtl/>
              </w:rPr>
              <w:t xml:space="preserve"> הרכבים קאמריים. פרט: __________________________________________________________________________________________________________________________________________________________________________</w:t>
            </w:r>
            <w:r w:rsidRPr="003C6828">
              <w:rPr>
                <w:rFonts w:hint="cs"/>
                <w:b/>
                <w:bCs/>
              </w:rPr>
              <w:sym w:font="Wingdings" w:char="F072"/>
            </w:r>
            <w:r w:rsidRPr="003C6828">
              <w:rPr>
                <w:rFonts w:hint="cs"/>
                <w:b/>
                <w:bCs/>
                <w:rtl/>
              </w:rPr>
              <w:t xml:space="preserve"> סולנים. פרט: __________________________________________________________________________________________________________________________________________________________________________</w:t>
            </w:r>
          </w:p>
          <w:p w14:paraId="260D1467" w14:textId="77777777" w:rsidR="002952AD" w:rsidRPr="003C6828" w:rsidRDefault="002952AD" w:rsidP="00942915">
            <w:pPr>
              <w:tabs>
                <w:tab w:val="right" w:pos="9999"/>
              </w:tabs>
              <w:spacing w:line="300" w:lineRule="exact"/>
              <w:jc w:val="left"/>
              <w:rPr>
                <w:b/>
                <w:bCs/>
                <w:rtl/>
              </w:rPr>
            </w:pPr>
            <w:r w:rsidRPr="003C6828">
              <w:rPr>
                <w:rFonts w:hint="cs"/>
                <w:b/>
                <w:bCs/>
              </w:rPr>
              <w:sym w:font="Wingdings" w:char="F072"/>
            </w:r>
            <w:r w:rsidRPr="003C6828">
              <w:rPr>
                <w:rFonts w:hint="cs"/>
                <w:b/>
                <w:bCs/>
                <w:rtl/>
              </w:rPr>
              <w:t xml:space="preserve"> אחר. פרט: _____________________________________________________________________________________</w:t>
            </w:r>
            <w:r w:rsidRPr="003C6828">
              <w:rPr>
                <w:rFonts w:hint="cs"/>
                <w:szCs w:val="22"/>
                <w:rtl/>
              </w:rPr>
              <w:t xml:space="preserve"> סמן </w:t>
            </w:r>
            <w:r w:rsidRPr="003C6828">
              <w:rPr>
                <w:rFonts w:hint="cs"/>
                <w:szCs w:val="22"/>
              </w:rPr>
              <w:sym w:font="Wingdings" w:char="F0FC"/>
            </w:r>
            <w:r w:rsidRPr="003C6828">
              <w:rPr>
                <w:rFonts w:hint="cs"/>
                <w:szCs w:val="22"/>
                <w:rtl/>
              </w:rPr>
              <w:t xml:space="preserve"> במקום המתאים</w:t>
            </w:r>
          </w:p>
        </w:tc>
      </w:tr>
      <w:tr w:rsidR="002952AD" w:rsidRPr="003C6828" w14:paraId="3E1653BB" w14:textId="77777777" w:rsidTr="002952AD">
        <w:trPr>
          <w:trHeight w:val="6300"/>
          <w:jc w:val="center"/>
        </w:trPr>
        <w:tc>
          <w:tcPr>
            <w:tcW w:w="10527" w:type="dxa"/>
            <w:gridSpan w:val="8"/>
            <w:tcBorders>
              <w:top w:val="single" w:sz="4" w:space="0" w:color="auto"/>
              <w:left w:val="single" w:sz="18" w:space="0" w:color="auto"/>
              <w:bottom w:val="single" w:sz="18" w:space="0" w:color="auto"/>
              <w:right w:val="single" w:sz="18" w:space="0" w:color="auto"/>
            </w:tcBorders>
          </w:tcPr>
          <w:p w14:paraId="1A057C9E" w14:textId="77777777" w:rsidR="002952AD" w:rsidRPr="003C6828" w:rsidRDefault="002952AD" w:rsidP="00942915">
            <w:pPr>
              <w:tabs>
                <w:tab w:val="right" w:pos="9999"/>
              </w:tabs>
              <w:spacing w:line="300" w:lineRule="exact"/>
              <w:jc w:val="left"/>
              <w:rPr>
                <w:b/>
                <w:bCs/>
                <w:rtl/>
              </w:rPr>
            </w:pPr>
            <w:r w:rsidRPr="003C6828">
              <w:rPr>
                <w:rFonts w:hint="cs"/>
                <w:b/>
                <w:bCs/>
                <w:rtl/>
              </w:rPr>
              <w:t>תיאור כללי: ___________________________________________________________________________</w:t>
            </w:r>
          </w:p>
          <w:p w14:paraId="5F8A8380" w14:textId="77777777" w:rsidR="002952AD" w:rsidRPr="003C6828" w:rsidRDefault="002952AD" w:rsidP="00942915">
            <w:pPr>
              <w:tabs>
                <w:tab w:val="right" w:pos="9999"/>
              </w:tabs>
              <w:spacing w:line="300" w:lineRule="exact"/>
              <w:jc w:val="left"/>
              <w:rPr>
                <w:b/>
                <w:bCs/>
                <w:rtl/>
              </w:rPr>
            </w:pPr>
            <w:r w:rsidRPr="003C6828">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__________________________________________________________________________________________________________________________________________________________________________פירוט התכנית האמנותית: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FE3B7FD" w14:textId="77777777" w:rsidR="002952AD" w:rsidRPr="003C6828" w:rsidRDefault="002952AD" w:rsidP="00942915">
            <w:pPr>
              <w:tabs>
                <w:tab w:val="right" w:pos="9999"/>
              </w:tabs>
              <w:spacing w:line="300" w:lineRule="exact"/>
              <w:jc w:val="left"/>
              <w:rPr>
                <w:b/>
                <w:bCs/>
                <w:rtl/>
              </w:rPr>
            </w:pPr>
            <w:r w:rsidRPr="003C6828">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2952AD" w:rsidRPr="003C6828" w14:paraId="0AB9A473" w14:textId="77777777" w:rsidTr="002952AD">
        <w:trPr>
          <w:cantSplit/>
          <w:trHeight w:val="397"/>
          <w:jc w:val="center"/>
        </w:trPr>
        <w:tc>
          <w:tcPr>
            <w:tcW w:w="297" w:type="dxa"/>
            <w:tcBorders>
              <w:top w:val="single" w:sz="18" w:space="0" w:color="auto"/>
              <w:left w:val="single" w:sz="18" w:space="0" w:color="auto"/>
              <w:bottom w:val="nil"/>
              <w:right w:val="single" w:sz="6" w:space="0" w:color="auto"/>
            </w:tcBorders>
            <w:shd w:val="pct5" w:color="auto" w:fill="auto"/>
          </w:tcPr>
          <w:p w14:paraId="7996F935" w14:textId="77777777" w:rsidR="002952AD" w:rsidRPr="003C6828" w:rsidRDefault="002952AD" w:rsidP="00942915">
            <w:pPr>
              <w:spacing w:line="300" w:lineRule="exact"/>
              <w:jc w:val="center"/>
              <w:rPr>
                <w:b/>
                <w:bCs/>
                <w:rtl/>
              </w:rPr>
            </w:pPr>
          </w:p>
        </w:tc>
        <w:tc>
          <w:tcPr>
            <w:tcW w:w="5850"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2FE36303" w14:textId="77777777" w:rsidR="002952AD" w:rsidRPr="003C6828" w:rsidRDefault="002952AD" w:rsidP="00942915">
            <w:pPr>
              <w:spacing w:line="300" w:lineRule="exact"/>
              <w:jc w:val="center"/>
              <w:rPr>
                <w:b/>
                <w:bCs/>
                <w:rtl/>
              </w:rPr>
            </w:pPr>
            <w:r w:rsidRPr="003C6828">
              <w:rPr>
                <w:b/>
                <w:bCs/>
                <w:rtl/>
              </w:rPr>
              <w:t>ש</w:t>
            </w:r>
            <w:r w:rsidRPr="003C6828">
              <w:rPr>
                <w:rFonts w:hint="cs"/>
                <w:b/>
                <w:bCs/>
                <w:rtl/>
              </w:rPr>
              <w:t xml:space="preserve">ם </w:t>
            </w:r>
            <w:r w:rsidRPr="003C6828">
              <w:rPr>
                <w:b/>
                <w:bCs/>
                <w:rtl/>
              </w:rPr>
              <w:t xml:space="preserve">מופע אקוסטי </w:t>
            </w:r>
            <w:r w:rsidRPr="003C6828">
              <w:rPr>
                <w:rFonts w:hint="cs"/>
                <w:b/>
                <w:bCs/>
                <w:rtl/>
              </w:rPr>
              <w:t>_______________________</w:t>
            </w:r>
          </w:p>
        </w:tc>
        <w:tc>
          <w:tcPr>
            <w:tcW w:w="1149" w:type="dxa"/>
            <w:vMerge w:val="restart"/>
            <w:tcBorders>
              <w:top w:val="single" w:sz="18" w:space="0" w:color="auto"/>
              <w:left w:val="single" w:sz="6" w:space="0" w:color="auto"/>
              <w:right w:val="single" w:sz="6" w:space="0" w:color="auto"/>
            </w:tcBorders>
            <w:shd w:val="pct5" w:color="auto" w:fill="auto"/>
            <w:vAlign w:val="center"/>
          </w:tcPr>
          <w:p w14:paraId="415A2E33" w14:textId="77777777" w:rsidR="002952AD" w:rsidRPr="003C6828" w:rsidRDefault="002952AD" w:rsidP="00942915">
            <w:pPr>
              <w:spacing w:line="300" w:lineRule="exact"/>
              <w:jc w:val="center"/>
              <w:rPr>
                <w:b/>
                <w:bCs/>
                <w:rtl/>
              </w:rPr>
            </w:pPr>
            <w:r w:rsidRPr="003C6828">
              <w:rPr>
                <w:rFonts w:hint="cs"/>
                <w:b/>
                <w:bCs/>
                <w:rtl/>
              </w:rPr>
              <w:t>תאריך קיום האירוע</w:t>
            </w:r>
          </w:p>
        </w:tc>
        <w:tc>
          <w:tcPr>
            <w:tcW w:w="2268" w:type="dxa"/>
            <w:vMerge w:val="restart"/>
            <w:tcBorders>
              <w:top w:val="single" w:sz="18" w:space="0" w:color="auto"/>
              <w:left w:val="single" w:sz="6" w:space="0" w:color="auto"/>
              <w:right w:val="single" w:sz="6" w:space="0" w:color="auto"/>
            </w:tcBorders>
            <w:shd w:val="pct5" w:color="auto" w:fill="auto"/>
            <w:vAlign w:val="center"/>
          </w:tcPr>
          <w:p w14:paraId="3BAB38A3" w14:textId="77777777" w:rsidR="002952AD" w:rsidRPr="003C6828" w:rsidRDefault="002952AD" w:rsidP="00942915">
            <w:pPr>
              <w:spacing w:line="300" w:lineRule="exact"/>
              <w:jc w:val="center"/>
              <w:rPr>
                <w:b/>
                <w:bCs/>
                <w:rtl/>
              </w:rPr>
            </w:pPr>
            <w:r w:rsidRPr="003C6828">
              <w:rPr>
                <w:rFonts w:hint="cs"/>
                <w:b/>
                <w:bCs/>
                <w:rtl/>
              </w:rPr>
              <w:t>כתובת ושם האולם</w:t>
            </w:r>
          </w:p>
        </w:tc>
        <w:tc>
          <w:tcPr>
            <w:tcW w:w="963" w:type="dxa"/>
            <w:vMerge w:val="restart"/>
            <w:tcBorders>
              <w:top w:val="single" w:sz="18" w:space="0" w:color="auto"/>
              <w:left w:val="single" w:sz="6" w:space="0" w:color="auto"/>
              <w:right w:val="single" w:sz="18" w:space="0" w:color="auto"/>
            </w:tcBorders>
            <w:shd w:val="pct5" w:color="auto" w:fill="auto"/>
            <w:vAlign w:val="center"/>
          </w:tcPr>
          <w:p w14:paraId="32A8A473" w14:textId="77777777" w:rsidR="002952AD" w:rsidRPr="003C6828" w:rsidRDefault="002952AD" w:rsidP="00942915">
            <w:pPr>
              <w:spacing w:line="276" w:lineRule="auto"/>
              <w:jc w:val="center"/>
              <w:rPr>
                <w:b/>
                <w:bCs/>
                <w:rtl/>
              </w:rPr>
            </w:pPr>
            <w:r w:rsidRPr="003C6828">
              <w:rPr>
                <w:rFonts w:hint="cs"/>
                <w:b/>
                <w:bCs/>
                <w:rtl/>
              </w:rPr>
              <w:t>מספר האנשים בקהל</w:t>
            </w:r>
          </w:p>
        </w:tc>
      </w:tr>
      <w:tr w:rsidR="002952AD" w:rsidRPr="003C6828" w14:paraId="2B8AB9E5" w14:textId="77777777" w:rsidTr="002952AD">
        <w:trPr>
          <w:cantSplit/>
          <w:trHeight w:val="632"/>
          <w:jc w:val="center"/>
        </w:trPr>
        <w:tc>
          <w:tcPr>
            <w:tcW w:w="297" w:type="dxa"/>
            <w:tcBorders>
              <w:top w:val="nil"/>
              <w:left w:val="single" w:sz="18" w:space="0" w:color="auto"/>
              <w:right w:val="single" w:sz="6" w:space="0" w:color="auto"/>
            </w:tcBorders>
            <w:shd w:val="pct5" w:color="auto" w:fill="auto"/>
          </w:tcPr>
          <w:p w14:paraId="0EE68CFF" w14:textId="77777777" w:rsidR="002952AD" w:rsidRPr="003C6828" w:rsidRDefault="002952AD" w:rsidP="00942915">
            <w:pPr>
              <w:spacing w:line="300" w:lineRule="exact"/>
              <w:jc w:val="center"/>
              <w:rPr>
                <w:b/>
                <w:bCs/>
                <w:i/>
                <w:iCs/>
                <w:rtl/>
              </w:rPr>
            </w:pPr>
          </w:p>
        </w:tc>
        <w:tc>
          <w:tcPr>
            <w:tcW w:w="1350" w:type="dxa"/>
            <w:tcBorders>
              <w:top w:val="single" w:sz="6" w:space="0" w:color="auto"/>
              <w:left w:val="single" w:sz="6" w:space="0" w:color="auto"/>
              <w:right w:val="single" w:sz="6" w:space="0" w:color="auto"/>
            </w:tcBorders>
            <w:shd w:val="pct5" w:color="auto" w:fill="auto"/>
          </w:tcPr>
          <w:p w14:paraId="3DBBD579" w14:textId="77777777" w:rsidR="002952AD" w:rsidRPr="003C6828" w:rsidRDefault="002952AD" w:rsidP="00942915">
            <w:pPr>
              <w:spacing w:line="300" w:lineRule="exact"/>
              <w:jc w:val="center"/>
              <w:rPr>
                <w:b/>
                <w:bCs/>
                <w:rtl/>
              </w:rPr>
            </w:pPr>
            <w:r w:rsidRPr="003C6828">
              <w:rPr>
                <w:rFonts w:hint="cs"/>
                <w:b/>
                <w:bCs/>
                <w:rtl/>
              </w:rPr>
              <w:t>שם הלקוח</w:t>
            </w:r>
          </w:p>
        </w:tc>
        <w:tc>
          <w:tcPr>
            <w:tcW w:w="1620" w:type="dxa"/>
            <w:tcBorders>
              <w:top w:val="single" w:sz="6" w:space="0" w:color="auto"/>
              <w:left w:val="single" w:sz="6" w:space="0" w:color="auto"/>
              <w:right w:val="single" w:sz="6" w:space="0" w:color="auto"/>
            </w:tcBorders>
            <w:shd w:val="pct5" w:color="auto" w:fill="auto"/>
          </w:tcPr>
          <w:p w14:paraId="69F95DB1" w14:textId="77777777" w:rsidR="002952AD" w:rsidRPr="003C6828" w:rsidRDefault="002952AD" w:rsidP="00942915">
            <w:pPr>
              <w:spacing w:line="300" w:lineRule="exact"/>
              <w:jc w:val="center"/>
              <w:rPr>
                <w:b/>
                <w:bCs/>
                <w:rtl/>
              </w:rPr>
            </w:pPr>
            <w:r w:rsidRPr="003C6828">
              <w:rPr>
                <w:b/>
                <w:bCs/>
                <w:rtl/>
              </w:rPr>
              <w:t>א</w:t>
            </w:r>
            <w:r w:rsidRPr="003C6828">
              <w:rPr>
                <w:rFonts w:hint="cs"/>
                <w:b/>
                <w:bCs/>
                <w:rtl/>
              </w:rPr>
              <w:t>יש הקשר</w:t>
            </w:r>
          </w:p>
        </w:tc>
        <w:tc>
          <w:tcPr>
            <w:tcW w:w="1440" w:type="dxa"/>
            <w:tcBorders>
              <w:top w:val="single" w:sz="6" w:space="0" w:color="auto"/>
              <w:left w:val="single" w:sz="6" w:space="0" w:color="auto"/>
              <w:right w:val="single" w:sz="4" w:space="0" w:color="auto"/>
            </w:tcBorders>
            <w:shd w:val="pct5" w:color="auto" w:fill="auto"/>
          </w:tcPr>
          <w:p w14:paraId="1E8C4E3B" w14:textId="77777777" w:rsidR="002952AD" w:rsidRPr="003C6828" w:rsidRDefault="002952AD" w:rsidP="00942915">
            <w:pPr>
              <w:spacing w:line="300" w:lineRule="exact"/>
              <w:jc w:val="center"/>
              <w:rPr>
                <w:b/>
                <w:bCs/>
                <w:rtl/>
              </w:rPr>
            </w:pPr>
            <w:r w:rsidRPr="003C6828">
              <w:rPr>
                <w:rFonts w:hint="cs"/>
                <w:b/>
                <w:bCs/>
                <w:rtl/>
              </w:rPr>
              <w:t>טלפון קווי</w:t>
            </w:r>
          </w:p>
        </w:tc>
        <w:tc>
          <w:tcPr>
            <w:tcW w:w="1440" w:type="dxa"/>
            <w:tcBorders>
              <w:top w:val="single" w:sz="6" w:space="0" w:color="auto"/>
              <w:left w:val="single" w:sz="4" w:space="0" w:color="auto"/>
              <w:right w:val="single" w:sz="6" w:space="0" w:color="auto"/>
            </w:tcBorders>
            <w:shd w:val="pct5" w:color="auto" w:fill="auto"/>
          </w:tcPr>
          <w:p w14:paraId="07A1FBBD" w14:textId="77777777" w:rsidR="002952AD" w:rsidRPr="003C6828" w:rsidRDefault="002952AD" w:rsidP="00942915">
            <w:pPr>
              <w:spacing w:line="300" w:lineRule="exact"/>
              <w:jc w:val="center"/>
              <w:rPr>
                <w:b/>
                <w:bCs/>
                <w:rtl/>
              </w:rPr>
            </w:pPr>
            <w:r w:rsidRPr="003C6828">
              <w:rPr>
                <w:rFonts w:hint="cs"/>
                <w:b/>
                <w:bCs/>
                <w:rtl/>
              </w:rPr>
              <w:t>טלפון סלולרי</w:t>
            </w:r>
          </w:p>
        </w:tc>
        <w:tc>
          <w:tcPr>
            <w:tcW w:w="1149" w:type="dxa"/>
            <w:vMerge/>
            <w:tcBorders>
              <w:left w:val="single" w:sz="6" w:space="0" w:color="auto"/>
              <w:right w:val="single" w:sz="6" w:space="0" w:color="auto"/>
            </w:tcBorders>
            <w:shd w:val="pct5" w:color="auto" w:fill="auto"/>
          </w:tcPr>
          <w:p w14:paraId="6C432E04" w14:textId="77777777" w:rsidR="002952AD" w:rsidRPr="003C6828" w:rsidRDefault="002952AD" w:rsidP="00942915">
            <w:pPr>
              <w:spacing w:line="300" w:lineRule="exact"/>
              <w:jc w:val="center"/>
              <w:rPr>
                <w:b/>
                <w:bCs/>
                <w:i/>
                <w:iCs/>
                <w:rtl/>
              </w:rPr>
            </w:pPr>
          </w:p>
        </w:tc>
        <w:tc>
          <w:tcPr>
            <w:tcW w:w="2268" w:type="dxa"/>
            <w:vMerge/>
            <w:tcBorders>
              <w:left w:val="single" w:sz="6" w:space="0" w:color="auto"/>
              <w:right w:val="single" w:sz="6" w:space="0" w:color="auto"/>
            </w:tcBorders>
            <w:shd w:val="pct5" w:color="auto" w:fill="auto"/>
          </w:tcPr>
          <w:p w14:paraId="68493DAC" w14:textId="77777777" w:rsidR="002952AD" w:rsidRPr="003C6828" w:rsidRDefault="002952AD" w:rsidP="00942915">
            <w:pPr>
              <w:spacing w:line="300" w:lineRule="exact"/>
              <w:jc w:val="center"/>
              <w:rPr>
                <w:b/>
                <w:bCs/>
                <w:i/>
                <w:iCs/>
                <w:rtl/>
              </w:rPr>
            </w:pPr>
          </w:p>
        </w:tc>
        <w:tc>
          <w:tcPr>
            <w:tcW w:w="963" w:type="dxa"/>
            <w:vMerge/>
            <w:tcBorders>
              <w:left w:val="single" w:sz="6" w:space="0" w:color="auto"/>
              <w:right w:val="single" w:sz="18" w:space="0" w:color="auto"/>
            </w:tcBorders>
            <w:shd w:val="pct5" w:color="auto" w:fill="auto"/>
          </w:tcPr>
          <w:p w14:paraId="5CCFD0D1" w14:textId="77777777" w:rsidR="002952AD" w:rsidRPr="003C6828" w:rsidRDefault="002952AD" w:rsidP="00942915">
            <w:pPr>
              <w:spacing w:line="300" w:lineRule="exact"/>
              <w:jc w:val="center"/>
              <w:rPr>
                <w:b/>
                <w:bCs/>
                <w:i/>
                <w:iCs/>
                <w:rtl/>
              </w:rPr>
            </w:pPr>
          </w:p>
        </w:tc>
      </w:tr>
      <w:tr w:rsidR="002952AD" w:rsidRPr="003C6828" w14:paraId="584D6B7E" w14:textId="77777777" w:rsidTr="002952AD">
        <w:trPr>
          <w:trHeight w:val="681"/>
          <w:jc w:val="center"/>
        </w:trPr>
        <w:tc>
          <w:tcPr>
            <w:tcW w:w="297" w:type="dxa"/>
            <w:tcBorders>
              <w:top w:val="single" w:sz="18" w:space="0" w:color="auto"/>
              <w:left w:val="single" w:sz="18" w:space="0" w:color="auto"/>
              <w:bottom w:val="single" w:sz="18" w:space="0" w:color="auto"/>
              <w:right w:val="single" w:sz="4" w:space="0" w:color="auto"/>
            </w:tcBorders>
          </w:tcPr>
          <w:p w14:paraId="040A431D" w14:textId="77777777" w:rsidR="002952AD" w:rsidRPr="003C6828" w:rsidRDefault="002952AD" w:rsidP="004622E4">
            <w:pPr>
              <w:numPr>
                <w:ilvl w:val="0"/>
                <w:numId w:val="44"/>
              </w:numPr>
              <w:overflowPunct w:val="0"/>
              <w:autoSpaceDE w:val="0"/>
              <w:autoSpaceDN w:val="0"/>
              <w:adjustRightInd w:val="0"/>
              <w:spacing w:line="300" w:lineRule="exact"/>
              <w:textAlignment w:val="baseline"/>
              <w:rPr>
                <w:rtl/>
              </w:rPr>
            </w:pPr>
            <w:r w:rsidRPr="003C6828">
              <w:rPr>
                <w:rtl/>
              </w:rPr>
              <w:t>1</w:t>
            </w:r>
          </w:p>
        </w:tc>
        <w:tc>
          <w:tcPr>
            <w:tcW w:w="1350" w:type="dxa"/>
            <w:tcBorders>
              <w:top w:val="single" w:sz="18" w:space="0" w:color="auto"/>
              <w:left w:val="single" w:sz="4" w:space="0" w:color="auto"/>
              <w:bottom w:val="single" w:sz="18" w:space="0" w:color="auto"/>
              <w:right w:val="single" w:sz="4" w:space="0" w:color="auto"/>
            </w:tcBorders>
          </w:tcPr>
          <w:p w14:paraId="18BD5680" w14:textId="77777777" w:rsidR="002952AD" w:rsidRPr="003C6828" w:rsidRDefault="002952AD" w:rsidP="00942915">
            <w:pPr>
              <w:spacing w:line="300" w:lineRule="exact"/>
              <w:rPr>
                <w:rtl/>
              </w:rPr>
            </w:pPr>
          </w:p>
        </w:tc>
        <w:tc>
          <w:tcPr>
            <w:tcW w:w="1620" w:type="dxa"/>
            <w:tcBorders>
              <w:top w:val="single" w:sz="18" w:space="0" w:color="auto"/>
              <w:left w:val="single" w:sz="4" w:space="0" w:color="auto"/>
              <w:bottom w:val="single" w:sz="18" w:space="0" w:color="auto"/>
              <w:right w:val="single" w:sz="4" w:space="0" w:color="auto"/>
            </w:tcBorders>
          </w:tcPr>
          <w:p w14:paraId="32AC315C" w14:textId="77777777" w:rsidR="002952AD" w:rsidRPr="003C6828" w:rsidRDefault="002952AD" w:rsidP="00942915">
            <w:pPr>
              <w:spacing w:line="300" w:lineRule="exact"/>
              <w:rPr>
                <w:rtl/>
              </w:rPr>
            </w:pPr>
          </w:p>
        </w:tc>
        <w:tc>
          <w:tcPr>
            <w:tcW w:w="1440" w:type="dxa"/>
            <w:tcBorders>
              <w:top w:val="single" w:sz="18" w:space="0" w:color="auto"/>
              <w:left w:val="single" w:sz="4" w:space="0" w:color="auto"/>
              <w:bottom w:val="single" w:sz="18" w:space="0" w:color="auto"/>
              <w:right w:val="single" w:sz="4" w:space="0" w:color="auto"/>
            </w:tcBorders>
          </w:tcPr>
          <w:p w14:paraId="12EE6D7E" w14:textId="77777777" w:rsidR="002952AD" w:rsidRPr="003C6828" w:rsidRDefault="002952AD" w:rsidP="00942915">
            <w:pPr>
              <w:spacing w:line="300" w:lineRule="exact"/>
              <w:rPr>
                <w:rtl/>
              </w:rPr>
            </w:pPr>
          </w:p>
        </w:tc>
        <w:tc>
          <w:tcPr>
            <w:tcW w:w="1440" w:type="dxa"/>
            <w:tcBorders>
              <w:top w:val="single" w:sz="18" w:space="0" w:color="auto"/>
              <w:left w:val="single" w:sz="4" w:space="0" w:color="auto"/>
              <w:bottom w:val="single" w:sz="18" w:space="0" w:color="auto"/>
              <w:right w:val="single" w:sz="4" w:space="0" w:color="auto"/>
            </w:tcBorders>
          </w:tcPr>
          <w:p w14:paraId="5FEB30CC" w14:textId="77777777" w:rsidR="002952AD" w:rsidRPr="003C6828" w:rsidRDefault="002952AD" w:rsidP="00942915">
            <w:pPr>
              <w:spacing w:line="300" w:lineRule="exact"/>
              <w:rPr>
                <w:rtl/>
              </w:rPr>
            </w:pPr>
          </w:p>
        </w:tc>
        <w:tc>
          <w:tcPr>
            <w:tcW w:w="1149" w:type="dxa"/>
            <w:tcBorders>
              <w:top w:val="single" w:sz="18" w:space="0" w:color="auto"/>
              <w:left w:val="single" w:sz="4" w:space="0" w:color="auto"/>
              <w:bottom w:val="single" w:sz="18" w:space="0" w:color="auto"/>
              <w:right w:val="single" w:sz="4" w:space="0" w:color="auto"/>
            </w:tcBorders>
          </w:tcPr>
          <w:p w14:paraId="5CBBDA86" w14:textId="77777777" w:rsidR="002952AD" w:rsidRPr="003C6828" w:rsidRDefault="002952AD" w:rsidP="00942915">
            <w:pPr>
              <w:spacing w:line="300" w:lineRule="exact"/>
              <w:rPr>
                <w:rtl/>
              </w:rPr>
            </w:pPr>
          </w:p>
        </w:tc>
        <w:tc>
          <w:tcPr>
            <w:tcW w:w="2268" w:type="dxa"/>
            <w:tcBorders>
              <w:top w:val="single" w:sz="18" w:space="0" w:color="auto"/>
              <w:left w:val="single" w:sz="4" w:space="0" w:color="auto"/>
              <w:bottom w:val="single" w:sz="18" w:space="0" w:color="auto"/>
              <w:right w:val="single" w:sz="4" w:space="0" w:color="auto"/>
            </w:tcBorders>
          </w:tcPr>
          <w:p w14:paraId="2DBB2D68" w14:textId="77777777" w:rsidR="002952AD" w:rsidRPr="003C6828" w:rsidRDefault="002952AD" w:rsidP="00942915">
            <w:pPr>
              <w:spacing w:line="300" w:lineRule="exact"/>
              <w:rPr>
                <w:rtl/>
              </w:rPr>
            </w:pPr>
          </w:p>
        </w:tc>
        <w:tc>
          <w:tcPr>
            <w:tcW w:w="963" w:type="dxa"/>
            <w:tcBorders>
              <w:top w:val="single" w:sz="18" w:space="0" w:color="auto"/>
              <w:left w:val="single" w:sz="4" w:space="0" w:color="auto"/>
              <w:bottom w:val="single" w:sz="18" w:space="0" w:color="auto"/>
              <w:right w:val="single" w:sz="18" w:space="0" w:color="auto"/>
            </w:tcBorders>
          </w:tcPr>
          <w:p w14:paraId="00C9C9C0" w14:textId="77777777" w:rsidR="002952AD" w:rsidRPr="003C6828" w:rsidRDefault="002952AD" w:rsidP="00942915">
            <w:pPr>
              <w:spacing w:line="300" w:lineRule="exact"/>
              <w:rPr>
                <w:rtl/>
              </w:rPr>
            </w:pPr>
          </w:p>
        </w:tc>
      </w:tr>
      <w:tr w:rsidR="002952AD" w:rsidRPr="003C6828" w14:paraId="71045448" w14:textId="77777777" w:rsidTr="002952AD">
        <w:trPr>
          <w:trHeight w:val="2844"/>
          <w:jc w:val="center"/>
        </w:trPr>
        <w:tc>
          <w:tcPr>
            <w:tcW w:w="10527" w:type="dxa"/>
            <w:gridSpan w:val="8"/>
            <w:tcBorders>
              <w:top w:val="single" w:sz="4" w:space="0" w:color="auto"/>
              <w:left w:val="single" w:sz="18" w:space="0" w:color="auto"/>
              <w:bottom w:val="single" w:sz="18" w:space="0" w:color="auto"/>
              <w:right w:val="single" w:sz="18" w:space="0" w:color="auto"/>
            </w:tcBorders>
          </w:tcPr>
          <w:p w14:paraId="2D21A914" w14:textId="77777777" w:rsidR="001F5C4B" w:rsidRPr="001F5C4B" w:rsidRDefault="001F5C4B" w:rsidP="001F5C4B">
            <w:pPr>
              <w:tabs>
                <w:tab w:val="right" w:pos="9999"/>
              </w:tabs>
              <w:spacing w:line="300" w:lineRule="exact"/>
              <w:rPr>
                <w:rtl/>
              </w:rPr>
            </w:pPr>
            <w:r w:rsidRPr="001F5C4B">
              <w:rPr>
                <w:rtl/>
              </w:rPr>
              <w:lastRenderedPageBreak/>
              <w:t>האם המופע התקיים באולם סגור?  כן/לא (יש לסמן בעיגול)</w:t>
            </w:r>
          </w:p>
          <w:p w14:paraId="7F601D35" w14:textId="77777777" w:rsidR="001F5C4B" w:rsidRPr="001F5C4B" w:rsidRDefault="001F5C4B" w:rsidP="001F5C4B">
            <w:pPr>
              <w:tabs>
                <w:tab w:val="right" w:pos="9999"/>
              </w:tabs>
              <w:spacing w:line="300" w:lineRule="exact"/>
              <w:rPr>
                <w:rtl/>
              </w:rPr>
            </w:pPr>
            <w:r w:rsidRPr="001F5C4B">
              <w:rPr>
                <w:rtl/>
              </w:rPr>
              <w:t>האם המופע הינו אירוע של מוסיקה חיה ללא הגברה אלקטרונית? כן/לא (יש לסמן בעיגול)</w:t>
            </w:r>
          </w:p>
          <w:p w14:paraId="254D7C42" w14:textId="77777777" w:rsidR="002952AD" w:rsidRPr="003C6828" w:rsidRDefault="002952AD" w:rsidP="00942915">
            <w:pPr>
              <w:tabs>
                <w:tab w:val="right" w:pos="9999"/>
              </w:tabs>
              <w:spacing w:line="300" w:lineRule="exact"/>
              <w:rPr>
                <w:b/>
                <w:bCs/>
                <w:rtl/>
              </w:rPr>
            </w:pPr>
            <w:r w:rsidRPr="003C6828">
              <w:rPr>
                <w:rFonts w:hint="cs"/>
                <w:b/>
                <w:bCs/>
                <w:rtl/>
              </w:rPr>
              <w:t>פירוט ההרכבים המוסיקאליים:</w:t>
            </w:r>
          </w:p>
          <w:p w14:paraId="28A4A926" w14:textId="77777777" w:rsidR="002952AD" w:rsidRPr="003C6828" w:rsidRDefault="002952AD" w:rsidP="00942915">
            <w:pPr>
              <w:tabs>
                <w:tab w:val="right" w:pos="9999"/>
              </w:tabs>
              <w:spacing w:line="300" w:lineRule="exact"/>
              <w:jc w:val="left"/>
              <w:rPr>
                <w:b/>
                <w:bCs/>
              </w:rPr>
            </w:pPr>
            <w:r w:rsidRPr="003C6828">
              <w:rPr>
                <w:rFonts w:hint="cs"/>
                <w:b/>
                <w:bCs/>
              </w:rPr>
              <w:sym w:font="Wingdings" w:char="F072"/>
            </w:r>
            <w:r w:rsidRPr="003C6828">
              <w:rPr>
                <w:rFonts w:hint="cs"/>
                <w:b/>
                <w:bCs/>
                <w:rtl/>
              </w:rPr>
              <w:t xml:space="preserve"> תזמורות. פרט: __________________________________________________________________________________________________________________________________________________________________________</w:t>
            </w:r>
          </w:p>
          <w:p w14:paraId="4FF9E0FC" w14:textId="77777777" w:rsidR="002952AD" w:rsidRPr="003C6828" w:rsidRDefault="002952AD" w:rsidP="00942915">
            <w:pPr>
              <w:tabs>
                <w:tab w:val="right" w:pos="9999"/>
              </w:tabs>
              <w:spacing w:line="300" w:lineRule="exact"/>
              <w:jc w:val="left"/>
              <w:rPr>
                <w:b/>
                <w:bCs/>
                <w:rtl/>
              </w:rPr>
            </w:pPr>
            <w:r w:rsidRPr="003C6828">
              <w:rPr>
                <w:rFonts w:hint="cs"/>
                <w:b/>
                <w:bCs/>
              </w:rPr>
              <w:sym w:font="Wingdings" w:char="F072"/>
            </w:r>
            <w:r w:rsidRPr="003C6828">
              <w:rPr>
                <w:rFonts w:hint="cs"/>
                <w:b/>
                <w:bCs/>
                <w:rtl/>
              </w:rPr>
              <w:t xml:space="preserve"> מקהלות. פרט: </w:t>
            </w:r>
          </w:p>
          <w:p w14:paraId="4038F6A5" w14:textId="77777777" w:rsidR="002952AD" w:rsidRPr="003C6828" w:rsidRDefault="002952AD" w:rsidP="00942915">
            <w:pPr>
              <w:tabs>
                <w:tab w:val="right" w:pos="9999"/>
              </w:tabs>
              <w:spacing w:line="300" w:lineRule="exact"/>
              <w:jc w:val="left"/>
              <w:rPr>
                <w:b/>
                <w:bCs/>
              </w:rPr>
            </w:pPr>
            <w:r w:rsidRPr="003C6828">
              <w:rPr>
                <w:rFonts w:hint="cs"/>
                <w:b/>
                <w:bCs/>
                <w:rtl/>
              </w:rPr>
              <w:t>__________________________________________________________________________________________________________________________________________________________________________</w:t>
            </w:r>
          </w:p>
          <w:p w14:paraId="645ADC46" w14:textId="77777777" w:rsidR="002952AD" w:rsidRPr="003C6828" w:rsidRDefault="002952AD" w:rsidP="00942915">
            <w:pPr>
              <w:tabs>
                <w:tab w:val="right" w:pos="9999"/>
              </w:tabs>
              <w:spacing w:line="300" w:lineRule="exact"/>
              <w:jc w:val="left"/>
              <w:rPr>
                <w:szCs w:val="22"/>
                <w:rtl/>
              </w:rPr>
            </w:pPr>
            <w:r w:rsidRPr="003C6828">
              <w:rPr>
                <w:rFonts w:hint="cs"/>
                <w:b/>
                <w:bCs/>
              </w:rPr>
              <w:sym w:font="Wingdings" w:char="F072"/>
            </w:r>
            <w:r w:rsidRPr="003C6828">
              <w:rPr>
                <w:rFonts w:hint="cs"/>
                <w:b/>
                <w:bCs/>
                <w:rtl/>
              </w:rPr>
              <w:t xml:space="preserve"> הרכבים קאמריים. פרט: __________________________________________________________________________________________________________________________________________________________________________</w:t>
            </w:r>
            <w:r w:rsidRPr="003C6828">
              <w:rPr>
                <w:rFonts w:hint="cs"/>
                <w:b/>
                <w:bCs/>
              </w:rPr>
              <w:sym w:font="Wingdings" w:char="F072"/>
            </w:r>
            <w:r w:rsidRPr="003C6828">
              <w:rPr>
                <w:rFonts w:hint="cs"/>
                <w:b/>
                <w:bCs/>
                <w:rtl/>
              </w:rPr>
              <w:t xml:space="preserve"> סולנים. פרט: __________________________________________________________________________________________________________________________________________________________________________</w:t>
            </w:r>
          </w:p>
          <w:p w14:paraId="0CC15C73" w14:textId="77777777" w:rsidR="002952AD" w:rsidRPr="003C6828" w:rsidRDefault="002952AD" w:rsidP="00942915">
            <w:pPr>
              <w:tabs>
                <w:tab w:val="right" w:pos="9999"/>
              </w:tabs>
              <w:spacing w:line="300" w:lineRule="exact"/>
              <w:jc w:val="left"/>
              <w:rPr>
                <w:b/>
                <w:bCs/>
                <w:rtl/>
              </w:rPr>
            </w:pPr>
            <w:r w:rsidRPr="003C6828">
              <w:rPr>
                <w:rFonts w:hint="cs"/>
                <w:b/>
                <w:bCs/>
              </w:rPr>
              <w:sym w:font="Wingdings" w:char="F072"/>
            </w:r>
            <w:r w:rsidRPr="003C6828">
              <w:rPr>
                <w:rFonts w:hint="cs"/>
                <w:b/>
                <w:bCs/>
                <w:rtl/>
              </w:rPr>
              <w:t xml:space="preserve"> אחר. פרט: _____________________________________________________________________________________</w:t>
            </w:r>
            <w:r w:rsidRPr="003C6828">
              <w:rPr>
                <w:rFonts w:hint="cs"/>
                <w:szCs w:val="22"/>
                <w:rtl/>
              </w:rPr>
              <w:t xml:space="preserve"> סמן </w:t>
            </w:r>
            <w:r w:rsidRPr="003C6828">
              <w:rPr>
                <w:rFonts w:hint="cs"/>
                <w:szCs w:val="22"/>
              </w:rPr>
              <w:sym w:font="Wingdings" w:char="F0FC"/>
            </w:r>
            <w:r w:rsidRPr="003C6828">
              <w:rPr>
                <w:rFonts w:hint="cs"/>
                <w:szCs w:val="22"/>
                <w:rtl/>
              </w:rPr>
              <w:t xml:space="preserve"> במקום המתאים</w:t>
            </w:r>
          </w:p>
        </w:tc>
      </w:tr>
      <w:tr w:rsidR="002952AD" w:rsidRPr="003C6828" w14:paraId="4C122256" w14:textId="77777777" w:rsidTr="002952AD">
        <w:trPr>
          <w:trHeight w:val="6300"/>
          <w:jc w:val="center"/>
        </w:trPr>
        <w:tc>
          <w:tcPr>
            <w:tcW w:w="10527" w:type="dxa"/>
            <w:gridSpan w:val="8"/>
            <w:tcBorders>
              <w:top w:val="single" w:sz="4" w:space="0" w:color="auto"/>
              <w:left w:val="single" w:sz="18" w:space="0" w:color="auto"/>
              <w:bottom w:val="single" w:sz="18" w:space="0" w:color="auto"/>
              <w:right w:val="single" w:sz="18" w:space="0" w:color="auto"/>
            </w:tcBorders>
          </w:tcPr>
          <w:p w14:paraId="4E224A50" w14:textId="77777777" w:rsidR="002952AD" w:rsidRPr="003C6828" w:rsidRDefault="002952AD" w:rsidP="00942915">
            <w:pPr>
              <w:tabs>
                <w:tab w:val="right" w:pos="9999"/>
              </w:tabs>
              <w:spacing w:line="300" w:lineRule="exact"/>
              <w:jc w:val="left"/>
              <w:rPr>
                <w:b/>
                <w:bCs/>
                <w:rtl/>
              </w:rPr>
            </w:pPr>
            <w:r w:rsidRPr="003C6828">
              <w:rPr>
                <w:rFonts w:hint="cs"/>
                <w:b/>
                <w:bCs/>
                <w:rtl/>
              </w:rPr>
              <w:t>תיאור כללי: ___________________________________________________________________________</w:t>
            </w:r>
          </w:p>
          <w:p w14:paraId="1489B828" w14:textId="77777777" w:rsidR="002952AD" w:rsidRPr="003C6828" w:rsidRDefault="002952AD" w:rsidP="00942915">
            <w:pPr>
              <w:tabs>
                <w:tab w:val="right" w:pos="9999"/>
              </w:tabs>
              <w:spacing w:line="300" w:lineRule="exact"/>
              <w:jc w:val="left"/>
              <w:rPr>
                <w:b/>
                <w:bCs/>
                <w:rtl/>
              </w:rPr>
            </w:pPr>
            <w:r w:rsidRPr="003C6828">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__________________________________________________________________________________________________________________________________________________________________________פירוט התכנית האמנותית: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26A88E3" w14:textId="77777777" w:rsidR="002952AD" w:rsidRPr="003C6828" w:rsidRDefault="002952AD" w:rsidP="00942915">
            <w:pPr>
              <w:tabs>
                <w:tab w:val="right" w:pos="9999"/>
              </w:tabs>
              <w:spacing w:line="300" w:lineRule="exact"/>
              <w:jc w:val="left"/>
              <w:rPr>
                <w:b/>
                <w:bCs/>
                <w:rtl/>
              </w:rPr>
            </w:pPr>
            <w:r w:rsidRPr="003C6828">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9032E4">
              <w:rPr>
                <w:rFonts w:hint="cs"/>
                <w:b/>
                <w:bCs/>
                <w:rtl/>
              </w:rPr>
              <w:t>____________</w:t>
            </w:r>
          </w:p>
        </w:tc>
      </w:tr>
    </w:tbl>
    <w:p w14:paraId="6EBC2E16" w14:textId="77777777" w:rsidR="00D3302F" w:rsidRDefault="00D3302F" w:rsidP="00D3302F">
      <w:pPr>
        <w:ind w:left="327"/>
        <w:rPr>
          <w:b/>
          <w:bCs/>
          <w:u w:val="single"/>
          <w:rtl/>
        </w:rPr>
      </w:pPr>
    </w:p>
    <w:p w14:paraId="4440E19A" w14:textId="77777777" w:rsidR="00717520" w:rsidRDefault="00717520" w:rsidP="00D3302F">
      <w:pPr>
        <w:ind w:left="327"/>
        <w:rPr>
          <w:b/>
          <w:bCs/>
          <w:u w:val="single"/>
          <w:rtl/>
        </w:rPr>
      </w:pPr>
    </w:p>
    <w:p w14:paraId="081BA219" w14:textId="77777777" w:rsidR="00717520" w:rsidRDefault="00717520" w:rsidP="00D3302F">
      <w:pPr>
        <w:ind w:left="327"/>
        <w:rPr>
          <w:b/>
          <w:bCs/>
          <w:u w:val="single"/>
          <w:rtl/>
        </w:rPr>
      </w:pPr>
    </w:p>
    <w:p w14:paraId="272641B2" w14:textId="77777777" w:rsidR="00717520" w:rsidRPr="003C6828" w:rsidRDefault="00717520" w:rsidP="00D3302F">
      <w:pPr>
        <w:ind w:left="327"/>
        <w:rPr>
          <w:b/>
          <w:bCs/>
          <w:u w:val="single"/>
        </w:rPr>
      </w:pPr>
    </w:p>
    <w:p w14:paraId="01B30E61" w14:textId="01CA2578" w:rsidR="00D3302F" w:rsidRPr="009032E4" w:rsidRDefault="00D3302F" w:rsidP="004622E4">
      <w:pPr>
        <w:pStyle w:val="30"/>
        <w:numPr>
          <w:ilvl w:val="0"/>
          <w:numId w:val="31"/>
        </w:numPr>
        <w:rPr>
          <w:sz w:val="24"/>
          <w:szCs w:val="24"/>
        </w:rPr>
      </w:pPr>
      <w:r w:rsidRPr="009032E4">
        <w:rPr>
          <w:rFonts w:hint="cs"/>
          <w:sz w:val="24"/>
          <w:szCs w:val="24"/>
          <w:rtl/>
        </w:rPr>
        <w:lastRenderedPageBreak/>
        <w:t xml:space="preserve">ניסיון המפיק בהפקת </w:t>
      </w:r>
      <w:r w:rsidR="009032E4">
        <w:rPr>
          <w:rFonts w:hint="cs"/>
          <w:sz w:val="24"/>
          <w:szCs w:val="24"/>
          <w:rtl/>
        </w:rPr>
        <w:t>"</w:t>
      </w:r>
      <w:r w:rsidRPr="009032E4">
        <w:rPr>
          <w:rFonts w:hint="cs"/>
          <w:sz w:val="24"/>
          <w:szCs w:val="24"/>
          <w:rtl/>
        </w:rPr>
        <w:t xml:space="preserve">מופעים מוסיקאליים מרובי </w:t>
      </w:r>
      <w:r w:rsidR="0012601E">
        <w:rPr>
          <w:rFonts w:hint="cs"/>
          <w:sz w:val="24"/>
          <w:szCs w:val="24"/>
          <w:rtl/>
        </w:rPr>
        <w:t>מופעים</w:t>
      </w:r>
      <w:r w:rsidR="009032E4">
        <w:rPr>
          <w:rFonts w:hint="cs"/>
          <w:sz w:val="24"/>
          <w:szCs w:val="24"/>
          <w:rtl/>
        </w:rPr>
        <w:t>"</w:t>
      </w:r>
      <w:r w:rsidRPr="009032E4">
        <w:rPr>
          <w:rFonts w:hint="cs"/>
          <w:sz w:val="24"/>
          <w:szCs w:val="24"/>
          <w:rtl/>
        </w:rPr>
        <w:t xml:space="preserve"> מאז שנת 2017:</w:t>
      </w:r>
    </w:p>
    <w:p w14:paraId="4D3B4201" w14:textId="430C1475" w:rsidR="00D3302F" w:rsidRPr="003C6828" w:rsidRDefault="00D3302F" w:rsidP="004622E4">
      <w:pPr>
        <w:numPr>
          <w:ilvl w:val="1"/>
          <w:numId w:val="31"/>
        </w:numPr>
        <w:tabs>
          <w:tab w:val="right" w:pos="935"/>
        </w:tabs>
        <w:overflowPunct w:val="0"/>
        <w:autoSpaceDE w:val="0"/>
        <w:autoSpaceDN w:val="0"/>
        <w:adjustRightInd w:val="0"/>
        <w:spacing w:line="300" w:lineRule="auto"/>
        <w:ind w:left="936" w:hanging="562"/>
        <w:textAlignment w:val="baseline"/>
      </w:pPr>
      <w:r w:rsidRPr="003C6828">
        <w:rPr>
          <w:rFonts w:hint="cs"/>
          <w:rtl/>
        </w:rPr>
        <w:t xml:space="preserve">ייסקרו להלן לכל הפחות </w:t>
      </w:r>
      <w:r w:rsidR="009A171B">
        <w:rPr>
          <w:rFonts w:hint="cs"/>
          <w:rtl/>
        </w:rPr>
        <w:t>"</w:t>
      </w:r>
      <w:r w:rsidRPr="003C6828">
        <w:rPr>
          <w:rFonts w:hint="cs"/>
          <w:rtl/>
        </w:rPr>
        <w:t xml:space="preserve">אירוע מוסיקאלי </w:t>
      </w:r>
      <w:r w:rsidR="009A171B">
        <w:rPr>
          <w:rFonts w:hint="cs"/>
          <w:rtl/>
        </w:rPr>
        <w:t xml:space="preserve">מרובה </w:t>
      </w:r>
      <w:proofErr w:type="spellStart"/>
      <w:r w:rsidR="009A171B">
        <w:rPr>
          <w:rFonts w:hint="cs"/>
          <w:rtl/>
        </w:rPr>
        <w:t>מופעים"</w:t>
      </w:r>
      <w:r w:rsidRPr="003C6828">
        <w:rPr>
          <w:rFonts w:hint="cs"/>
          <w:rtl/>
        </w:rPr>
        <w:t>אחד</w:t>
      </w:r>
      <w:proofErr w:type="spellEnd"/>
      <w:r w:rsidRPr="003C6828">
        <w:rPr>
          <w:rFonts w:hint="cs"/>
          <w:rtl/>
        </w:rPr>
        <w:t xml:space="preserve"> העונה להגדרה של סעיף </w:t>
      </w:r>
      <w:r w:rsidRPr="003C6828">
        <w:fldChar w:fldCharType="begin"/>
      </w:r>
      <w:r w:rsidRPr="003C6828">
        <w:instrText xml:space="preserve"> REF _Ref374287334 \r \h  \* MERGEFORMAT </w:instrText>
      </w:r>
      <w:r w:rsidRPr="003C6828">
        <w:fldChar w:fldCharType="separate"/>
      </w:r>
      <w:r w:rsidRPr="003C6828">
        <w:rPr>
          <w:cs/>
        </w:rPr>
        <w:t>‎</w:t>
      </w:r>
      <w:r w:rsidR="0012601E">
        <w:rPr>
          <w:rFonts w:hint="cs"/>
          <w:rtl/>
        </w:rPr>
        <w:t>5.2.2.2</w:t>
      </w:r>
      <w:r w:rsidRPr="003C6828">
        <w:fldChar w:fldCharType="end"/>
      </w:r>
      <w:r w:rsidR="009A171B">
        <w:rPr>
          <w:rFonts w:hint="cs"/>
          <w:rtl/>
        </w:rPr>
        <w:t>.</w:t>
      </w:r>
    </w:p>
    <w:p w14:paraId="756004FE" w14:textId="698BD4D1" w:rsidR="007D23BE" w:rsidRDefault="00D3302F" w:rsidP="004622E4">
      <w:pPr>
        <w:numPr>
          <w:ilvl w:val="1"/>
          <w:numId w:val="31"/>
        </w:numPr>
        <w:tabs>
          <w:tab w:val="right" w:pos="935"/>
        </w:tabs>
        <w:overflowPunct w:val="0"/>
        <w:autoSpaceDE w:val="0"/>
        <w:autoSpaceDN w:val="0"/>
        <w:adjustRightInd w:val="0"/>
        <w:spacing w:line="300" w:lineRule="auto"/>
        <w:ind w:left="936" w:hanging="562"/>
        <w:textAlignment w:val="baseline"/>
      </w:pPr>
      <w:r w:rsidRPr="003C6828">
        <w:rPr>
          <w:rFonts w:hint="cs"/>
          <w:rtl/>
        </w:rPr>
        <w:t>יובה</w:t>
      </w:r>
      <w:r w:rsidRPr="003C6828">
        <w:rPr>
          <w:rFonts w:hint="eastAsia"/>
          <w:rtl/>
        </w:rPr>
        <w:t>ר</w:t>
      </w:r>
      <w:r w:rsidRPr="003C6828">
        <w:rPr>
          <w:rFonts w:hint="cs"/>
          <w:rtl/>
        </w:rPr>
        <w:t xml:space="preserve">, שפירוט הניסיון שלהלן ישמש הן לבחינת עמידתו של המציע בתנאי הסף המפורטים בסעיף </w:t>
      </w:r>
      <w:r w:rsidR="009032E4">
        <w:rPr>
          <w:rFonts w:hint="cs"/>
          <w:rtl/>
        </w:rPr>
        <w:t>5.2.2.2</w:t>
      </w:r>
      <w:r w:rsidRPr="003C6828">
        <w:rPr>
          <w:rFonts w:hint="cs"/>
          <w:rtl/>
        </w:rPr>
        <w:t xml:space="preserve"> למכרז והן </w:t>
      </w:r>
      <w:r w:rsidR="009032E4">
        <w:rPr>
          <w:rFonts w:hint="cs"/>
          <w:rtl/>
        </w:rPr>
        <w:t>ל</w:t>
      </w:r>
      <w:r w:rsidRPr="003C6828">
        <w:rPr>
          <w:rFonts w:hint="cs"/>
          <w:rtl/>
        </w:rPr>
        <w:t xml:space="preserve">בחינת איכות הצעתו ע"פ הפרמטרים המפורטים בסעיף </w:t>
      </w:r>
      <w:r w:rsidRPr="007D23BE">
        <w:rPr>
          <w:rtl/>
        </w:rPr>
        <w:fldChar w:fldCharType="begin"/>
      </w:r>
      <w:r w:rsidRPr="007D23BE">
        <w:rPr>
          <w:rtl/>
        </w:rPr>
        <w:instrText xml:space="preserve"> </w:instrText>
      </w:r>
      <w:r w:rsidRPr="007D23BE">
        <w:rPr>
          <w:rFonts w:hint="cs"/>
        </w:rPr>
        <w:instrText>REF</w:instrText>
      </w:r>
      <w:r w:rsidRPr="007D23BE">
        <w:rPr>
          <w:rFonts w:hint="cs"/>
          <w:rtl/>
        </w:rPr>
        <w:instrText xml:space="preserve"> _</w:instrText>
      </w:r>
      <w:r w:rsidRPr="007D23BE">
        <w:rPr>
          <w:rFonts w:hint="cs"/>
        </w:rPr>
        <w:instrText>Ref361161747 \r \h</w:instrText>
      </w:r>
      <w:r w:rsidRPr="007D23BE">
        <w:rPr>
          <w:rtl/>
        </w:rPr>
        <w:instrText xml:space="preserve">  \* </w:instrText>
      </w:r>
      <w:r w:rsidRPr="007D23BE">
        <w:instrText>MERGEFORMAT</w:instrText>
      </w:r>
      <w:r w:rsidRPr="007D23BE">
        <w:rPr>
          <w:rtl/>
        </w:rPr>
        <w:instrText xml:space="preserve"> </w:instrText>
      </w:r>
      <w:r w:rsidRPr="007D23BE">
        <w:rPr>
          <w:rtl/>
        </w:rPr>
      </w:r>
      <w:r w:rsidRPr="007D23BE">
        <w:rPr>
          <w:rtl/>
        </w:rPr>
        <w:fldChar w:fldCharType="separate"/>
      </w:r>
      <w:r w:rsidRPr="007D23BE">
        <w:rPr>
          <w:cs/>
        </w:rPr>
        <w:t>‎</w:t>
      </w:r>
      <w:r w:rsidR="009032E4">
        <w:rPr>
          <w:rFonts w:hint="cs"/>
          <w:rtl/>
        </w:rPr>
        <w:t>9.6.2</w:t>
      </w:r>
      <w:r w:rsidRPr="007D23BE">
        <w:rPr>
          <w:rtl/>
        </w:rPr>
        <w:fldChar w:fldCharType="end"/>
      </w:r>
      <w:r w:rsidRPr="003C6828">
        <w:rPr>
          <w:rFonts w:hint="cs"/>
          <w:rtl/>
        </w:rPr>
        <w:t xml:space="preserve"> למכרז.</w:t>
      </w:r>
    </w:p>
    <w:p w14:paraId="7FAC72F0" w14:textId="77777777" w:rsidR="00D3302F" w:rsidRPr="003C6828" w:rsidRDefault="00D3302F" w:rsidP="00D3302F">
      <w:pPr>
        <w:tabs>
          <w:tab w:val="right" w:pos="935"/>
        </w:tabs>
        <w:overflowPunct w:val="0"/>
        <w:autoSpaceDE w:val="0"/>
        <w:autoSpaceDN w:val="0"/>
        <w:adjustRightInd w:val="0"/>
        <w:spacing w:line="300" w:lineRule="auto"/>
        <w:ind w:left="936"/>
        <w:textAlignment w:val="baseline"/>
      </w:pPr>
    </w:p>
    <w:p w14:paraId="22BC317E" w14:textId="69A2B369" w:rsidR="00D3302F" w:rsidRPr="003C6828" w:rsidRDefault="00D3302F" w:rsidP="009032E4">
      <w:pPr>
        <w:tabs>
          <w:tab w:val="right" w:pos="935"/>
        </w:tabs>
        <w:overflowPunct w:val="0"/>
        <w:autoSpaceDE w:val="0"/>
        <w:autoSpaceDN w:val="0"/>
        <w:adjustRightInd w:val="0"/>
        <w:spacing w:line="300" w:lineRule="auto"/>
        <w:textAlignment w:val="baseline"/>
        <w:rPr>
          <w:b/>
          <w:bCs/>
        </w:rPr>
      </w:pPr>
    </w:p>
    <w:tbl>
      <w:tblPr>
        <w:bidiVisual/>
        <w:tblW w:w="10761"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75"/>
        <w:gridCol w:w="1276"/>
        <w:gridCol w:w="1985"/>
        <w:gridCol w:w="1842"/>
        <w:gridCol w:w="1560"/>
        <w:gridCol w:w="1559"/>
        <w:gridCol w:w="1264"/>
      </w:tblGrid>
      <w:tr w:rsidR="009032E4" w:rsidRPr="003C6828" w14:paraId="63DEF90D" w14:textId="77777777" w:rsidTr="00C509E8">
        <w:trPr>
          <w:cantSplit/>
          <w:trHeight w:val="397"/>
          <w:jc w:val="center"/>
        </w:trPr>
        <w:tc>
          <w:tcPr>
            <w:tcW w:w="1275" w:type="dxa"/>
            <w:tcBorders>
              <w:top w:val="single" w:sz="18" w:space="0" w:color="auto"/>
              <w:left w:val="single" w:sz="18" w:space="0" w:color="auto"/>
              <w:bottom w:val="nil"/>
              <w:right w:val="single" w:sz="6" w:space="0" w:color="auto"/>
            </w:tcBorders>
            <w:shd w:val="pct5" w:color="auto" w:fill="auto"/>
          </w:tcPr>
          <w:p w14:paraId="28C36E2A" w14:textId="77777777" w:rsidR="009032E4" w:rsidRPr="003C6828" w:rsidRDefault="009032E4" w:rsidP="0066445A">
            <w:pPr>
              <w:spacing w:line="300" w:lineRule="exact"/>
              <w:jc w:val="center"/>
              <w:rPr>
                <w:b/>
                <w:bCs/>
                <w:rtl/>
              </w:rPr>
            </w:pPr>
          </w:p>
        </w:tc>
        <w:tc>
          <w:tcPr>
            <w:tcW w:w="6663"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6C660E5B" w14:textId="21C9A7DA" w:rsidR="009032E4" w:rsidRPr="003C6828" w:rsidRDefault="009032E4" w:rsidP="0066445A">
            <w:pPr>
              <w:spacing w:line="300" w:lineRule="exact"/>
              <w:jc w:val="center"/>
              <w:rPr>
                <w:b/>
                <w:bCs/>
                <w:rtl/>
              </w:rPr>
            </w:pPr>
            <w:r w:rsidRPr="003C6828">
              <w:rPr>
                <w:b/>
                <w:bCs/>
                <w:rtl/>
              </w:rPr>
              <w:t>ש</w:t>
            </w:r>
            <w:r w:rsidRPr="003C6828">
              <w:rPr>
                <w:rFonts w:hint="cs"/>
                <w:b/>
                <w:bCs/>
                <w:rtl/>
              </w:rPr>
              <w:t>ם האירוע  _______________________</w:t>
            </w:r>
          </w:p>
        </w:tc>
        <w:tc>
          <w:tcPr>
            <w:tcW w:w="1559" w:type="dxa"/>
            <w:vMerge w:val="restart"/>
            <w:tcBorders>
              <w:top w:val="single" w:sz="18" w:space="0" w:color="auto"/>
              <w:left w:val="single" w:sz="6" w:space="0" w:color="auto"/>
              <w:right w:val="single" w:sz="18" w:space="0" w:color="auto"/>
            </w:tcBorders>
            <w:shd w:val="pct5" w:color="auto" w:fill="auto"/>
            <w:vAlign w:val="center"/>
          </w:tcPr>
          <w:p w14:paraId="2241B5BE" w14:textId="13AF99ED" w:rsidR="009032E4" w:rsidRPr="003C6828" w:rsidRDefault="009032E4" w:rsidP="009A171B">
            <w:pPr>
              <w:spacing w:line="276" w:lineRule="auto"/>
              <w:jc w:val="center"/>
              <w:rPr>
                <w:b/>
                <w:bCs/>
                <w:rtl/>
              </w:rPr>
            </w:pPr>
            <w:r w:rsidRPr="003C6828">
              <w:rPr>
                <w:rFonts w:hint="cs"/>
                <w:b/>
                <w:bCs/>
                <w:rtl/>
              </w:rPr>
              <w:t xml:space="preserve">כמות </w:t>
            </w:r>
            <w:r w:rsidR="009A171B">
              <w:rPr>
                <w:rFonts w:hint="cs"/>
                <w:b/>
                <w:bCs/>
                <w:rtl/>
              </w:rPr>
              <w:t>מופעים</w:t>
            </w:r>
            <w:r w:rsidR="009A171B" w:rsidRPr="003C6828">
              <w:rPr>
                <w:rFonts w:hint="cs"/>
                <w:b/>
                <w:bCs/>
                <w:rtl/>
              </w:rPr>
              <w:t xml:space="preserve"> </w:t>
            </w:r>
            <w:r w:rsidRPr="002632EC">
              <w:rPr>
                <w:rFonts w:hint="cs"/>
                <w:b/>
                <w:bCs/>
                <w:u w:val="single"/>
                <w:rtl/>
              </w:rPr>
              <w:t>בעל</w:t>
            </w:r>
            <w:r w:rsidR="009A171B" w:rsidRPr="002632EC">
              <w:rPr>
                <w:rFonts w:hint="cs"/>
                <w:b/>
                <w:bCs/>
                <w:u w:val="single"/>
                <w:rtl/>
              </w:rPr>
              <w:t>י</w:t>
            </w:r>
            <w:r w:rsidRPr="002632EC">
              <w:rPr>
                <w:rFonts w:hint="cs"/>
                <w:b/>
                <w:bCs/>
                <w:u w:val="single"/>
                <w:rtl/>
              </w:rPr>
              <w:t xml:space="preserve"> </w:t>
            </w:r>
            <w:r w:rsidR="009A171B" w:rsidRPr="002632EC">
              <w:rPr>
                <w:rFonts w:hint="cs"/>
                <w:b/>
                <w:bCs/>
                <w:u w:val="single"/>
                <w:rtl/>
              </w:rPr>
              <w:t xml:space="preserve">תכנית </w:t>
            </w:r>
            <w:r w:rsidRPr="002632EC">
              <w:rPr>
                <w:rFonts w:hint="cs"/>
                <w:b/>
                <w:bCs/>
                <w:u w:val="single"/>
                <w:rtl/>
              </w:rPr>
              <w:t>אמנותי</w:t>
            </w:r>
            <w:r w:rsidR="009A171B" w:rsidRPr="002632EC">
              <w:rPr>
                <w:rFonts w:hint="cs"/>
                <w:b/>
                <w:bCs/>
                <w:u w:val="single"/>
                <w:rtl/>
              </w:rPr>
              <w:t>ת</w:t>
            </w:r>
            <w:r w:rsidRPr="002632EC">
              <w:rPr>
                <w:rFonts w:hint="cs"/>
                <w:b/>
                <w:bCs/>
                <w:u w:val="single"/>
                <w:rtl/>
              </w:rPr>
              <w:t xml:space="preserve"> שונה </w:t>
            </w:r>
            <w:r w:rsidRPr="003C6828">
              <w:rPr>
                <w:rFonts w:hint="cs"/>
                <w:b/>
                <w:bCs/>
                <w:rtl/>
              </w:rPr>
              <w:t>באירוע</w:t>
            </w:r>
          </w:p>
        </w:tc>
        <w:tc>
          <w:tcPr>
            <w:tcW w:w="1264" w:type="dxa"/>
            <w:vMerge w:val="restart"/>
            <w:tcBorders>
              <w:top w:val="single" w:sz="18" w:space="0" w:color="auto"/>
              <w:left w:val="single" w:sz="6" w:space="0" w:color="auto"/>
              <w:right w:val="single" w:sz="18" w:space="0" w:color="auto"/>
            </w:tcBorders>
            <w:shd w:val="pct5" w:color="auto" w:fill="auto"/>
          </w:tcPr>
          <w:p w14:paraId="4DE5F717" w14:textId="77777777" w:rsidR="009032E4" w:rsidRDefault="002632EC" w:rsidP="0066445A">
            <w:pPr>
              <w:spacing w:line="276" w:lineRule="auto"/>
              <w:jc w:val="center"/>
              <w:rPr>
                <w:b/>
                <w:bCs/>
                <w:rtl/>
              </w:rPr>
            </w:pPr>
            <w:r>
              <w:rPr>
                <w:rFonts w:hint="cs"/>
                <w:b/>
                <w:bCs/>
                <w:rtl/>
              </w:rPr>
              <w:t>משך האירוע</w:t>
            </w:r>
          </w:p>
          <w:p w14:paraId="0A45089F" w14:textId="77777777" w:rsidR="002632EC" w:rsidRDefault="002632EC" w:rsidP="00D909A0">
            <w:pPr>
              <w:spacing w:line="276" w:lineRule="auto"/>
              <w:jc w:val="center"/>
              <w:rPr>
                <w:b/>
                <w:bCs/>
                <w:rtl/>
              </w:rPr>
            </w:pPr>
            <w:r>
              <w:rPr>
                <w:rFonts w:hint="cs"/>
                <w:b/>
                <w:bCs/>
                <w:rtl/>
              </w:rPr>
              <w:t>(במשך 3 ימים</w:t>
            </w:r>
            <w:r w:rsidR="00D909A0">
              <w:rPr>
                <w:rFonts w:hint="cs"/>
                <w:b/>
                <w:bCs/>
                <w:rtl/>
              </w:rPr>
              <w:t xml:space="preserve"> לפחות</w:t>
            </w:r>
            <w:r>
              <w:rPr>
                <w:rFonts w:hint="cs"/>
                <w:b/>
                <w:bCs/>
                <w:rtl/>
              </w:rPr>
              <w:t>)</w:t>
            </w:r>
          </w:p>
          <w:p w14:paraId="15687862" w14:textId="77777777" w:rsidR="002632EC" w:rsidRPr="003C6828" w:rsidRDefault="002632EC" w:rsidP="0066445A">
            <w:pPr>
              <w:spacing w:line="276" w:lineRule="auto"/>
              <w:jc w:val="center"/>
              <w:rPr>
                <w:b/>
                <w:bCs/>
                <w:rtl/>
              </w:rPr>
            </w:pPr>
            <w:r w:rsidRPr="002632EC">
              <w:rPr>
                <w:rFonts w:hint="cs"/>
                <w:b/>
                <w:bCs/>
                <w:sz w:val="18"/>
                <w:szCs w:val="20"/>
                <w:rtl/>
              </w:rPr>
              <w:t>יש לציין תאריכים מדויקים</w:t>
            </w:r>
          </w:p>
        </w:tc>
      </w:tr>
      <w:tr w:rsidR="009032E4" w:rsidRPr="003C6828" w14:paraId="79418092" w14:textId="77777777" w:rsidTr="00C509E8">
        <w:trPr>
          <w:cantSplit/>
          <w:trHeight w:val="463"/>
          <w:jc w:val="center"/>
        </w:trPr>
        <w:tc>
          <w:tcPr>
            <w:tcW w:w="1275" w:type="dxa"/>
            <w:tcBorders>
              <w:top w:val="nil"/>
              <w:left w:val="single" w:sz="18" w:space="0" w:color="auto"/>
              <w:right w:val="single" w:sz="6" w:space="0" w:color="auto"/>
            </w:tcBorders>
            <w:shd w:val="pct5" w:color="auto" w:fill="auto"/>
          </w:tcPr>
          <w:p w14:paraId="7C05636D" w14:textId="77777777" w:rsidR="009032E4" w:rsidRPr="003C6828" w:rsidRDefault="009032E4" w:rsidP="0066445A">
            <w:pPr>
              <w:spacing w:line="300" w:lineRule="exact"/>
              <w:jc w:val="center"/>
              <w:rPr>
                <w:b/>
                <w:bCs/>
                <w:i/>
                <w:iCs/>
                <w:rtl/>
              </w:rPr>
            </w:pPr>
          </w:p>
        </w:tc>
        <w:tc>
          <w:tcPr>
            <w:tcW w:w="1276" w:type="dxa"/>
            <w:tcBorders>
              <w:top w:val="single" w:sz="6" w:space="0" w:color="auto"/>
              <w:left w:val="single" w:sz="6" w:space="0" w:color="auto"/>
              <w:right w:val="single" w:sz="6" w:space="0" w:color="auto"/>
            </w:tcBorders>
            <w:shd w:val="pct5" w:color="auto" w:fill="auto"/>
          </w:tcPr>
          <w:p w14:paraId="75C44887" w14:textId="77777777" w:rsidR="009032E4" w:rsidRPr="003C6828" w:rsidRDefault="009032E4" w:rsidP="0066445A">
            <w:pPr>
              <w:spacing w:line="300" w:lineRule="exact"/>
              <w:jc w:val="center"/>
              <w:rPr>
                <w:b/>
                <w:bCs/>
                <w:rtl/>
              </w:rPr>
            </w:pPr>
            <w:r w:rsidRPr="003C6828">
              <w:rPr>
                <w:rFonts w:hint="cs"/>
                <w:b/>
                <w:bCs/>
                <w:rtl/>
              </w:rPr>
              <w:t>שם הלקוח</w:t>
            </w:r>
          </w:p>
        </w:tc>
        <w:tc>
          <w:tcPr>
            <w:tcW w:w="1985" w:type="dxa"/>
            <w:tcBorders>
              <w:top w:val="single" w:sz="6" w:space="0" w:color="auto"/>
              <w:left w:val="single" w:sz="6" w:space="0" w:color="auto"/>
              <w:right w:val="single" w:sz="6" w:space="0" w:color="auto"/>
            </w:tcBorders>
            <w:shd w:val="pct5" w:color="auto" w:fill="auto"/>
          </w:tcPr>
          <w:p w14:paraId="061F4DAB" w14:textId="77777777" w:rsidR="009032E4" w:rsidRPr="003C6828" w:rsidRDefault="009032E4" w:rsidP="0066445A">
            <w:pPr>
              <w:spacing w:line="300" w:lineRule="exact"/>
              <w:jc w:val="center"/>
              <w:rPr>
                <w:b/>
                <w:bCs/>
                <w:rtl/>
              </w:rPr>
            </w:pPr>
            <w:r w:rsidRPr="003C6828">
              <w:rPr>
                <w:b/>
                <w:bCs/>
                <w:rtl/>
              </w:rPr>
              <w:t>א</w:t>
            </w:r>
            <w:r w:rsidRPr="003C6828">
              <w:rPr>
                <w:rFonts w:hint="cs"/>
                <w:b/>
                <w:bCs/>
                <w:rtl/>
              </w:rPr>
              <w:t>יש הקשר</w:t>
            </w:r>
          </w:p>
        </w:tc>
        <w:tc>
          <w:tcPr>
            <w:tcW w:w="1842" w:type="dxa"/>
            <w:tcBorders>
              <w:top w:val="single" w:sz="6" w:space="0" w:color="auto"/>
              <w:left w:val="single" w:sz="6" w:space="0" w:color="auto"/>
              <w:right w:val="single" w:sz="4" w:space="0" w:color="auto"/>
            </w:tcBorders>
            <w:shd w:val="pct5" w:color="auto" w:fill="auto"/>
          </w:tcPr>
          <w:p w14:paraId="79F35EE0" w14:textId="77777777" w:rsidR="009032E4" w:rsidRPr="003C6828" w:rsidRDefault="009032E4" w:rsidP="0066445A">
            <w:pPr>
              <w:spacing w:line="300" w:lineRule="exact"/>
              <w:jc w:val="center"/>
              <w:rPr>
                <w:b/>
                <w:bCs/>
                <w:rtl/>
              </w:rPr>
            </w:pPr>
            <w:r w:rsidRPr="003C6828">
              <w:rPr>
                <w:rFonts w:hint="cs"/>
                <w:b/>
                <w:bCs/>
                <w:rtl/>
              </w:rPr>
              <w:t>טלפון קווי</w:t>
            </w:r>
          </w:p>
        </w:tc>
        <w:tc>
          <w:tcPr>
            <w:tcW w:w="1560" w:type="dxa"/>
            <w:tcBorders>
              <w:top w:val="single" w:sz="6" w:space="0" w:color="auto"/>
              <w:left w:val="single" w:sz="4" w:space="0" w:color="auto"/>
              <w:right w:val="single" w:sz="6" w:space="0" w:color="auto"/>
            </w:tcBorders>
            <w:shd w:val="pct5" w:color="auto" w:fill="auto"/>
          </w:tcPr>
          <w:p w14:paraId="088BBBB4" w14:textId="77777777" w:rsidR="009032E4" w:rsidRPr="003C6828" w:rsidRDefault="009032E4" w:rsidP="0066445A">
            <w:pPr>
              <w:spacing w:line="300" w:lineRule="exact"/>
              <w:jc w:val="center"/>
              <w:rPr>
                <w:b/>
                <w:bCs/>
                <w:rtl/>
              </w:rPr>
            </w:pPr>
            <w:r w:rsidRPr="003C6828">
              <w:rPr>
                <w:rFonts w:hint="cs"/>
                <w:b/>
                <w:bCs/>
                <w:rtl/>
              </w:rPr>
              <w:t>טלפון סלולרי</w:t>
            </w:r>
          </w:p>
        </w:tc>
        <w:tc>
          <w:tcPr>
            <w:tcW w:w="1559" w:type="dxa"/>
            <w:vMerge/>
            <w:tcBorders>
              <w:left w:val="single" w:sz="6" w:space="0" w:color="auto"/>
              <w:right w:val="single" w:sz="18" w:space="0" w:color="auto"/>
            </w:tcBorders>
            <w:shd w:val="pct5" w:color="auto" w:fill="auto"/>
          </w:tcPr>
          <w:p w14:paraId="73AC9379" w14:textId="77777777" w:rsidR="009032E4" w:rsidRPr="003C6828" w:rsidRDefault="009032E4" w:rsidP="0066445A">
            <w:pPr>
              <w:spacing w:line="300" w:lineRule="exact"/>
              <w:jc w:val="center"/>
              <w:rPr>
                <w:b/>
                <w:bCs/>
                <w:i/>
                <w:iCs/>
                <w:rtl/>
              </w:rPr>
            </w:pPr>
          </w:p>
        </w:tc>
        <w:tc>
          <w:tcPr>
            <w:tcW w:w="1264" w:type="dxa"/>
            <w:vMerge/>
            <w:tcBorders>
              <w:left w:val="single" w:sz="6" w:space="0" w:color="auto"/>
              <w:right w:val="single" w:sz="18" w:space="0" w:color="auto"/>
            </w:tcBorders>
            <w:shd w:val="pct5" w:color="auto" w:fill="auto"/>
          </w:tcPr>
          <w:p w14:paraId="3EA273CE" w14:textId="77777777" w:rsidR="009032E4" w:rsidRPr="003C6828" w:rsidRDefault="009032E4" w:rsidP="0066445A">
            <w:pPr>
              <w:spacing w:line="300" w:lineRule="exact"/>
              <w:jc w:val="center"/>
              <w:rPr>
                <w:b/>
                <w:bCs/>
                <w:i/>
                <w:iCs/>
                <w:rtl/>
              </w:rPr>
            </w:pPr>
          </w:p>
        </w:tc>
      </w:tr>
      <w:tr w:rsidR="009032E4" w:rsidRPr="003C6828" w14:paraId="649F4E1B" w14:textId="77777777" w:rsidTr="00C509E8">
        <w:trPr>
          <w:trHeight w:val="356"/>
          <w:jc w:val="center"/>
        </w:trPr>
        <w:tc>
          <w:tcPr>
            <w:tcW w:w="1275" w:type="dxa"/>
            <w:tcBorders>
              <w:top w:val="single" w:sz="18" w:space="0" w:color="auto"/>
              <w:left w:val="single" w:sz="18" w:space="0" w:color="auto"/>
              <w:bottom w:val="single" w:sz="18" w:space="0" w:color="auto"/>
              <w:right w:val="single" w:sz="4" w:space="0" w:color="auto"/>
            </w:tcBorders>
          </w:tcPr>
          <w:p w14:paraId="60EE5FF7" w14:textId="77777777" w:rsidR="009032E4" w:rsidRPr="003C6828" w:rsidRDefault="009032E4" w:rsidP="004622E4">
            <w:pPr>
              <w:numPr>
                <w:ilvl w:val="0"/>
                <w:numId w:val="43"/>
              </w:numPr>
              <w:overflowPunct w:val="0"/>
              <w:autoSpaceDE w:val="0"/>
              <w:autoSpaceDN w:val="0"/>
              <w:adjustRightInd w:val="0"/>
              <w:spacing w:line="300" w:lineRule="exact"/>
              <w:textAlignment w:val="baseline"/>
              <w:rPr>
                <w:rtl/>
              </w:rPr>
            </w:pPr>
            <w:r w:rsidRPr="003C6828">
              <w:rPr>
                <w:rtl/>
              </w:rPr>
              <w:t>1</w:t>
            </w:r>
          </w:p>
        </w:tc>
        <w:tc>
          <w:tcPr>
            <w:tcW w:w="1276" w:type="dxa"/>
            <w:tcBorders>
              <w:top w:val="single" w:sz="18" w:space="0" w:color="auto"/>
              <w:left w:val="single" w:sz="4" w:space="0" w:color="auto"/>
              <w:bottom w:val="single" w:sz="18" w:space="0" w:color="auto"/>
              <w:right w:val="single" w:sz="4" w:space="0" w:color="auto"/>
            </w:tcBorders>
          </w:tcPr>
          <w:p w14:paraId="33E47B8B" w14:textId="77777777" w:rsidR="009032E4" w:rsidRPr="003C6828" w:rsidRDefault="009032E4" w:rsidP="0066445A">
            <w:pPr>
              <w:spacing w:line="300" w:lineRule="exact"/>
              <w:rPr>
                <w:rtl/>
              </w:rPr>
            </w:pPr>
          </w:p>
        </w:tc>
        <w:tc>
          <w:tcPr>
            <w:tcW w:w="1985" w:type="dxa"/>
            <w:tcBorders>
              <w:top w:val="single" w:sz="18" w:space="0" w:color="auto"/>
              <w:left w:val="single" w:sz="4" w:space="0" w:color="auto"/>
              <w:bottom w:val="single" w:sz="18" w:space="0" w:color="auto"/>
              <w:right w:val="single" w:sz="4" w:space="0" w:color="auto"/>
            </w:tcBorders>
          </w:tcPr>
          <w:p w14:paraId="5F646427" w14:textId="77777777" w:rsidR="009032E4" w:rsidRPr="003C6828" w:rsidRDefault="009032E4" w:rsidP="0066445A">
            <w:pPr>
              <w:spacing w:line="300" w:lineRule="exact"/>
              <w:rPr>
                <w:rtl/>
              </w:rPr>
            </w:pPr>
          </w:p>
        </w:tc>
        <w:tc>
          <w:tcPr>
            <w:tcW w:w="1842" w:type="dxa"/>
            <w:tcBorders>
              <w:top w:val="single" w:sz="18" w:space="0" w:color="auto"/>
              <w:left w:val="single" w:sz="4" w:space="0" w:color="auto"/>
              <w:bottom w:val="single" w:sz="18" w:space="0" w:color="auto"/>
              <w:right w:val="single" w:sz="4" w:space="0" w:color="auto"/>
            </w:tcBorders>
          </w:tcPr>
          <w:p w14:paraId="29631226" w14:textId="77777777" w:rsidR="009032E4" w:rsidRPr="003C6828" w:rsidRDefault="009032E4" w:rsidP="0066445A">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58BBF772" w14:textId="77777777" w:rsidR="009032E4" w:rsidRPr="003C6828" w:rsidRDefault="009032E4" w:rsidP="0066445A">
            <w:pPr>
              <w:spacing w:line="300" w:lineRule="exact"/>
              <w:rPr>
                <w:rtl/>
              </w:rPr>
            </w:pPr>
          </w:p>
        </w:tc>
        <w:tc>
          <w:tcPr>
            <w:tcW w:w="1559" w:type="dxa"/>
            <w:tcBorders>
              <w:top w:val="single" w:sz="18" w:space="0" w:color="auto"/>
              <w:left w:val="single" w:sz="4" w:space="0" w:color="auto"/>
              <w:bottom w:val="single" w:sz="18" w:space="0" w:color="auto"/>
              <w:right w:val="single" w:sz="18" w:space="0" w:color="auto"/>
            </w:tcBorders>
          </w:tcPr>
          <w:p w14:paraId="3E10C0BB" w14:textId="77777777" w:rsidR="009032E4" w:rsidRPr="003C6828" w:rsidRDefault="009032E4" w:rsidP="0066445A">
            <w:pPr>
              <w:spacing w:line="300" w:lineRule="exact"/>
              <w:rPr>
                <w:rtl/>
              </w:rPr>
            </w:pPr>
          </w:p>
        </w:tc>
        <w:tc>
          <w:tcPr>
            <w:tcW w:w="1264" w:type="dxa"/>
            <w:tcBorders>
              <w:top w:val="single" w:sz="18" w:space="0" w:color="auto"/>
              <w:left w:val="single" w:sz="4" w:space="0" w:color="auto"/>
              <w:bottom w:val="single" w:sz="18" w:space="0" w:color="auto"/>
              <w:right w:val="single" w:sz="18" w:space="0" w:color="auto"/>
            </w:tcBorders>
          </w:tcPr>
          <w:p w14:paraId="23BEAA7D" w14:textId="77777777" w:rsidR="009032E4" w:rsidRPr="003C6828" w:rsidRDefault="009032E4" w:rsidP="0066445A">
            <w:pPr>
              <w:spacing w:line="300" w:lineRule="exact"/>
              <w:rPr>
                <w:rtl/>
              </w:rPr>
            </w:pPr>
          </w:p>
        </w:tc>
      </w:tr>
      <w:tr w:rsidR="00787ACB" w:rsidRPr="003C6828" w14:paraId="20D5B71D" w14:textId="77777777" w:rsidTr="00C509E8">
        <w:trPr>
          <w:trHeight w:val="324"/>
          <w:jc w:val="center"/>
        </w:trPr>
        <w:tc>
          <w:tcPr>
            <w:tcW w:w="10761" w:type="dxa"/>
            <w:gridSpan w:val="7"/>
            <w:tcBorders>
              <w:top w:val="nil"/>
              <w:left w:val="single" w:sz="4" w:space="0" w:color="auto"/>
              <w:bottom w:val="single" w:sz="4" w:space="0" w:color="auto"/>
              <w:right w:val="single" w:sz="18" w:space="0" w:color="auto"/>
            </w:tcBorders>
          </w:tcPr>
          <w:p w14:paraId="4E8453B3" w14:textId="77777777" w:rsidR="00E6543B" w:rsidRDefault="00E6543B" w:rsidP="0066445A">
            <w:pPr>
              <w:tabs>
                <w:tab w:val="right" w:pos="935"/>
              </w:tabs>
              <w:spacing w:line="300" w:lineRule="auto"/>
              <w:rPr>
                <w:rtl/>
              </w:rPr>
            </w:pPr>
            <w:r w:rsidRPr="00E6543B">
              <w:rPr>
                <w:rtl/>
              </w:rPr>
              <w:t>האם המופע</w:t>
            </w:r>
            <w:r>
              <w:rPr>
                <w:rFonts w:hint="cs"/>
                <w:rtl/>
              </w:rPr>
              <w:t xml:space="preserve">ים </w:t>
            </w:r>
            <w:r>
              <w:rPr>
                <w:rtl/>
              </w:rPr>
              <w:t>התקיי</w:t>
            </w:r>
            <w:r>
              <w:rPr>
                <w:rFonts w:hint="cs"/>
                <w:rtl/>
              </w:rPr>
              <w:t>מו</w:t>
            </w:r>
            <w:r w:rsidRPr="00E6543B">
              <w:rPr>
                <w:rtl/>
              </w:rPr>
              <w:t xml:space="preserve"> באולם סגור?  כן/לא (יש לסמן בעיגול)</w:t>
            </w:r>
          </w:p>
          <w:p w14:paraId="458BD777" w14:textId="5DBCF340" w:rsidR="00787ACB" w:rsidRPr="003C6828" w:rsidRDefault="00787ACB" w:rsidP="002632EC">
            <w:pPr>
              <w:tabs>
                <w:tab w:val="right" w:pos="935"/>
              </w:tabs>
              <w:spacing w:line="300" w:lineRule="auto"/>
              <w:rPr>
                <w:rtl/>
              </w:rPr>
            </w:pPr>
            <w:r w:rsidRPr="003C6828">
              <w:rPr>
                <w:rFonts w:hint="cs"/>
                <w:rtl/>
              </w:rPr>
              <w:t xml:space="preserve">האם </w:t>
            </w:r>
            <w:r w:rsidR="00E6543B" w:rsidRPr="003C6828">
              <w:rPr>
                <w:rFonts w:hint="cs"/>
                <w:rtl/>
              </w:rPr>
              <w:t>ה</w:t>
            </w:r>
            <w:r w:rsidR="00E6543B">
              <w:rPr>
                <w:rFonts w:hint="cs"/>
                <w:rtl/>
              </w:rPr>
              <w:t>מופעים</w:t>
            </w:r>
            <w:r w:rsidR="00E6543B" w:rsidRPr="003C6828">
              <w:rPr>
                <w:rFonts w:hint="cs"/>
                <w:rtl/>
              </w:rPr>
              <w:t xml:space="preserve"> </w:t>
            </w:r>
            <w:r w:rsidRPr="003C6828">
              <w:rPr>
                <w:rFonts w:hint="cs"/>
                <w:rtl/>
              </w:rPr>
              <w:t>הינ</w:t>
            </w:r>
            <w:r w:rsidR="002632EC">
              <w:rPr>
                <w:rFonts w:hint="cs"/>
                <w:rtl/>
              </w:rPr>
              <w:t>ם</w:t>
            </w:r>
            <w:r w:rsidRPr="003C6828">
              <w:rPr>
                <w:rFonts w:hint="cs"/>
                <w:rtl/>
              </w:rPr>
              <w:t xml:space="preserve"> אירוע</w:t>
            </w:r>
            <w:r w:rsidR="002632EC">
              <w:rPr>
                <w:rFonts w:hint="cs"/>
                <w:rtl/>
              </w:rPr>
              <w:t>ים</w:t>
            </w:r>
            <w:r w:rsidRPr="003C6828">
              <w:rPr>
                <w:rFonts w:hint="cs"/>
                <w:rtl/>
              </w:rPr>
              <w:t xml:space="preserve"> של מוסיקה חיה?  כן/לא (יש לסמן בעיגול)</w:t>
            </w:r>
          </w:p>
        </w:tc>
      </w:tr>
      <w:tr w:rsidR="00787ACB" w:rsidRPr="003C6828" w14:paraId="15B6D8AC" w14:textId="77777777" w:rsidTr="00C509E8">
        <w:trPr>
          <w:trHeight w:val="324"/>
          <w:jc w:val="center"/>
        </w:trPr>
        <w:tc>
          <w:tcPr>
            <w:tcW w:w="10761" w:type="dxa"/>
            <w:gridSpan w:val="7"/>
            <w:tcBorders>
              <w:top w:val="nil"/>
              <w:left w:val="single" w:sz="4" w:space="0" w:color="auto"/>
              <w:bottom w:val="single" w:sz="4" w:space="0" w:color="auto"/>
              <w:right w:val="single" w:sz="18" w:space="0" w:color="auto"/>
            </w:tcBorders>
          </w:tcPr>
          <w:p w14:paraId="41DEA6EE" w14:textId="77777777" w:rsidR="00787ACB" w:rsidRPr="003C6828" w:rsidRDefault="00787ACB" w:rsidP="0066445A">
            <w:pPr>
              <w:tabs>
                <w:tab w:val="right" w:pos="935"/>
              </w:tabs>
              <w:spacing w:line="300" w:lineRule="auto"/>
              <w:rPr>
                <w:b/>
                <w:bCs/>
                <w:rtl/>
              </w:rPr>
            </w:pPr>
            <w:r w:rsidRPr="003C6828">
              <w:rPr>
                <w:rFonts w:hint="cs"/>
                <w:b/>
                <w:bCs/>
                <w:rtl/>
              </w:rPr>
              <w:t>פירוט ההופעות (יש לציין בתיאור כללי של המופע אם מדובר במוסיקה ישראלית אמנותית, למשל פירוט היצירות ושמות המלחינים):</w:t>
            </w:r>
          </w:p>
        </w:tc>
      </w:tr>
      <w:tr w:rsidR="00787ACB" w:rsidRPr="003C6828" w14:paraId="04795F74" w14:textId="77777777" w:rsidTr="00C509E8">
        <w:trPr>
          <w:trHeight w:val="2226"/>
          <w:jc w:val="center"/>
        </w:trPr>
        <w:tc>
          <w:tcPr>
            <w:tcW w:w="10761" w:type="dxa"/>
            <w:gridSpan w:val="7"/>
            <w:tcBorders>
              <w:top w:val="single" w:sz="4" w:space="0" w:color="auto"/>
              <w:left w:val="single" w:sz="18" w:space="0" w:color="auto"/>
              <w:bottom w:val="single" w:sz="18" w:space="0" w:color="auto"/>
              <w:right w:val="single" w:sz="18" w:space="0" w:color="auto"/>
            </w:tcBorders>
          </w:tcPr>
          <w:tbl>
            <w:tblPr>
              <w:bidiVisual/>
              <w:tblW w:w="10527"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509"/>
              <w:gridCol w:w="3509"/>
              <w:gridCol w:w="3509"/>
            </w:tblGrid>
            <w:tr w:rsidR="00787ACB" w:rsidRPr="003C6828" w14:paraId="44BA7CED" w14:textId="77777777" w:rsidTr="0066445A">
              <w:trPr>
                <w:cantSplit/>
                <w:trHeight w:val="365"/>
                <w:jc w:val="center"/>
              </w:trPr>
              <w:tc>
                <w:tcPr>
                  <w:tcW w:w="3509" w:type="dxa"/>
                  <w:tcBorders>
                    <w:top w:val="nil"/>
                    <w:left w:val="single" w:sz="18" w:space="0" w:color="auto"/>
                    <w:right w:val="single" w:sz="6" w:space="0" w:color="auto"/>
                  </w:tcBorders>
                  <w:shd w:val="pct5" w:color="auto" w:fill="auto"/>
                </w:tcPr>
                <w:p w14:paraId="22A2FAA7" w14:textId="77777777" w:rsidR="00787ACB" w:rsidRPr="003C6828" w:rsidRDefault="00787ACB" w:rsidP="0066445A">
                  <w:pPr>
                    <w:spacing w:line="300" w:lineRule="exact"/>
                    <w:jc w:val="center"/>
                    <w:rPr>
                      <w:b/>
                      <w:bCs/>
                      <w:rtl/>
                    </w:rPr>
                  </w:pPr>
                  <w:r w:rsidRPr="003C6828">
                    <w:rPr>
                      <w:rFonts w:hint="cs"/>
                      <w:b/>
                      <w:bCs/>
                      <w:rtl/>
                    </w:rPr>
                    <w:t>תאריך קיום ההופעה</w:t>
                  </w:r>
                </w:p>
              </w:tc>
              <w:tc>
                <w:tcPr>
                  <w:tcW w:w="3509" w:type="dxa"/>
                  <w:tcBorders>
                    <w:top w:val="single" w:sz="6" w:space="0" w:color="auto"/>
                    <w:left w:val="single" w:sz="6" w:space="0" w:color="auto"/>
                    <w:right w:val="single" w:sz="6" w:space="0" w:color="auto"/>
                  </w:tcBorders>
                  <w:shd w:val="pct5" w:color="auto" w:fill="auto"/>
                </w:tcPr>
                <w:p w14:paraId="6176AD09" w14:textId="77777777" w:rsidR="00787ACB" w:rsidRPr="003C6828" w:rsidRDefault="00787ACB" w:rsidP="0066445A">
                  <w:pPr>
                    <w:spacing w:line="300" w:lineRule="exact"/>
                    <w:jc w:val="center"/>
                    <w:rPr>
                      <w:b/>
                      <w:bCs/>
                      <w:rtl/>
                    </w:rPr>
                  </w:pPr>
                  <w:r w:rsidRPr="003C6828">
                    <w:rPr>
                      <w:rFonts w:hint="cs"/>
                      <w:b/>
                      <w:bCs/>
                      <w:rtl/>
                    </w:rPr>
                    <w:t>כתובת ושם האולם</w:t>
                  </w:r>
                </w:p>
              </w:tc>
              <w:tc>
                <w:tcPr>
                  <w:tcW w:w="3509" w:type="dxa"/>
                  <w:tcBorders>
                    <w:top w:val="single" w:sz="6" w:space="0" w:color="auto"/>
                    <w:left w:val="single" w:sz="6" w:space="0" w:color="auto"/>
                    <w:right w:val="single" w:sz="18" w:space="0" w:color="auto"/>
                  </w:tcBorders>
                  <w:shd w:val="pct5" w:color="auto" w:fill="auto"/>
                </w:tcPr>
                <w:p w14:paraId="20D92057" w14:textId="77777777" w:rsidR="00787ACB" w:rsidRPr="003C6828" w:rsidRDefault="00787ACB" w:rsidP="0066445A">
                  <w:pPr>
                    <w:spacing w:line="300" w:lineRule="exact"/>
                    <w:jc w:val="center"/>
                    <w:rPr>
                      <w:b/>
                      <w:bCs/>
                      <w:i/>
                      <w:iCs/>
                      <w:rtl/>
                    </w:rPr>
                  </w:pPr>
                  <w:r w:rsidRPr="003C6828">
                    <w:rPr>
                      <w:rFonts w:hint="cs"/>
                      <w:b/>
                      <w:bCs/>
                      <w:rtl/>
                    </w:rPr>
                    <w:t>מספר האנשים בקהל</w:t>
                  </w:r>
                </w:p>
              </w:tc>
            </w:tr>
            <w:tr w:rsidR="00787ACB" w:rsidRPr="003C6828" w14:paraId="5E134BAA" w14:textId="77777777" w:rsidTr="0066445A">
              <w:trPr>
                <w:trHeight w:val="368"/>
                <w:jc w:val="center"/>
              </w:trPr>
              <w:tc>
                <w:tcPr>
                  <w:tcW w:w="3509" w:type="dxa"/>
                  <w:tcBorders>
                    <w:top w:val="single" w:sz="18" w:space="0" w:color="auto"/>
                    <w:left w:val="single" w:sz="18" w:space="0" w:color="auto"/>
                    <w:bottom w:val="single" w:sz="18" w:space="0" w:color="auto"/>
                    <w:right w:val="single" w:sz="4" w:space="0" w:color="auto"/>
                  </w:tcBorders>
                </w:tcPr>
                <w:p w14:paraId="41576956" w14:textId="77777777" w:rsidR="00787ACB" w:rsidRPr="003C6828" w:rsidRDefault="00787ACB" w:rsidP="0066445A">
                  <w:pPr>
                    <w:spacing w:line="300" w:lineRule="exact"/>
                    <w:rPr>
                      <w:rtl/>
                    </w:rPr>
                  </w:pPr>
                </w:p>
              </w:tc>
              <w:tc>
                <w:tcPr>
                  <w:tcW w:w="3509" w:type="dxa"/>
                  <w:tcBorders>
                    <w:top w:val="single" w:sz="18" w:space="0" w:color="auto"/>
                    <w:left w:val="single" w:sz="4" w:space="0" w:color="auto"/>
                    <w:bottom w:val="single" w:sz="18" w:space="0" w:color="auto"/>
                    <w:right w:val="single" w:sz="4" w:space="0" w:color="auto"/>
                  </w:tcBorders>
                </w:tcPr>
                <w:p w14:paraId="5170EEE5" w14:textId="77777777" w:rsidR="00787ACB" w:rsidRPr="003C6828" w:rsidRDefault="00787ACB" w:rsidP="0066445A">
                  <w:pPr>
                    <w:spacing w:line="300" w:lineRule="exact"/>
                    <w:rPr>
                      <w:rtl/>
                    </w:rPr>
                  </w:pPr>
                </w:p>
              </w:tc>
              <w:tc>
                <w:tcPr>
                  <w:tcW w:w="3509" w:type="dxa"/>
                  <w:tcBorders>
                    <w:top w:val="single" w:sz="18" w:space="0" w:color="auto"/>
                    <w:left w:val="single" w:sz="4" w:space="0" w:color="auto"/>
                    <w:bottom w:val="single" w:sz="18" w:space="0" w:color="auto"/>
                    <w:right w:val="single" w:sz="18" w:space="0" w:color="auto"/>
                  </w:tcBorders>
                </w:tcPr>
                <w:p w14:paraId="74899B2F" w14:textId="77777777" w:rsidR="00787ACB" w:rsidRPr="003C6828" w:rsidRDefault="00787ACB" w:rsidP="0066445A">
                  <w:pPr>
                    <w:spacing w:line="300" w:lineRule="exact"/>
                    <w:rPr>
                      <w:rtl/>
                    </w:rPr>
                  </w:pPr>
                </w:p>
              </w:tc>
            </w:tr>
          </w:tbl>
          <w:p w14:paraId="254AA0AF" w14:textId="77777777" w:rsidR="00787ACB" w:rsidRDefault="00787ACB" w:rsidP="0066445A">
            <w:pPr>
              <w:spacing w:line="300" w:lineRule="exact"/>
              <w:jc w:val="center"/>
              <w:rPr>
                <w:b/>
                <w:bCs/>
                <w:rtl/>
              </w:rPr>
            </w:pPr>
            <w:r w:rsidRPr="003C6828">
              <w:rPr>
                <w:rFonts w:hint="cs"/>
                <w:b/>
                <w:bCs/>
                <w:rtl/>
              </w:rPr>
              <w:t>תיאור כללי: __________________________________________________________________________________________________________________________________________________________________________________________________________</w:t>
            </w:r>
            <w:r>
              <w:rPr>
                <w:rFonts w:hint="cs"/>
                <w:b/>
                <w:bCs/>
                <w:rtl/>
              </w:rPr>
              <w:t>________________________________________________</w:t>
            </w:r>
            <w:r w:rsidRPr="003C6828">
              <w:rPr>
                <w:rFonts w:hint="cs"/>
                <w:b/>
                <w:bCs/>
                <w:rtl/>
              </w:rPr>
              <w:t>____________</w:t>
            </w:r>
            <w:r w:rsidR="00C509E8">
              <w:rPr>
                <w:rFonts w:hint="cs"/>
                <w:b/>
                <w:bCs/>
                <w:rtl/>
              </w:rPr>
              <w:t>_____________________________________________</w:t>
            </w:r>
            <w:r w:rsidRPr="003C6828">
              <w:rPr>
                <w:rFonts w:hint="cs"/>
                <w:b/>
                <w:bCs/>
                <w:rtl/>
              </w:rPr>
              <w:t>_________________________________________</w:t>
            </w:r>
          </w:p>
          <w:p w14:paraId="3B0330F1" w14:textId="77777777" w:rsidR="00787ACB" w:rsidRPr="003C6828" w:rsidRDefault="00787ACB" w:rsidP="00C509E8">
            <w:pPr>
              <w:spacing w:line="300" w:lineRule="exact"/>
              <w:jc w:val="center"/>
              <w:rPr>
                <w:b/>
                <w:bCs/>
                <w:rtl/>
              </w:rPr>
            </w:pPr>
            <w:r w:rsidRPr="003C6828">
              <w:rPr>
                <w:rFonts w:hint="cs"/>
                <w:b/>
                <w:bCs/>
                <w:rtl/>
              </w:rPr>
              <w:t>__________________________________________________________________________________________________________________________________________________________________________________________________________</w:t>
            </w:r>
            <w:r>
              <w:rPr>
                <w:rFonts w:hint="cs"/>
                <w:b/>
                <w:bCs/>
                <w:rtl/>
              </w:rPr>
              <w:t>________________________________________________</w:t>
            </w:r>
            <w:r w:rsidRPr="003C6828">
              <w:rPr>
                <w:rFonts w:hint="cs"/>
                <w:b/>
                <w:bCs/>
                <w:rtl/>
              </w:rPr>
              <w:t>___________</w:t>
            </w:r>
          </w:p>
        </w:tc>
      </w:tr>
      <w:tr w:rsidR="00787ACB" w:rsidRPr="003C6828" w14:paraId="1F70B3A9" w14:textId="77777777" w:rsidTr="00C509E8">
        <w:trPr>
          <w:trHeight w:val="1279"/>
          <w:jc w:val="center"/>
        </w:trPr>
        <w:tc>
          <w:tcPr>
            <w:tcW w:w="10761" w:type="dxa"/>
            <w:gridSpan w:val="7"/>
            <w:tcBorders>
              <w:top w:val="single" w:sz="4" w:space="0" w:color="auto"/>
              <w:left w:val="single" w:sz="18" w:space="0" w:color="auto"/>
              <w:bottom w:val="single" w:sz="18" w:space="0" w:color="auto"/>
              <w:right w:val="single" w:sz="18" w:space="0" w:color="auto"/>
            </w:tcBorders>
          </w:tcPr>
          <w:tbl>
            <w:tblPr>
              <w:bidiVisual/>
              <w:tblW w:w="10527"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509"/>
              <w:gridCol w:w="3509"/>
              <w:gridCol w:w="3509"/>
            </w:tblGrid>
            <w:tr w:rsidR="00787ACB" w:rsidRPr="003C6828" w14:paraId="5051B48E" w14:textId="77777777" w:rsidTr="00942915">
              <w:trPr>
                <w:cantSplit/>
                <w:trHeight w:val="365"/>
                <w:jc w:val="center"/>
              </w:trPr>
              <w:tc>
                <w:tcPr>
                  <w:tcW w:w="3509" w:type="dxa"/>
                  <w:tcBorders>
                    <w:top w:val="nil"/>
                    <w:left w:val="single" w:sz="18" w:space="0" w:color="auto"/>
                    <w:right w:val="single" w:sz="6" w:space="0" w:color="auto"/>
                  </w:tcBorders>
                  <w:shd w:val="pct5" w:color="auto" w:fill="auto"/>
                </w:tcPr>
                <w:p w14:paraId="652EFACD" w14:textId="77777777" w:rsidR="00787ACB" w:rsidRPr="003C6828" w:rsidRDefault="00787ACB" w:rsidP="00942915">
                  <w:pPr>
                    <w:spacing w:line="300" w:lineRule="exact"/>
                    <w:jc w:val="center"/>
                    <w:rPr>
                      <w:b/>
                      <w:bCs/>
                      <w:rtl/>
                    </w:rPr>
                  </w:pPr>
                  <w:r w:rsidRPr="003C6828">
                    <w:rPr>
                      <w:rFonts w:hint="cs"/>
                      <w:b/>
                      <w:bCs/>
                      <w:rtl/>
                    </w:rPr>
                    <w:t>תאריך קיום ההופעה</w:t>
                  </w:r>
                </w:p>
              </w:tc>
              <w:tc>
                <w:tcPr>
                  <w:tcW w:w="3509" w:type="dxa"/>
                  <w:tcBorders>
                    <w:top w:val="single" w:sz="6" w:space="0" w:color="auto"/>
                    <w:left w:val="single" w:sz="6" w:space="0" w:color="auto"/>
                    <w:right w:val="single" w:sz="6" w:space="0" w:color="auto"/>
                  </w:tcBorders>
                  <w:shd w:val="pct5" w:color="auto" w:fill="auto"/>
                </w:tcPr>
                <w:p w14:paraId="56587B04" w14:textId="77777777" w:rsidR="00787ACB" w:rsidRPr="003C6828" w:rsidRDefault="00787ACB" w:rsidP="00942915">
                  <w:pPr>
                    <w:spacing w:line="300" w:lineRule="exact"/>
                    <w:jc w:val="center"/>
                    <w:rPr>
                      <w:b/>
                      <w:bCs/>
                      <w:rtl/>
                    </w:rPr>
                  </w:pPr>
                  <w:r w:rsidRPr="003C6828">
                    <w:rPr>
                      <w:rFonts w:hint="cs"/>
                      <w:b/>
                      <w:bCs/>
                      <w:rtl/>
                    </w:rPr>
                    <w:t>כתובת ושם האולם</w:t>
                  </w:r>
                </w:p>
              </w:tc>
              <w:tc>
                <w:tcPr>
                  <w:tcW w:w="3509" w:type="dxa"/>
                  <w:tcBorders>
                    <w:top w:val="single" w:sz="6" w:space="0" w:color="auto"/>
                    <w:left w:val="single" w:sz="6" w:space="0" w:color="auto"/>
                    <w:right w:val="single" w:sz="18" w:space="0" w:color="auto"/>
                  </w:tcBorders>
                  <w:shd w:val="pct5" w:color="auto" w:fill="auto"/>
                </w:tcPr>
                <w:p w14:paraId="1B741B8D" w14:textId="77777777" w:rsidR="00787ACB" w:rsidRPr="003C6828" w:rsidRDefault="00787ACB" w:rsidP="00942915">
                  <w:pPr>
                    <w:spacing w:line="300" w:lineRule="exact"/>
                    <w:jc w:val="center"/>
                    <w:rPr>
                      <w:b/>
                      <w:bCs/>
                      <w:i/>
                      <w:iCs/>
                      <w:rtl/>
                    </w:rPr>
                  </w:pPr>
                  <w:r w:rsidRPr="003C6828">
                    <w:rPr>
                      <w:rFonts w:hint="cs"/>
                      <w:b/>
                      <w:bCs/>
                      <w:rtl/>
                    </w:rPr>
                    <w:t>מספר האנשים בקהל</w:t>
                  </w:r>
                </w:p>
              </w:tc>
            </w:tr>
            <w:tr w:rsidR="00787ACB" w:rsidRPr="003C6828" w14:paraId="771542DB" w14:textId="77777777" w:rsidTr="00942915">
              <w:trPr>
                <w:trHeight w:val="368"/>
                <w:jc w:val="center"/>
              </w:trPr>
              <w:tc>
                <w:tcPr>
                  <w:tcW w:w="3509" w:type="dxa"/>
                  <w:tcBorders>
                    <w:top w:val="single" w:sz="18" w:space="0" w:color="auto"/>
                    <w:left w:val="single" w:sz="18" w:space="0" w:color="auto"/>
                    <w:bottom w:val="single" w:sz="18" w:space="0" w:color="auto"/>
                    <w:right w:val="single" w:sz="4" w:space="0" w:color="auto"/>
                  </w:tcBorders>
                </w:tcPr>
                <w:p w14:paraId="69889E99" w14:textId="77777777" w:rsidR="00787ACB" w:rsidRPr="003C6828" w:rsidRDefault="00787ACB" w:rsidP="00942915">
                  <w:pPr>
                    <w:spacing w:line="300" w:lineRule="exact"/>
                    <w:rPr>
                      <w:rtl/>
                    </w:rPr>
                  </w:pPr>
                </w:p>
              </w:tc>
              <w:tc>
                <w:tcPr>
                  <w:tcW w:w="3509" w:type="dxa"/>
                  <w:tcBorders>
                    <w:top w:val="single" w:sz="18" w:space="0" w:color="auto"/>
                    <w:left w:val="single" w:sz="4" w:space="0" w:color="auto"/>
                    <w:bottom w:val="single" w:sz="18" w:space="0" w:color="auto"/>
                    <w:right w:val="single" w:sz="4" w:space="0" w:color="auto"/>
                  </w:tcBorders>
                </w:tcPr>
                <w:p w14:paraId="39394CD1" w14:textId="77777777" w:rsidR="00787ACB" w:rsidRPr="003C6828" w:rsidRDefault="00787ACB" w:rsidP="00942915">
                  <w:pPr>
                    <w:spacing w:line="300" w:lineRule="exact"/>
                    <w:rPr>
                      <w:rtl/>
                    </w:rPr>
                  </w:pPr>
                </w:p>
              </w:tc>
              <w:tc>
                <w:tcPr>
                  <w:tcW w:w="3509" w:type="dxa"/>
                  <w:tcBorders>
                    <w:top w:val="single" w:sz="18" w:space="0" w:color="auto"/>
                    <w:left w:val="single" w:sz="4" w:space="0" w:color="auto"/>
                    <w:bottom w:val="single" w:sz="18" w:space="0" w:color="auto"/>
                    <w:right w:val="single" w:sz="18" w:space="0" w:color="auto"/>
                  </w:tcBorders>
                </w:tcPr>
                <w:p w14:paraId="6644C3B7" w14:textId="77777777" w:rsidR="00787ACB" w:rsidRPr="003C6828" w:rsidRDefault="00787ACB" w:rsidP="00942915">
                  <w:pPr>
                    <w:spacing w:line="300" w:lineRule="exact"/>
                    <w:rPr>
                      <w:rtl/>
                    </w:rPr>
                  </w:pPr>
                </w:p>
              </w:tc>
            </w:tr>
          </w:tbl>
          <w:p w14:paraId="05B2C3AC" w14:textId="77777777" w:rsidR="00787ACB" w:rsidRDefault="00787ACB" w:rsidP="00942915">
            <w:pPr>
              <w:spacing w:line="300" w:lineRule="exact"/>
              <w:jc w:val="center"/>
              <w:rPr>
                <w:b/>
                <w:bCs/>
                <w:rtl/>
              </w:rPr>
            </w:pPr>
            <w:r w:rsidRPr="003C6828">
              <w:rPr>
                <w:rFonts w:hint="cs"/>
                <w:b/>
                <w:bCs/>
                <w:rtl/>
              </w:rPr>
              <w:t>תיאור כללי: __________________________________________________________________________________________________________________________________________________________________________________________________________</w:t>
            </w:r>
            <w:r>
              <w:rPr>
                <w:rFonts w:hint="cs"/>
                <w:b/>
                <w:bCs/>
                <w:rtl/>
              </w:rPr>
              <w:t>________________________________________________</w:t>
            </w:r>
            <w:r w:rsidRPr="003C6828">
              <w:rPr>
                <w:rFonts w:hint="cs"/>
                <w:b/>
                <w:bCs/>
                <w:rtl/>
              </w:rPr>
              <w:t>_____________</w:t>
            </w:r>
            <w:r w:rsidR="00C509E8">
              <w:rPr>
                <w:rFonts w:hint="cs"/>
                <w:b/>
                <w:bCs/>
                <w:rtl/>
              </w:rPr>
              <w:t>_____________________________________________</w:t>
            </w:r>
            <w:r w:rsidRPr="003C6828">
              <w:rPr>
                <w:rFonts w:hint="cs"/>
                <w:b/>
                <w:bCs/>
                <w:rtl/>
              </w:rPr>
              <w:t>________________________________________</w:t>
            </w:r>
          </w:p>
          <w:p w14:paraId="3609578E" w14:textId="77777777" w:rsidR="00787ACB" w:rsidRPr="003C6828" w:rsidRDefault="00787ACB" w:rsidP="00C509E8">
            <w:pPr>
              <w:spacing w:line="300" w:lineRule="exact"/>
              <w:jc w:val="center"/>
              <w:rPr>
                <w:b/>
                <w:bCs/>
                <w:rtl/>
              </w:rPr>
            </w:pPr>
            <w:r w:rsidRPr="003C6828">
              <w:rPr>
                <w:rFonts w:hint="cs"/>
                <w:b/>
                <w:bCs/>
                <w:rtl/>
              </w:rPr>
              <w:t>__________________________________________________________________________________________________________________________________________________________________________________________________________</w:t>
            </w:r>
            <w:r>
              <w:rPr>
                <w:rFonts w:hint="cs"/>
                <w:b/>
                <w:bCs/>
                <w:rtl/>
              </w:rPr>
              <w:t>________________________________________________</w:t>
            </w:r>
            <w:r w:rsidRPr="003C6828">
              <w:rPr>
                <w:rFonts w:hint="cs"/>
                <w:b/>
                <w:bCs/>
                <w:rtl/>
              </w:rPr>
              <w:t>___________</w:t>
            </w:r>
          </w:p>
        </w:tc>
      </w:tr>
      <w:tr w:rsidR="00787ACB" w:rsidRPr="003C6828" w14:paraId="3D7CCEAF" w14:textId="77777777" w:rsidTr="00C509E8">
        <w:trPr>
          <w:trHeight w:val="2226"/>
          <w:jc w:val="center"/>
        </w:trPr>
        <w:tc>
          <w:tcPr>
            <w:tcW w:w="10761" w:type="dxa"/>
            <w:gridSpan w:val="7"/>
            <w:tcBorders>
              <w:top w:val="single" w:sz="4" w:space="0" w:color="auto"/>
              <w:left w:val="single" w:sz="18" w:space="0" w:color="auto"/>
              <w:bottom w:val="single" w:sz="18" w:space="0" w:color="auto"/>
              <w:right w:val="single" w:sz="18" w:space="0" w:color="auto"/>
            </w:tcBorders>
          </w:tcPr>
          <w:tbl>
            <w:tblPr>
              <w:bidiVisual/>
              <w:tblW w:w="10527"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509"/>
              <w:gridCol w:w="3509"/>
              <w:gridCol w:w="3509"/>
            </w:tblGrid>
            <w:tr w:rsidR="00787ACB" w:rsidRPr="003C6828" w14:paraId="1BCB9084" w14:textId="77777777" w:rsidTr="00942915">
              <w:trPr>
                <w:cantSplit/>
                <w:trHeight w:val="365"/>
                <w:jc w:val="center"/>
              </w:trPr>
              <w:tc>
                <w:tcPr>
                  <w:tcW w:w="3509" w:type="dxa"/>
                  <w:tcBorders>
                    <w:top w:val="nil"/>
                    <w:left w:val="single" w:sz="18" w:space="0" w:color="auto"/>
                    <w:right w:val="single" w:sz="6" w:space="0" w:color="auto"/>
                  </w:tcBorders>
                  <w:shd w:val="pct5" w:color="auto" w:fill="auto"/>
                </w:tcPr>
                <w:p w14:paraId="41A92267" w14:textId="77777777" w:rsidR="00787ACB" w:rsidRPr="003C6828" w:rsidRDefault="00787ACB" w:rsidP="00942915">
                  <w:pPr>
                    <w:spacing w:line="300" w:lineRule="exact"/>
                    <w:jc w:val="center"/>
                    <w:rPr>
                      <w:b/>
                      <w:bCs/>
                      <w:rtl/>
                    </w:rPr>
                  </w:pPr>
                  <w:r w:rsidRPr="003C6828">
                    <w:rPr>
                      <w:rFonts w:hint="cs"/>
                      <w:b/>
                      <w:bCs/>
                      <w:rtl/>
                    </w:rPr>
                    <w:lastRenderedPageBreak/>
                    <w:t>תאריך קיום ההופעה</w:t>
                  </w:r>
                </w:p>
              </w:tc>
              <w:tc>
                <w:tcPr>
                  <w:tcW w:w="3509" w:type="dxa"/>
                  <w:tcBorders>
                    <w:top w:val="single" w:sz="6" w:space="0" w:color="auto"/>
                    <w:left w:val="single" w:sz="6" w:space="0" w:color="auto"/>
                    <w:right w:val="single" w:sz="6" w:space="0" w:color="auto"/>
                  </w:tcBorders>
                  <w:shd w:val="pct5" w:color="auto" w:fill="auto"/>
                </w:tcPr>
                <w:p w14:paraId="10999240" w14:textId="77777777" w:rsidR="00787ACB" w:rsidRPr="003C6828" w:rsidRDefault="00787ACB" w:rsidP="00942915">
                  <w:pPr>
                    <w:spacing w:line="300" w:lineRule="exact"/>
                    <w:jc w:val="center"/>
                    <w:rPr>
                      <w:b/>
                      <w:bCs/>
                      <w:rtl/>
                    </w:rPr>
                  </w:pPr>
                  <w:r w:rsidRPr="003C6828">
                    <w:rPr>
                      <w:rFonts w:hint="cs"/>
                      <w:b/>
                      <w:bCs/>
                      <w:rtl/>
                    </w:rPr>
                    <w:t>כתובת ושם האולם</w:t>
                  </w:r>
                </w:p>
              </w:tc>
              <w:tc>
                <w:tcPr>
                  <w:tcW w:w="3509" w:type="dxa"/>
                  <w:tcBorders>
                    <w:top w:val="single" w:sz="6" w:space="0" w:color="auto"/>
                    <w:left w:val="single" w:sz="6" w:space="0" w:color="auto"/>
                    <w:right w:val="single" w:sz="18" w:space="0" w:color="auto"/>
                  </w:tcBorders>
                  <w:shd w:val="pct5" w:color="auto" w:fill="auto"/>
                </w:tcPr>
                <w:p w14:paraId="6E8C6A01" w14:textId="77777777" w:rsidR="00787ACB" w:rsidRPr="003C6828" w:rsidRDefault="00787ACB" w:rsidP="00942915">
                  <w:pPr>
                    <w:spacing w:line="300" w:lineRule="exact"/>
                    <w:jc w:val="center"/>
                    <w:rPr>
                      <w:b/>
                      <w:bCs/>
                      <w:i/>
                      <w:iCs/>
                      <w:rtl/>
                    </w:rPr>
                  </w:pPr>
                  <w:r w:rsidRPr="003C6828">
                    <w:rPr>
                      <w:rFonts w:hint="cs"/>
                      <w:b/>
                      <w:bCs/>
                      <w:rtl/>
                    </w:rPr>
                    <w:t>מספר האנשים בקהל</w:t>
                  </w:r>
                </w:p>
              </w:tc>
            </w:tr>
            <w:tr w:rsidR="00787ACB" w:rsidRPr="003C6828" w14:paraId="6BFB96C6" w14:textId="77777777" w:rsidTr="00942915">
              <w:trPr>
                <w:trHeight w:val="368"/>
                <w:jc w:val="center"/>
              </w:trPr>
              <w:tc>
                <w:tcPr>
                  <w:tcW w:w="3509" w:type="dxa"/>
                  <w:tcBorders>
                    <w:top w:val="single" w:sz="18" w:space="0" w:color="auto"/>
                    <w:left w:val="single" w:sz="18" w:space="0" w:color="auto"/>
                    <w:bottom w:val="single" w:sz="18" w:space="0" w:color="auto"/>
                    <w:right w:val="single" w:sz="4" w:space="0" w:color="auto"/>
                  </w:tcBorders>
                </w:tcPr>
                <w:p w14:paraId="6B73DE02" w14:textId="77777777" w:rsidR="00787ACB" w:rsidRPr="003C6828" w:rsidRDefault="00787ACB" w:rsidP="00942915">
                  <w:pPr>
                    <w:spacing w:line="300" w:lineRule="exact"/>
                    <w:rPr>
                      <w:rtl/>
                    </w:rPr>
                  </w:pPr>
                </w:p>
              </w:tc>
              <w:tc>
                <w:tcPr>
                  <w:tcW w:w="3509" w:type="dxa"/>
                  <w:tcBorders>
                    <w:top w:val="single" w:sz="18" w:space="0" w:color="auto"/>
                    <w:left w:val="single" w:sz="4" w:space="0" w:color="auto"/>
                    <w:bottom w:val="single" w:sz="18" w:space="0" w:color="auto"/>
                    <w:right w:val="single" w:sz="4" w:space="0" w:color="auto"/>
                  </w:tcBorders>
                </w:tcPr>
                <w:p w14:paraId="5718EC8F" w14:textId="77777777" w:rsidR="00787ACB" w:rsidRPr="003C6828" w:rsidRDefault="00787ACB" w:rsidP="00942915">
                  <w:pPr>
                    <w:spacing w:line="300" w:lineRule="exact"/>
                    <w:rPr>
                      <w:rtl/>
                    </w:rPr>
                  </w:pPr>
                </w:p>
              </w:tc>
              <w:tc>
                <w:tcPr>
                  <w:tcW w:w="3509" w:type="dxa"/>
                  <w:tcBorders>
                    <w:top w:val="single" w:sz="18" w:space="0" w:color="auto"/>
                    <w:left w:val="single" w:sz="4" w:space="0" w:color="auto"/>
                    <w:bottom w:val="single" w:sz="18" w:space="0" w:color="auto"/>
                    <w:right w:val="single" w:sz="18" w:space="0" w:color="auto"/>
                  </w:tcBorders>
                </w:tcPr>
                <w:p w14:paraId="72381146" w14:textId="77777777" w:rsidR="00787ACB" w:rsidRPr="003C6828" w:rsidRDefault="00787ACB" w:rsidP="00942915">
                  <w:pPr>
                    <w:spacing w:line="300" w:lineRule="exact"/>
                    <w:rPr>
                      <w:rtl/>
                    </w:rPr>
                  </w:pPr>
                </w:p>
              </w:tc>
            </w:tr>
          </w:tbl>
          <w:p w14:paraId="2DD41CF2" w14:textId="77777777" w:rsidR="00787ACB" w:rsidRDefault="00787ACB" w:rsidP="00942915">
            <w:pPr>
              <w:spacing w:line="300" w:lineRule="exact"/>
              <w:jc w:val="center"/>
              <w:rPr>
                <w:b/>
                <w:bCs/>
                <w:rtl/>
              </w:rPr>
            </w:pPr>
            <w:r w:rsidRPr="003C6828">
              <w:rPr>
                <w:rFonts w:hint="cs"/>
                <w:b/>
                <w:bCs/>
                <w:rtl/>
              </w:rPr>
              <w:t>תיאור כללי: __________________________________________________________________________________________________________________________________________________________________________________________________________</w:t>
            </w:r>
            <w:r>
              <w:rPr>
                <w:rFonts w:hint="cs"/>
                <w:b/>
                <w:bCs/>
                <w:rtl/>
              </w:rPr>
              <w:t>________________________________________________</w:t>
            </w:r>
            <w:r w:rsidRPr="003C6828">
              <w:rPr>
                <w:rFonts w:hint="cs"/>
                <w:b/>
                <w:bCs/>
                <w:rtl/>
              </w:rPr>
              <w:t>_____________</w:t>
            </w:r>
            <w:r w:rsidR="00C509E8">
              <w:rPr>
                <w:rFonts w:hint="cs"/>
                <w:b/>
                <w:bCs/>
                <w:rtl/>
              </w:rPr>
              <w:t>_____________________________________________</w:t>
            </w:r>
            <w:r w:rsidRPr="003C6828">
              <w:rPr>
                <w:rFonts w:hint="cs"/>
                <w:b/>
                <w:bCs/>
                <w:rtl/>
              </w:rPr>
              <w:t>________________________________________</w:t>
            </w:r>
          </w:p>
          <w:p w14:paraId="3D6742DC" w14:textId="77777777" w:rsidR="00787ACB" w:rsidRPr="003C6828" w:rsidRDefault="00787ACB" w:rsidP="00C509E8">
            <w:pPr>
              <w:spacing w:line="300" w:lineRule="exact"/>
              <w:jc w:val="center"/>
              <w:rPr>
                <w:b/>
                <w:bCs/>
                <w:rtl/>
              </w:rPr>
            </w:pPr>
            <w:r w:rsidRPr="003C6828">
              <w:rPr>
                <w:rFonts w:hint="cs"/>
                <w:b/>
                <w:bCs/>
                <w:rtl/>
              </w:rPr>
              <w:t>__________________________________________________________________________________________________________________________________________________________________________________________________________</w:t>
            </w:r>
            <w:r>
              <w:rPr>
                <w:rFonts w:hint="cs"/>
                <w:b/>
                <w:bCs/>
                <w:rtl/>
              </w:rPr>
              <w:t>________________________________________________</w:t>
            </w:r>
            <w:r w:rsidRPr="003C6828">
              <w:rPr>
                <w:rFonts w:hint="cs"/>
                <w:b/>
                <w:bCs/>
                <w:rtl/>
              </w:rPr>
              <w:t>___________</w:t>
            </w:r>
          </w:p>
        </w:tc>
      </w:tr>
      <w:tr w:rsidR="00787ACB" w:rsidRPr="003C6828" w14:paraId="3ACB86B1" w14:textId="77777777" w:rsidTr="00C509E8">
        <w:trPr>
          <w:trHeight w:val="2226"/>
          <w:jc w:val="center"/>
        </w:trPr>
        <w:tc>
          <w:tcPr>
            <w:tcW w:w="10761" w:type="dxa"/>
            <w:gridSpan w:val="7"/>
            <w:tcBorders>
              <w:top w:val="single" w:sz="4" w:space="0" w:color="auto"/>
              <w:left w:val="single" w:sz="18" w:space="0" w:color="auto"/>
              <w:bottom w:val="single" w:sz="18" w:space="0" w:color="auto"/>
              <w:right w:val="single" w:sz="18" w:space="0" w:color="auto"/>
            </w:tcBorders>
          </w:tcPr>
          <w:tbl>
            <w:tblPr>
              <w:bidiVisual/>
              <w:tblW w:w="10527"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509"/>
              <w:gridCol w:w="3509"/>
              <w:gridCol w:w="3509"/>
            </w:tblGrid>
            <w:tr w:rsidR="00787ACB" w:rsidRPr="003C6828" w14:paraId="2D92ED4A" w14:textId="77777777" w:rsidTr="00942915">
              <w:trPr>
                <w:cantSplit/>
                <w:trHeight w:val="365"/>
                <w:jc w:val="center"/>
              </w:trPr>
              <w:tc>
                <w:tcPr>
                  <w:tcW w:w="3509" w:type="dxa"/>
                  <w:tcBorders>
                    <w:top w:val="nil"/>
                    <w:left w:val="single" w:sz="18" w:space="0" w:color="auto"/>
                    <w:right w:val="single" w:sz="6" w:space="0" w:color="auto"/>
                  </w:tcBorders>
                  <w:shd w:val="pct5" w:color="auto" w:fill="auto"/>
                </w:tcPr>
                <w:p w14:paraId="7811E477" w14:textId="77777777" w:rsidR="00787ACB" w:rsidRPr="003C6828" w:rsidRDefault="00787ACB" w:rsidP="00942915">
                  <w:pPr>
                    <w:spacing w:line="300" w:lineRule="exact"/>
                    <w:jc w:val="center"/>
                    <w:rPr>
                      <w:b/>
                      <w:bCs/>
                      <w:rtl/>
                    </w:rPr>
                  </w:pPr>
                  <w:r w:rsidRPr="003C6828">
                    <w:rPr>
                      <w:rFonts w:hint="cs"/>
                      <w:b/>
                      <w:bCs/>
                      <w:rtl/>
                    </w:rPr>
                    <w:t>תאריך קיום ההופעה</w:t>
                  </w:r>
                </w:p>
              </w:tc>
              <w:tc>
                <w:tcPr>
                  <w:tcW w:w="3509" w:type="dxa"/>
                  <w:tcBorders>
                    <w:top w:val="single" w:sz="6" w:space="0" w:color="auto"/>
                    <w:left w:val="single" w:sz="6" w:space="0" w:color="auto"/>
                    <w:right w:val="single" w:sz="6" w:space="0" w:color="auto"/>
                  </w:tcBorders>
                  <w:shd w:val="pct5" w:color="auto" w:fill="auto"/>
                </w:tcPr>
                <w:p w14:paraId="6176A1B7" w14:textId="77777777" w:rsidR="00787ACB" w:rsidRPr="003C6828" w:rsidRDefault="00787ACB" w:rsidP="00942915">
                  <w:pPr>
                    <w:spacing w:line="300" w:lineRule="exact"/>
                    <w:jc w:val="center"/>
                    <w:rPr>
                      <w:b/>
                      <w:bCs/>
                      <w:rtl/>
                    </w:rPr>
                  </w:pPr>
                  <w:r w:rsidRPr="003C6828">
                    <w:rPr>
                      <w:rFonts w:hint="cs"/>
                      <w:b/>
                      <w:bCs/>
                      <w:rtl/>
                    </w:rPr>
                    <w:t>כתובת ושם האולם</w:t>
                  </w:r>
                </w:p>
              </w:tc>
              <w:tc>
                <w:tcPr>
                  <w:tcW w:w="3509" w:type="dxa"/>
                  <w:tcBorders>
                    <w:top w:val="single" w:sz="6" w:space="0" w:color="auto"/>
                    <w:left w:val="single" w:sz="6" w:space="0" w:color="auto"/>
                    <w:right w:val="single" w:sz="18" w:space="0" w:color="auto"/>
                  </w:tcBorders>
                  <w:shd w:val="pct5" w:color="auto" w:fill="auto"/>
                </w:tcPr>
                <w:p w14:paraId="1F26C652" w14:textId="77777777" w:rsidR="00787ACB" w:rsidRPr="003C6828" w:rsidRDefault="00787ACB" w:rsidP="00942915">
                  <w:pPr>
                    <w:spacing w:line="300" w:lineRule="exact"/>
                    <w:jc w:val="center"/>
                    <w:rPr>
                      <w:b/>
                      <w:bCs/>
                      <w:i/>
                      <w:iCs/>
                      <w:rtl/>
                    </w:rPr>
                  </w:pPr>
                  <w:r w:rsidRPr="003C6828">
                    <w:rPr>
                      <w:rFonts w:hint="cs"/>
                      <w:b/>
                      <w:bCs/>
                      <w:rtl/>
                    </w:rPr>
                    <w:t>מספר האנשים בקהל</w:t>
                  </w:r>
                </w:p>
              </w:tc>
            </w:tr>
            <w:tr w:rsidR="00787ACB" w:rsidRPr="003C6828" w14:paraId="0F65742E" w14:textId="77777777" w:rsidTr="00942915">
              <w:trPr>
                <w:trHeight w:val="368"/>
                <w:jc w:val="center"/>
              </w:trPr>
              <w:tc>
                <w:tcPr>
                  <w:tcW w:w="3509" w:type="dxa"/>
                  <w:tcBorders>
                    <w:top w:val="single" w:sz="18" w:space="0" w:color="auto"/>
                    <w:left w:val="single" w:sz="18" w:space="0" w:color="auto"/>
                    <w:bottom w:val="single" w:sz="18" w:space="0" w:color="auto"/>
                    <w:right w:val="single" w:sz="4" w:space="0" w:color="auto"/>
                  </w:tcBorders>
                </w:tcPr>
                <w:p w14:paraId="78A5FDE1" w14:textId="77777777" w:rsidR="00787ACB" w:rsidRPr="003C6828" w:rsidRDefault="00787ACB" w:rsidP="00942915">
                  <w:pPr>
                    <w:spacing w:line="300" w:lineRule="exact"/>
                    <w:rPr>
                      <w:rtl/>
                    </w:rPr>
                  </w:pPr>
                </w:p>
              </w:tc>
              <w:tc>
                <w:tcPr>
                  <w:tcW w:w="3509" w:type="dxa"/>
                  <w:tcBorders>
                    <w:top w:val="single" w:sz="18" w:space="0" w:color="auto"/>
                    <w:left w:val="single" w:sz="4" w:space="0" w:color="auto"/>
                    <w:bottom w:val="single" w:sz="18" w:space="0" w:color="auto"/>
                    <w:right w:val="single" w:sz="4" w:space="0" w:color="auto"/>
                  </w:tcBorders>
                </w:tcPr>
                <w:p w14:paraId="1309A451" w14:textId="77777777" w:rsidR="00787ACB" w:rsidRPr="003C6828" w:rsidRDefault="00787ACB" w:rsidP="00942915">
                  <w:pPr>
                    <w:spacing w:line="300" w:lineRule="exact"/>
                    <w:rPr>
                      <w:rtl/>
                    </w:rPr>
                  </w:pPr>
                </w:p>
              </w:tc>
              <w:tc>
                <w:tcPr>
                  <w:tcW w:w="3509" w:type="dxa"/>
                  <w:tcBorders>
                    <w:top w:val="single" w:sz="18" w:space="0" w:color="auto"/>
                    <w:left w:val="single" w:sz="4" w:space="0" w:color="auto"/>
                    <w:bottom w:val="single" w:sz="18" w:space="0" w:color="auto"/>
                    <w:right w:val="single" w:sz="18" w:space="0" w:color="auto"/>
                  </w:tcBorders>
                </w:tcPr>
                <w:p w14:paraId="73F16966" w14:textId="77777777" w:rsidR="00787ACB" w:rsidRPr="003C6828" w:rsidRDefault="00787ACB" w:rsidP="00942915">
                  <w:pPr>
                    <w:spacing w:line="300" w:lineRule="exact"/>
                    <w:rPr>
                      <w:rtl/>
                    </w:rPr>
                  </w:pPr>
                </w:p>
              </w:tc>
            </w:tr>
          </w:tbl>
          <w:p w14:paraId="4226C195" w14:textId="77777777" w:rsidR="00787ACB" w:rsidRDefault="00787ACB" w:rsidP="00942915">
            <w:pPr>
              <w:spacing w:line="300" w:lineRule="exact"/>
              <w:jc w:val="center"/>
              <w:rPr>
                <w:b/>
                <w:bCs/>
                <w:rtl/>
              </w:rPr>
            </w:pPr>
            <w:r w:rsidRPr="003C6828">
              <w:rPr>
                <w:rFonts w:hint="cs"/>
                <w:b/>
                <w:bCs/>
                <w:rtl/>
              </w:rPr>
              <w:t>תיאור כללי: __________________________________________________________________________________________________________________________________________________________________________________________________________</w:t>
            </w:r>
            <w:r>
              <w:rPr>
                <w:rFonts w:hint="cs"/>
                <w:b/>
                <w:bCs/>
                <w:rtl/>
              </w:rPr>
              <w:t>________________________________________________</w:t>
            </w:r>
            <w:r w:rsidRPr="003C6828">
              <w:rPr>
                <w:rFonts w:hint="cs"/>
                <w:b/>
                <w:bCs/>
                <w:rtl/>
              </w:rPr>
              <w:t>___________</w:t>
            </w:r>
            <w:r w:rsidR="00C509E8">
              <w:rPr>
                <w:rFonts w:hint="cs"/>
                <w:b/>
                <w:bCs/>
                <w:rtl/>
              </w:rPr>
              <w:t>_____________________________________________</w:t>
            </w:r>
            <w:r w:rsidRPr="003C6828">
              <w:rPr>
                <w:rFonts w:hint="cs"/>
                <w:b/>
                <w:bCs/>
                <w:rtl/>
              </w:rPr>
              <w:t>__________________________________________</w:t>
            </w:r>
          </w:p>
          <w:p w14:paraId="63DD45CC" w14:textId="77777777" w:rsidR="00787ACB" w:rsidRPr="003C6828" w:rsidRDefault="00787ACB" w:rsidP="00C509E8">
            <w:pPr>
              <w:spacing w:line="300" w:lineRule="exact"/>
              <w:jc w:val="center"/>
              <w:rPr>
                <w:b/>
                <w:bCs/>
                <w:rtl/>
              </w:rPr>
            </w:pPr>
            <w:r w:rsidRPr="003C6828">
              <w:rPr>
                <w:rFonts w:hint="cs"/>
                <w:b/>
                <w:bCs/>
                <w:rtl/>
              </w:rPr>
              <w:t>__________________________________________________________________________________________________________________________________________________________________________________________________________</w:t>
            </w:r>
            <w:r>
              <w:rPr>
                <w:rFonts w:hint="cs"/>
                <w:b/>
                <w:bCs/>
                <w:rtl/>
              </w:rPr>
              <w:t>________________________________________________</w:t>
            </w:r>
            <w:r w:rsidRPr="003C6828">
              <w:rPr>
                <w:rFonts w:hint="cs"/>
                <w:b/>
                <w:bCs/>
                <w:rtl/>
              </w:rPr>
              <w:t>___________</w:t>
            </w:r>
          </w:p>
        </w:tc>
      </w:tr>
    </w:tbl>
    <w:p w14:paraId="32E7D474" w14:textId="77777777" w:rsidR="00D909A0" w:rsidRDefault="00D909A0" w:rsidP="00D3302F">
      <w:pPr>
        <w:tabs>
          <w:tab w:val="right" w:pos="935"/>
        </w:tabs>
        <w:spacing w:line="300" w:lineRule="auto"/>
        <w:ind w:left="936"/>
        <w:rPr>
          <w:b/>
          <w:bCs/>
        </w:rPr>
      </w:pPr>
    </w:p>
    <w:p w14:paraId="02CE3EB6" w14:textId="77777777" w:rsidR="00D909A0" w:rsidRDefault="00D909A0" w:rsidP="00D3302F">
      <w:pPr>
        <w:tabs>
          <w:tab w:val="right" w:pos="935"/>
        </w:tabs>
        <w:spacing w:line="300" w:lineRule="auto"/>
        <w:ind w:left="936"/>
        <w:rPr>
          <w:b/>
          <w:bCs/>
        </w:rPr>
      </w:pPr>
    </w:p>
    <w:tbl>
      <w:tblPr>
        <w:bidiVisual/>
        <w:tblW w:w="10761"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75"/>
        <w:gridCol w:w="1276"/>
        <w:gridCol w:w="1985"/>
        <w:gridCol w:w="1842"/>
        <w:gridCol w:w="1560"/>
        <w:gridCol w:w="1559"/>
        <w:gridCol w:w="1264"/>
      </w:tblGrid>
      <w:tr w:rsidR="00C509E8" w:rsidRPr="003C6828" w14:paraId="61F1AC95" w14:textId="77777777" w:rsidTr="007F0B52">
        <w:trPr>
          <w:cantSplit/>
          <w:trHeight w:val="397"/>
          <w:jc w:val="center"/>
        </w:trPr>
        <w:tc>
          <w:tcPr>
            <w:tcW w:w="1275" w:type="dxa"/>
            <w:tcBorders>
              <w:top w:val="single" w:sz="18" w:space="0" w:color="auto"/>
              <w:left w:val="single" w:sz="18" w:space="0" w:color="auto"/>
              <w:bottom w:val="nil"/>
              <w:right w:val="single" w:sz="6" w:space="0" w:color="auto"/>
            </w:tcBorders>
            <w:shd w:val="pct5" w:color="auto" w:fill="auto"/>
          </w:tcPr>
          <w:p w14:paraId="3D48740E" w14:textId="77777777" w:rsidR="00C509E8" w:rsidRPr="003C6828" w:rsidRDefault="00C509E8" w:rsidP="007F0B52">
            <w:pPr>
              <w:spacing w:line="300" w:lineRule="exact"/>
              <w:jc w:val="center"/>
              <w:rPr>
                <w:b/>
                <w:bCs/>
                <w:rtl/>
              </w:rPr>
            </w:pPr>
          </w:p>
        </w:tc>
        <w:tc>
          <w:tcPr>
            <w:tcW w:w="6663"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1F990FD0" w14:textId="77777777" w:rsidR="00C509E8" w:rsidRPr="003C6828" w:rsidRDefault="00C509E8" w:rsidP="007F0B52">
            <w:pPr>
              <w:spacing w:line="300" w:lineRule="exact"/>
              <w:jc w:val="center"/>
              <w:rPr>
                <w:b/>
                <w:bCs/>
                <w:rtl/>
              </w:rPr>
            </w:pPr>
            <w:r w:rsidRPr="003C6828">
              <w:rPr>
                <w:b/>
                <w:bCs/>
                <w:rtl/>
              </w:rPr>
              <w:t>ש</w:t>
            </w:r>
            <w:r w:rsidRPr="003C6828">
              <w:rPr>
                <w:rFonts w:hint="cs"/>
                <w:b/>
                <w:bCs/>
                <w:rtl/>
              </w:rPr>
              <w:t>ם האירוע  _______________________</w:t>
            </w:r>
          </w:p>
        </w:tc>
        <w:tc>
          <w:tcPr>
            <w:tcW w:w="1559" w:type="dxa"/>
            <w:vMerge w:val="restart"/>
            <w:tcBorders>
              <w:top w:val="single" w:sz="18" w:space="0" w:color="auto"/>
              <w:left w:val="single" w:sz="6" w:space="0" w:color="auto"/>
              <w:right w:val="single" w:sz="18" w:space="0" w:color="auto"/>
            </w:tcBorders>
            <w:shd w:val="pct5" w:color="auto" w:fill="auto"/>
            <w:vAlign w:val="center"/>
          </w:tcPr>
          <w:p w14:paraId="4E00570F" w14:textId="77777777" w:rsidR="00C509E8" w:rsidRPr="003C6828" w:rsidRDefault="00C509E8" w:rsidP="007F0B52">
            <w:pPr>
              <w:spacing w:line="276" w:lineRule="auto"/>
              <w:jc w:val="center"/>
              <w:rPr>
                <w:b/>
                <w:bCs/>
                <w:rtl/>
              </w:rPr>
            </w:pPr>
            <w:r w:rsidRPr="003C6828">
              <w:rPr>
                <w:rFonts w:hint="cs"/>
                <w:b/>
                <w:bCs/>
                <w:rtl/>
              </w:rPr>
              <w:t xml:space="preserve">כמות </w:t>
            </w:r>
            <w:r>
              <w:rPr>
                <w:rFonts w:hint="cs"/>
                <w:b/>
                <w:bCs/>
                <w:rtl/>
              </w:rPr>
              <w:t>מופעים</w:t>
            </w:r>
            <w:r w:rsidRPr="003C6828">
              <w:rPr>
                <w:rFonts w:hint="cs"/>
                <w:b/>
                <w:bCs/>
                <w:rtl/>
              </w:rPr>
              <w:t xml:space="preserve"> </w:t>
            </w:r>
            <w:r w:rsidRPr="002632EC">
              <w:rPr>
                <w:rFonts w:hint="cs"/>
                <w:b/>
                <w:bCs/>
                <w:u w:val="single"/>
                <w:rtl/>
              </w:rPr>
              <w:t xml:space="preserve">בעלי תכנית אמנותית שונה </w:t>
            </w:r>
            <w:r w:rsidRPr="003C6828">
              <w:rPr>
                <w:rFonts w:hint="cs"/>
                <w:b/>
                <w:bCs/>
                <w:rtl/>
              </w:rPr>
              <w:t>באירוע</w:t>
            </w:r>
          </w:p>
        </w:tc>
        <w:tc>
          <w:tcPr>
            <w:tcW w:w="1264" w:type="dxa"/>
            <w:vMerge w:val="restart"/>
            <w:tcBorders>
              <w:top w:val="single" w:sz="18" w:space="0" w:color="auto"/>
              <w:left w:val="single" w:sz="6" w:space="0" w:color="auto"/>
              <w:right w:val="single" w:sz="18" w:space="0" w:color="auto"/>
            </w:tcBorders>
            <w:shd w:val="pct5" w:color="auto" w:fill="auto"/>
          </w:tcPr>
          <w:p w14:paraId="7E18B2A3" w14:textId="77777777" w:rsidR="00C509E8" w:rsidRDefault="00C509E8" w:rsidP="007F0B52">
            <w:pPr>
              <w:spacing w:line="276" w:lineRule="auto"/>
              <w:jc w:val="center"/>
              <w:rPr>
                <w:b/>
                <w:bCs/>
                <w:rtl/>
              </w:rPr>
            </w:pPr>
            <w:r>
              <w:rPr>
                <w:rFonts w:hint="cs"/>
                <w:b/>
                <w:bCs/>
                <w:rtl/>
              </w:rPr>
              <w:t>משך האירוע</w:t>
            </w:r>
          </w:p>
          <w:p w14:paraId="148A0F67" w14:textId="77777777" w:rsidR="00C509E8" w:rsidRDefault="00C509E8" w:rsidP="007F0B52">
            <w:pPr>
              <w:spacing w:line="276" w:lineRule="auto"/>
              <w:jc w:val="center"/>
              <w:rPr>
                <w:b/>
                <w:bCs/>
                <w:rtl/>
              </w:rPr>
            </w:pPr>
            <w:r>
              <w:rPr>
                <w:rFonts w:hint="cs"/>
                <w:b/>
                <w:bCs/>
                <w:rtl/>
              </w:rPr>
              <w:t>(במשך 3 ימים לפחות)</w:t>
            </w:r>
          </w:p>
          <w:p w14:paraId="0F7DA362" w14:textId="77777777" w:rsidR="00C509E8" w:rsidRPr="003C6828" w:rsidRDefault="00C509E8" w:rsidP="007F0B52">
            <w:pPr>
              <w:spacing w:line="276" w:lineRule="auto"/>
              <w:jc w:val="center"/>
              <w:rPr>
                <w:b/>
                <w:bCs/>
                <w:rtl/>
              </w:rPr>
            </w:pPr>
            <w:r w:rsidRPr="002632EC">
              <w:rPr>
                <w:rFonts w:hint="cs"/>
                <w:b/>
                <w:bCs/>
                <w:sz w:val="18"/>
                <w:szCs w:val="20"/>
                <w:rtl/>
              </w:rPr>
              <w:t>יש לציין תאריכים מדויקים</w:t>
            </w:r>
          </w:p>
        </w:tc>
      </w:tr>
      <w:tr w:rsidR="00C509E8" w:rsidRPr="003C6828" w14:paraId="5F934311" w14:textId="77777777" w:rsidTr="007F0B52">
        <w:trPr>
          <w:cantSplit/>
          <w:trHeight w:val="463"/>
          <w:jc w:val="center"/>
        </w:trPr>
        <w:tc>
          <w:tcPr>
            <w:tcW w:w="1275" w:type="dxa"/>
            <w:tcBorders>
              <w:top w:val="nil"/>
              <w:left w:val="single" w:sz="18" w:space="0" w:color="auto"/>
              <w:right w:val="single" w:sz="6" w:space="0" w:color="auto"/>
            </w:tcBorders>
            <w:shd w:val="pct5" w:color="auto" w:fill="auto"/>
          </w:tcPr>
          <w:p w14:paraId="0F76C2FF" w14:textId="77777777" w:rsidR="00C509E8" w:rsidRPr="003C6828" w:rsidRDefault="00C509E8" w:rsidP="007F0B52">
            <w:pPr>
              <w:spacing w:line="300" w:lineRule="exact"/>
              <w:jc w:val="center"/>
              <w:rPr>
                <w:b/>
                <w:bCs/>
                <w:i/>
                <w:iCs/>
                <w:rtl/>
              </w:rPr>
            </w:pPr>
          </w:p>
        </w:tc>
        <w:tc>
          <w:tcPr>
            <w:tcW w:w="1276" w:type="dxa"/>
            <w:tcBorders>
              <w:top w:val="single" w:sz="6" w:space="0" w:color="auto"/>
              <w:left w:val="single" w:sz="6" w:space="0" w:color="auto"/>
              <w:right w:val="single" w:sz="6" w:space="0" w:color="auto"/>
            </w:tcBorders>
            <w:shd w:val="pct5" w:color="auto" w:fill="auto"/>
          </w:tcPr>
          <w:p w14:paraId="5A237592" w14:textId="77777777" w:rsidR="00C509E8" w:rsidRPr="003C6828" w:rsidRDefault="00C509E8" w:rsidP="007F0B52">
            <w:pPr>
              <w:spacing w:line="300" w:lineRule="exact"/>
              <w:jc w:val="center"/>
              <w:rPr>
                <w:b/>
                <w:bCs/>
                <w:rtl/>
              </w:rPr>
            </w:pPr>
            <w:r w:rsidRPr="003C6828">
              <w:rPr>
                <w:rFonts w:hint="cs"/>
                <w:b/>
                <w:bCs/>
                <w:rtl/>
              </w:rPr>
              <w:t>שם הלקוח</w:t>
            </w:r>
          </w:p>
        </w:tc>
        <w:tc>
          <w:tcPr>
            <w:tcW w:w="1985" w:type="dxa"/>
            <w:tcBorders>
              <w:top w:val="single" w:sz="6" w:space="0" w:color="auto"/>
              <w:left w:val="single" w:sz="6" w:space="0" w:color="auto"/>
              <w:right w:val="single" w:sz="6" w:space="0" w:color="auto"/>
            </w:tcBorders>
            <w:shd w:val="pct5" w:color="auto" w:fill="auto"/>
          </w:tcPr>
          <w:p w14:paraId="1D624014" w14:textId="77777777" w:rsidR="00C509E8" w:rsidRPr="003C6828" w:rsidRDefault="00C509E8" w:rsidP="007F0B52">
            <w:pPr>
              <w:spacing w:line="300" w:lineRule="exact"/>
              <w:jc w:val="center"/>
              <w:rPr>
                <w:b/>
                <w:bCs/>
                <w:rtl/>
              </w:rPr>
            </w:pPr>
            <w:r w:rsidRPr="003C6828">
              <w:rPr>
                <w:b/>
                <w:bCs/>
                <w:rtl/>
              </w:rPr>
              <w:t>א</w:t>
            </w:r>
            <w:r w:rsidRPr="003C6828">
              <w:rPr>
                <w:rFonts w:hint="cs"/>
                <w:b/>
                <w:bCs/>
                <w:rtl/>
              </w:rPr>
              <w:t>יש הקשר</w:t>
            </w:r>
          </w:p>
        </w:tc>
        <w:tc>
          <w:tcPr>
            <w:tcW w:w="1842" w:type="dxa"/>
            <w:tcBorders>
              <w:top w:val="single" w:sz="6" w:space="0" w:color="auto"/>
              <w:left w:val="single" w:sz="6" w:space="0" w:color="auto"/>
              <w:right w:val="single" w:sz="4" w:space="0" w:color="auto"/>
            </w:tcBorders>
            <w:shd w:val="pct5" w:color="auto" w:fill="auto"/>
          </w:tcPr>
          <w:p w14:paraId="5D40F12B" w14:textId="77777777" w:rsidR="00C509E8" w:rsidRPr="003C6828" w:rsidRDefault="00C509E8" w:rsidP="007F0B52">
            <w:pPr>
              <w:spacing w:line="300" w:lineRule="exact"/>
              <w:jc w:val="center"/>
              <w:rPr>
                <w:b/>
                <w:bCs/>
                <w:rtl/>
              </w:rPr>
            </w:pPr>
            <w:r w:rsidRPr="003C6828">
              <w:rPr>
                <w:rFonts w:hint="cs"/>
                <w:b/>
                <w:bCs/>
                <w:rtl/>
              </w:rPr>
              <w:t>טלפון קווי</w:t>
            </w:r>
          </w:p>
        </w:tc>
        <w:tc>
          <w:tcPr>
            <w:tcW w:w="1560" w:type="dxa"/>
            <w:tcBorders>
              <w:top w:val="single" w:sz="6" w:space="0" w:color="auto"/>
              <w:left w:val="single" w:sz="4" w:space="0" w:color="auto"/>
              <w:right w:val="single" w:sz="6" w:space="0" w:color="auto"/>
            </w:tcBorders>
            <w:shd w:val="pct5" w:color="auto" w:fill="auto"/>
          </w:tcPr>
          <w:p w14:paraId="1F70D76A" w14:textId="77777777" w:rsidR="00C509E8" w:rsidRPr="003C6828" w:rsidRDefault="00C509E8" w:rsidP="007F0B52">
            <w:pPr>
              <w:spacing w:line="300" w:lineRule="exact"/>
              <w:jc w:val="center"/>
              <w:rPr>
                <w:b/>
                <w:bCs/>
                <w:rtl/>
              </w:rPr>
            </w:pPr>
            <w:r w:rsidRPr="003C6828">
              <w:rPr>
                <w:rFonts w:hint="cs"/>
                <w:b/>
                <w:bCs/>
                <w:rtl/>
              </w:rPr>
              <w:t>טלפון סלולרי</w:t>
            </w:r>
          </w:p>
        </w:tc>
        <w:tc>
          <w:tcPr>
            <w:tcW w:w="1559" w:type="dxa"/>
            <w:vMerge/>
            <w:tcBorders>
              <w:left w:val="single" w:sz="6" w:space="0" w:color="auto"/>
              <w:right w:val="single" w:sz="18" w:space="0" w:color="auto"/>
            </w:tcBorders>
            <w:shd w:val="pct5" w:color="auto" w:fill="auto"/>
          </w:tcPr>
          <w:p w14:paraId="4704BA59" w14:textId="77777777" w:rsidR="00C509E8" w:rsidRPr="003C6828" w:rsidRDefault="00C509E8" w:rsidP="007F0B52">
            <w:pPr>
              <w:spacing w:line="300" w:lineRule="exact"/>
              <w:jc w:val="center"/>
              <w:rPr>
                <w:b/>
                <w:bCs/>
                <w:i/>
                <w:iCs/>
                <w:rtl/>
              </w:rPr>
            </w:pPr>
          </w:p>
        </w:tc>
        <w:tc>
          <w:tcPr>
            <w:tcW w:w="1264" w:type="dxa"/>
            <w:vMerge/>
            <w:tcBorders>
              <w:left w:val="single" w:sz="6" w:space="0" w:color="auto"/>
              <w:right w:val="single" w:sz="18" w:space="0" w:color="auto"/>
            </w:tcBorders>
            <w:shd w:val="pct5" w:color="auto" w:fill="auto"/>
          </w:tcPr>
          <w:p w14:paraId="1B6DD50E" w14:textId="77777777" w:rsidR="00C509E8" w:rsidRPr="003C6828" w:rsidRDefault="00C509E8" w:rsidP="007F0B52">
            <w:pPr>
              <w:spacing w:line="300" w:lineRule="exact"/>
              <w:jc w:val="center"/>
              <w:rPr>
                <w:b/>
                <w:bCs/>
                <w:i/>
                <w:iCs/>
                <w:rtl/>
              </w:rPr>
            </w:pPr>
          </w:p>
        </w:tc>
      </w:tr>
      <w:tr w:rsidR="00C509E8" w:rsidRPr="003C6828" w14:paraId="55E26355" w14:textId="77777777" w:rsidTr="007F0B52">
        <w:trPr>
          <w:trHeight w:val="356"/>
          <w:jc w:val="center"/>
        </w:trPr>
        <w:tc>
          <w:tcPr>
            <w:tcW w:w="1275" w:type="dxa"/>
            <w:tcBorders>
              <w:top w:val="single" w:sz="18" w:space="0" w:color="auto"/>
              <w:left w:val="single" w:sz="18" w:space="0" w:color="auto"/>
              <w:bottom w:val="single" w:sz="18" w:space="0" w:color="auto"/>
              <w:right w:val="single" w:sz="4" w:space="0" w:color="auto"/>
            </w:tcBorders>
          </w:tcPr>
          <w:p w14:paraId="2F80B9DF" w14:textId="77777777" w:rsidR="00C509E8" w:rsidRPr="003C6828" w:rsidRDefault="00C509E8" w:rsidP="004622E4">
            <w:pPr>
              <w:numPr>
                <w:ilvl w:val="0"/>
                <w:numId w:val="43"/>
              </w:numPr>
              <w:overflowPunct w:val="0"/>
              <w:autoSpaceDE w:val="0"/>
              <w:autoSpaceDN w:val="0"/>
              <w:adjustRightInd w:val="0"/>
              <w:spacing w:line="300" w:lineRule="exact"/>
              <w:textAlignment w:val="baseline"/>
              <w:rPr>
                <w:rtl/>
              </w:rPr>
            </w:pPr>
            <w:r w:rsidRPr="003C6828">
              <w:rPr>
                <w:rtl/>
              </w:rPr>
              <w:t>1</w:t>
            </w:r>
          </w:p>
        </w:tc>
        <w:tc>
          <w:tcPr>
            <w:tcW w:w="1276" w:type="dxa"/>
            <w:tcBorders>
              <w:top w:val="single" w:sz="18" w:space="0" w:color="auto"/>
              <w:left w:val="single" w:sz="4" w:space="0" w:color="auto"/>
              <w:bottom w:val="single" w:sz="18" w:space="0" w:color="auto"/>
              <w:right w:val="single" w:sz="4" w:space="0" w:color="auto"/>
            </w:tcBorders>
          </w:tcPr>
          <w:p w14:paraId="7867598E" w14:textId="77777777" w:rsidR="00C509E8" w:rsidRPr="003C6828" w:rsidRDefault="00C509E8" w:rsidP="007F0B52">
            <w:pPr>
              <w:spacing w:line="300" w:lineRule="exact"/>
              <w:rPr>
                <w:rtl/>
              </w:rPr>
            </w:pPr>
          </w:p>
        </w:tc>
        <w:tc>
          <w:tcPr>
            <w:tcW w:w="1985" w:type="dxa"/>
            <w:tcBorders>
              <w:top w:val="single" w:sz="18" w:space="0" w:color="auto"/>
              <w:left w:val="single" w:sz="4" w:space="0" w:color="auto"/>
              <w:bottom w:val="single" w:sz="18" w:space="0" w:color="auto"/>
              <w:right w:val="single" w:sz="4" w:space="0" w:color="auto"/>
            </w:tcBorders>
          </w:tcPr>
          <w:p w14:paraId="2FE3899C" w14:textId="77777777" w:rsidR="00C509E8" w:rsidRPr="003C6828" w:rsidRDefault="00C509E8" w:rsidP="007F0B52">
            <w:pPr>
              <w:spacing w:line="300" w:lineRule="exact"/>
              <w:rPr>
                <w:rtl/>
              </w:rPr>
            </w:pPr>
          </w:p>
        </w:tc>
        <w:tc>
          <w:tcPr>
            <w:tcW w:w="1842" w:type="dxa"/>
            <w:tcBorders>
              <w:top w:val="single" w:sz="18" w:space="0" w:color="auto"/>
              <w:left w:val="single" w:sz="4" w:space="0" w:color="auto"/>
              <w:bottom w:val="single" w:sz="18" w:space="0" w:color="auto"/>
              <w:right w:val="single" w:sz="4" w:space="0" w:color="auto"/>
            </w:tcBorders>
          </w:tcPr>
          <w:p w14:paraId="4722E43D" w14:textId="77777777" w:rsidR="00C509E8" w:rsidRPr="003C6828" w:rsidRDefault="00C509E8" w:rsidP="007F0B52">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209AC557" w14:textId="77777777" w:rsidR="00C509E8" w:rsidRPr="003C6828" w:rsidRDefault="00C509E8" w:rsidP="007F0B52">
            <w:pPr>
              <w:spacing w:line="300" w:lineRule="exact"/>
              <w:rPr>
                <w:rtl/>
              </w:rPr>
            </w:pPr>
          </w:p>
        </w:tc>
        <w:tc>
          <w:tcPr>
            <w:tcW w:w="1559" w:type="dxa"/>
            <w:tcBorders>
              <w:top w:val="single" w:sz="18" w:space="0" w:color="auto"/>
              <w:left w:val="single" w:sz="4" w:space="0" w:color="auto"/>
              <w:bottom w:val="single" w:sz="18" w:space="0" w:color="auto"/>
              <w:right w:val="single" w:sz="18" w:space="0" w:color="auto"/>
            </w:tcBorders>
          </w:tcPr>
          <w:p w14:paraId="6C915187" w14:textId="77777777" w:rsidR="00C509E8" w:rsidRPr="003C6828" w:rsidRDefault="00C509E8" w:rsidP="007F0B52">
            <w:pPr>
              <w:spacing w:line="300" w:lineRule="exact"/>
              <w:rPr>
                <w:rtl/>
              </w:rPr>
            </w:pPr>
          </w:p>
        </w:tc>
        <w:tc>
          <w:tcPr>
            <w:tcW w:w="1264" w:type="dxa"/>
            <w:tcBorders>
              <w:top w:val="single" w:sz="18" w:space="0" w:color="auto"/>
              <w:left w:val="single" w:sz="4" w:space="0" w:color="auto"/>
              <w:bottom w:val="single" w:sz="18" w:space="0" w:color="auto"/>
              <w:right w:val="single" w:sz="18" w:space="0" w:color="auto"/>
            </w:tcBorders>
          </w:tcPr>
          <w:p w14:paraId="1DF1875B" w14:textId="77777777" w:rsidR="00C509E8" w:rsidRPr="003C6828" w:rsidRDefault="00C509E8" w:rsidP="007F0B52">
            <w:pPr>
              <w:spacing w:line="300" w:lineRule="exact"/>
              <w:rPr>
                <w:rtl/>
              </w:rPr>
            </w:pPr>
          </w:p>
        </w:tc>
      </w:tr>
      <w:tr w:rsidR="00C509E8" w:rsidRPr="003C6828" w14:paraId="7EDEB024" w14:textId="77777777" w:rsidTr="007F0B52">
        <w:trPr>
          <w:trHeight w:val="324"/>
          <w:jc w:val="center"/>
        </w:trPr>
        <w:tc>
          <w:tcPr>
            <w:tcW w:w="10761" w:type="dxa"/>
            <w:gridSpan w:val="7"/>
            <w:tcBorders>
              <w:top w:val="nil"/>
              <w:left w:val="single" w:sz="4" w:space="0" w:color="auto"/>
              <w:bottom w:val="single" w:sz="4" w:space="0" w:color="auto"/>
              <w:right w:val="single" w:sz="18" w:space="0" w:color="auto"/>
            </w:tcBorders>
          </w:tcPr>
          <w:p w14:paraId="69099356" w14:textId="77777777" w:rsidR="00C509E8" w:rsidRDefault="00C509E8" w:rsidP="007F0B52">
            <w:pPr>
              <w:tabs>
                <w:tab w:val="right" w:pos="935"/>
              </w:tabs>
              <w:spacing w:line="300" w:lineRule="auto"/>
              <w:rPr>
                <w:rtl/>
              </w:rPr>
            </w:pPr>
            <w:r w:rsidRPr="00E6543B">
              <w:rPr>
                <w:rtl/>
              </w:rPr>
              <w:t>האם המופע</w:t>
            </w:r>
            <w:r>
              <w:rPr>
                <w:rFonts w:hint="cs"/>
                <w:rtl/>
              </w:rPr>
              <w:t xml:space="preserve">ים </w:t>
            </w:r>
            <w:r>
              <w:rPr>
                <w:rtl/>
              </w:rPr>
              <w:t>התקיי</w:t>
            </w:r>
            <w:r>
              <w:rPr>
                <w:rFonts w:hint="cs"/>
                <w:rtl/>
              </w:rPr>
              <w:t>מו</w:t>
            </w:r>
            <w:r w:rsidRPr="00E6543B">
              <w:rPr>
                <w:rtl/>
              </w:rPr>
              <w:t xml:space="preserve"> באולם סגור?  כן/לא (יש לסמן בעיגול)</w:t>
            </w:r>
          </w:p>
          <w:p w14:paraId="2F6633D1" w14:textId="77777777" w:rsidR="00C509E8" w:rsidRPr="003C6828" w:rsidRDefault="00C509E8" w:rsidP="007F0B52">
            <w:pPr>
              <w:tabs>
                <w:tab w:val="right" w:pos="935"/>
              </w:tabs>
              <w:spacing w:line="300" w:lineRule="auto"/>
              <w:rPr>
                <w:rtl/>
              </w:rPr>
            </w:pPr>
            <w:r w:rsidRPr="003C6828">
              <w:rPr>
                <w:rFonts w:hint="cs"/>
                <w:rtl/>
              </w:rPr>
              <w:t>האם ה</w:t>
            </w:r>
            <w:r>
              <w:rPr>
                <w:rFonts w:hint="cs"/>
                <w:rtl/>
              </w:rPr>
              <w:t>מופעים</w:t>
            </w:r>
            <w:r w:rsidRPr="003C6828">
              <w:rPr>
                <w:rFonts w:hint="cs"/>
                <w:rtl/>
              </w:rPr>
              <w:t xml:space="preserve"> הינ</w:t>
            </w:r>
            <w:r>
              <w:rPr>
                <w:rFonts w:hint="cs"/>
                <w:rtl/>
              </w:rPr>
              <w:t>ם</w:t>
            </w:r>
            <w:r w:rsidRPr="003C6828">
              <w:rPr>
                <w:rFonts w:hint="cs"/>
                <w:rtl/>
              </w:rPr>
              <w:t xml:space="preserve"> אירוע</w:t>
            </w:r>
            <w:r>
              <w:rPr>
                <w:rFonts w:hint="cs"/>
                <w:rtl/>
              </w:rPr>
              <w:t>ים</w:t>
            </w:r>
            <w:r w:rsidRPr="003C6828">
              <w:rPr>
                <w:rFonts w:hint="cs"/>
                <w:rtl/>
              </w:rPr>
              <w:t xml:space="preserve"> של מוסיקה חיה?  כן/לא (יש לסמן בעיגול)</w:t>
            </w:r>
          </w:p>
        </w:tc>
      </w:tr>
      <w:tr w:rsidR="00C509E8" w:rsidRPr="003C6828" w14:paraId="7D4522AA" w14:textId="77777777" w:rsidTr="007F0B52">
        <w:trPr>
          <w:trHeight w:val="324"/>
          <w:jc w:val="center"/>
        </w:trPr>
        <w:tc>
          <w:tcPr>
            <w:tcW w:w="10761" w:type="dxa"/>
            <w:gridSpan w:val="7"/>
            <w:tcBorders>
              <w:top w:val="nil"/>
              <w:left w:val="single" w:sz="4" w:space="0" w:color="auto"/>
              <w:bottom w:val="single" w:sz="4" w:space="0" w:color="auto"/>
              <w:right w:val="single" w:sz="18" w:space="0" w:color="auto"/>
            </w:tcBorders>
          </w:tcPr>
          <w:p w14:paraId="40183F67" w14:textId="77777777" w:rsidR="00C509E8" w:rsidRPr="003C6828" w:rsidRDefault="00C509E8" w:rsidP="007F0B52">
            <w:pPr>
              <w:tabs>
                <w:tab w:val="right" w:pos="935"/>
              </w:tabs>
              <w:spacing w:line="300" w:lineRule="auto"/>
              <w:rPr>
                <w:b/>
                <w:bCs/>
                <w:rtl/>
              </w:rPr>
            </w:pPr>
            <w:r w:rsidRPr="003C6828">
              <w:rPr>
                <w:rFonts w:hint="cs"/>
                <w:b/>
                <w:bCs/>
                <w:rtl/>
              </w:rPr>
              <w:t>פירוט ההופעות (יש לציין בתיאור כללי של המופע אם מדובר במוסיקה ישראלית אמנותית, למשל פירוט היצירות ושמות המלחינים):</w:t>
            </w:r>
          </w:p>
        </w:tc>
      </w:tr>
      <w:tr w:rsidR="00C509E8" w:rsidRPr="003C6828" w14:paraId="6AF14926" w14:textId="77777777" w:rsidTr="007F0B52">
        <w:trPr>
          <w:trHeight w:val="2226"/>
          <w:jc w:val="center"/>
        </w:trPr>
        <w:tc>
          <w:tcPr>
            <w:tcW w:w="10761" w:type="dxa"/>
            <w:gridSpan w:val="7"/>
            <w:tcBorders>
              <w:top w:val="single" w:sz="4" w:space="0" w:color="auto"/>
              <w:left w:val="single" w:sz="18" w:space="0" w:color="auto"/>
              <w:bottom w:val="single" w:sz="18" w:space="0" w:color="auto"/>
              <w:right w:val="single" w:sz="18" w:space="0" w:color="auto"/>
            </w:tcBorders>
          </w:tcPr>
          <w:tbl>
            <w:tblPr>
              <w:bidiVisual/>
              <w:tblW w:w="10527"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509"/>
              <w:gridCol w:w="3509"/>
              <w:gridCol w:w="3509"/>
            </w:tblGrid>
            <w:tr w:rsidR="00C509E8" w:rsidRPr="003C6828" w14:paraId="1FFD2348" w14:textId="77777777" w:rsidTr="007F0B52">
              <w:trPr>
                <w:cantSplit/>
                <w:trHeight w:val="365"/>
                <w:jc w:val="center"/>
              </w:trPr>
              <w:tc>
                <w:tcPr>
                  <w:tcW w:w="3509" w:type="dxa"/>
                  <w:tcBorders>
                    <w:top w:val="nil"/>
                    <w:left w:val="single" w:sz="18" w:space="0" w:color="auto"/>
                    <w:right w:val="single" w:sz="6" w:space="0" w:color="auto"/>
                  </w:tcBorders>
                  <w:shd w:val="pct5" w:color="auto" w:fill="auto"/>
                </w:tcPr>
                <w:p w14:paraId="604FC233" w14:textId="77777777" w:rsidR="00C509E8" w:rsidRPr="003C6828" w:rsidRDefault="00C509E8" w:rsidP="007F0B52">
                  <w:pPr>
                    <w:spacing w:line="300" w:lineRule="exact"/>
                    <w:jc w:val="center"/>
                    <w:rPr>
                      <w:b/>
                      <w:bCs/>
                      <w:rtl/>
                    </w:rPr>
                  </w:pPr>
                  <w:r w:rsidRPr="003C6828">
                    <w:rPr>
                      <w:rFonts w:hint="cs"/>
                      <w:b/>
                      <w:bCs/>
                      <w:rtl/>
                    </w:rPr>
                    <w:t>תאריך קיום ההופעה</w:t>
                  </w:r>
                </w:p>
              </w:tc>
              <w:tc>
                <w:tcPr>
                  <w:tcW w:w="3509" w:type="dxa"/>
                  <w:tcBorders>
                    <w:top w:val="single" w:sz="6" w:space="0" w:color="auto"/>
                    <w:left w:val="single" w:sz="6" w:space="0" w:color="auto"/>
                    <w:right w:val="single" w:sz="6" w:space="0" w:color="auto"/>
                  </w:tcBorders>
                  <w:shd w:val="pct5" w:color="auto" w:fill="auto"/>
                </w:tcPr>
                <w:p w14:paraId="6EDA14D6" w14:textId="77777777" w:rsidR="00C509E8" w:rsidRPr="003C6828" w:rsidRDefault="00C509E8" w:rsidP="007F0B52">
                  <w:pPr>
                    <w:spacing w:line="300" w:lineRule="exact"/>
                    <w:jc w:val="center"/>
                    <w:rPr>
                      <w:b/>
                      <w:bCs/>
                      <w:rtl/>
                    </w:rPr>
                  </w:pPr>
                  <w:r w:rsidRPr="003C6828">
                    <w:rPr>
                      <w:rFonts w:hint="cs"/>
                      <w:b/>
                      <w:bCs/>
                      <w:rtl/>
                    </w:rPr>
                    <w:t>כתובת ושם האולם</w:t>
                  </w:r>
                </w:p>
              </w:tc>
              <w:tc>
                <w:tcPr>
                  <w:tcW w:w="3509" w:type="dxa"/>
                  <w:tcBorders>
                    <w:top w:val="single" w:sz="6" w:space="0" w:color="auto"/>
                    <w:left w:val="single" w:sz="6" w:space="0" w:color="auto"/>
                    <w:right w:val="single" w:sz="18" w:space="0" w:color="auto"/>
                  </w:tcBorders>
                  <w:shd w:val="pct5" w:color="auto" w:fill="auto"/>
                </w:tcPr>
                <w:p w14:paraId="3F5E4EAD" w14:textId="77777777" w:rsidR="00C509E8" w:rsidRPr="003C6828" w:rsidRDefault="00C509E8" w:rsidP="007F0B52">
                  <w:pPr>
                    <w:spacing w:line="300" w:lineRule="exact"/>
                    <w:jc w:val="center"/>
                    <w:rPr>
                      <w:b/>
                      <w:bCs/>
                      <w:i/>
                      <w:iCs/>
                      <w:rtl/>
                    </w:rPr>
                  </w:pPr>
                  <w:r w:rsidRPr="003C6828">
                    <w:rPr>
                      <w:rFonts w:hint="cs"/>
                      <w:b/>
                      <w:bCs/>
                      <w:rtl/>
                    </w:rPr>
                    <w:t>מספר האנשים בקהל</w:t>
                  </w:r>
                </w:p>
              </w:tc>
            </w:tr>
            <w:tr w:rsidR="00C509E8" w:rsidRPr="003C6828" w14:paraId="49CD92DB" w14:textId="77777777" w:rsidTr="007F0B52">
              <w:trPr>
                <w:trHeight w:val="368"/>
                <w:jc w:val="center"/>
              </w:trPr>
              <w:tc>
                <w:tcPr>
                  <w:tcW w:w="3509" w:type="dxa"/>
                  <w:tcBorders>
                    <w:top w:val="single" w:sz="18" w:space="0" w:color="auto"/>
                    <w:left w:val="single" w:sz="18" w:space="0" w:color="auto"/>
                    <w:bottom w:val="single" w:sz="18" w:space="0" w:color="auto"/>
                    <w:right w:val="single" w:sz="4" w:space="0" w:color="auto"/>
                  </w:tcBorders>
                </w:tcPr>
                <w:p w14:paraId="4D3F523A" w14:textId="77777777" w:rsidR="00C509E8" w:rsidRPr="003C6828" w:rsidRDefault="00C509E8" w:rsidP="007F0B52">
                  <w:pPr>
                    <w:spacing w:line="300" w:lineRule="exact"/>
                    <w:rPr>
                      <w:rtl/>
                    </w:rPr>
                  </w:pPr>
                </w:p>
              </w:tc>
              <w:tc>
                <w:tcPr>
                  <w:tcW w:w="3509" w:type="dxa"/>
                  <w:tcBorders>
                    <w:top w:val="single" w:sz="18" w:space="0" w:color="auto"/>
                    <w:left w:val="single" w:sz="4" w:space="0" w:color="auto"/>
                    <w:bottom w:val="single" w:sz="18" w:space="0" w:color="auto"/>
                    <w:right w:val="single" w:sz="4" w:space="0" w:color="auto"/>
                  </w:tcBorders>
                </w:tcPr>
                <w:p w14:paraId="11426971" w14:textId="77777777" w:rsidR="00C509E8" w:rsidRPr="003C6828" w:rsidRDefault="00C509E8" w:rsidP="007F0B52">
                  <w:pPr>
                    <w:spacing w:line="300" w:lineRule="exact"/>
                    <w:rPr>
                      <w:rtl/>
                    </w:rPr>
                  </w:pPr>
                </w:p>
              </w:tc>
              <w:tc>
                <w:tcPr>
                  <w:tcW w:w="3509" w:type="dxa"/>
                  <w:tcBorders>
                    <w:top w:val="single" w:sz="18" w:space="0" w:color="auto"/>
                    <w:left w:val="single" w:sz="4" w:space="0" w:color="auto"/>
                    <w:bottom w:val="single" w:sz="18" w:space="0" w:color="auto"/>
                    <w:right w:val="single" w:sz="18" w:space="0" w:color="auto"/>
                  </w:tcBorders>
                </w:tcPr>
                <w:p w14:paraId="3BD3DCE2" w14:textId="77777777" w:rsidR="00C509E8" w:rsidRPr="003C6828" w:rsidRDefault="00C509E8" w:rsidP="007F0B52">
                  <w:pPr>
                    <w:spacing w:line="300" w:lineRule="exact"/>
                    <w:rPr>
                      <w:rtl/>
                    </w:rPr>
                  </w:pPr>
                </w:p>
              </w:tc>
            </w:tr>
          </w:tbl>
          <w:p w14:paraId="6E87C3B5" w14:textId="77777777" w:rsidR="00C509E8" w:rsidRDefault="00C509E8" w:rsidP="007F0B52">
            <w:pPr>
              <w:spacing w:line="300" w:lineRule="exact"/>
              <w:jc w:val="center"/>
              <w:rPr>
                <w:b/>
                <w:bCs/>
                <w:rtl/>
              </w:rPr>
            </w:pPr>
            <w:r w:rsidRPr="003C6828">
              <w:rPr>
                <w:rFonts w:hint="cs"/>
                <w:b/>
                <w:bCs/>
                <w:rtl/>
              </w:rPr>
              <w:t>תיאור כללי: __________________________________________________________________________________________________________________________________________________________________________________________________________</w:t>
            </w:r>
            <w:r>
              <w:rPr>
                <w:rFonts w:hint="cs"/>
                <w:b/>
                <w:bCs/>
                <w:rtl/>
              </w:rPr>
              <w:t>________________________________________________</w:t>
            </w:r>
            <w:r w:rsidRPr="003C6828">
              <w:rPr>
                <w:rFonts w:hint="cs"/>
                <w:b/>
                <w:bCs/>
                <w:rtl/>
              </w:rPr>
              <w:t>____________</w:t>
            </w:r>
            <w:r>
              <w:rPr>
                <w:rFonts w:hint="cs"/>
                <w:b/>
                <w:bCs/>
                <w:rtl/>
              </w:rPr>
              <w:t>_____________________________________________</w:t>
            </w:r>
            <w:r w:rsidRPr="003C6828">
              <w:rPr>
                <w:rFonts w:hint="cs"/>
                <w:b/>
                <w:bCs/>
                <w:rtl/>
              </w:rPr>
              <w:t>_________________________________________</w:t>
            </w:r>
          </w:p>
          <w:p w14:paraId="696BE306" w14:textId="77777777" w:rsidR="00C509E8" w:rsidRPr="003C6828" w:rsidRDefault="00C509E8" w:rsidP="007F0B52">
            <w:pPr>
              <w:spacing w:line="300" w:lineRule="exact"/>
              <w:jc w:val="center"/>
              <w:rPr>
                <w:b/>
                <w:bCs/>
                <w:rtl/>
              </w:rPr>
            </w:pPr>
            <w:r w:rsidRPr="003C6828">
              <w:rPr>
                <w:rFonts w:hint="cs"/>
                <w:b/>
                <w:bCs/>
                <w:rtl/>
              </w:rPr>
              <w:lastRenderedPageBreak/>
              <w:t>__________________________________________________________________________________________________________________________________________________________________________________________________________</w:t>
            </w:r>
            <w:r>
              <w:rPr>
                <w:rFonts w:hint="cs"/>
                <w:b/>
                <w:bCs/>
                <w:rtl/>
              </w:rPr>
              <w:t>________________________________________________</w:t>
            </w:r>
            <w:r w:rsidRPr="003C6828">
              <w:rPr>
                <w:rFonts w:hint="cs"/>
                <w:b/>
                <w:bCs/>
                <w:rtl/>
              </w:rPr>
              <w:t>___________</w:t>
            </w:r>
          </w:p>
        </w:tc>
      </w:tr>
      <w:tr w:rsidR="00C509E8" w:rsidRPr="003C6828" w14:paraId="50EA34DA" w14:textId="77777777" w:rsidTr="007F0B52">
        <w:trPr>
          <w:trHeight w:val="1279"/>
          <w:jc w:val="center"/>
        </w:trPr>
        <w:tc>
          <w:tcPr>
            <w:tcW w:w="10761" w:type="dxa"/>
            <w:gridSpan w:val="7"/>
            <w:tcBorders>
              <w:top w:val="single" w:sz="4" w:space="0" w:color="auto"/>
              <w:left w:val="single" w:sz="18" w:space="0" w:color="auto"/>
              <w:bottom w:val="single" w:sz="18" w:space="0" w:color="auto"/>
              <w:right w:val="single" w:sz="18" w:space="0" w:color="auto"/>
            </w:tcBorders>
          </w:tcPr>
          <w:tbl>
            <w:tblPr>
              <w:bidiVisual/>
              <w:tblW w:w="10527"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509"/>
              <w:gridCol w:w="3509"/>
              <w:gridCol w:w="3509"/>
            </w:tblGrid>
            <w:tr w:rsidR="00C509E8" w:rsidRPr="003C6828" w14:paraId="1B90D414" w14:textId="77777777" w:rsidTr="007F0B52">
              <w:trPr>
                <w:cantSplit/>
                <w:trHeight w:val="365"/>
                <w:jc w:val="center"/>
              </w:trPr>
              <w:tc>
                <w:tcPr>
                  <w:tcW w:w="3509" w:type="dxa"/>
                  <w:tcBorders>
                    <w:top w:val="nil"/>
                    <w:left w:val="single" w:sz="18" w:space="0" w:color="auto"/>
                    <w:right w:val="single" w:sz="6" w:space="0" w:color="auto"/>
                  </w:tcBorders>
                  <w:shd w:val="pct5" w:color="auto" w:fill="auto"/>
                </w:tcPr>
                <w:p w14:paraId="45902D31" w14:textId="77777777" w:rsidR="00C509E8" w:rsidRPr="003C6828" w:rsidRDefault="00C509E8" w:rsidP="007F0B52">
                  <w:pPr>
                    <w:spacing w:line="300" w:lineRule="exact"/>
                    <w:jc w:val="center"/>
                    <w:rPr>
                      <w:b/>
                      <w:bCs/>
                      <w:rtl/>
                    </w:rPr>
                  </w:pPr>
                  <w:r w:rsidRPr="003C6828">
                    <w:rPr>
                      <w:rFonts w:hint="cs"/>
                      <w:b/>
                      <w:bCs/>
                      <w:rtl/>
                    </w:rPr>
                    <w:lastRenderedPageBreak/>
                    <w:t>תאריך קיום ההופעה</w:t>
                  </w:r>
                </w:p>
              </w:tc>
              <w:tc>
                <w:tcPr>
                  <w:tcW w:w="3509" w:type="dxa"/>
                  <w:tcBorders>
                    <w:top w:val="single" w:sz="6" w:space="0" w:color="auto"/>
                    <w:left w:val="single" w:sz="6" w:space="0" w:color="auto"/>
                    <w:right w:val="single" w:sz="6" w:space="0" w:color="auto"/>
                  </w:tcBorders>
                  <w:shd w:val="pct5" w:color="auto" w:fill="auto"/>
                </w:tcPr>
                <w:p w14:paraId="47228A57" w14:textId="77777777" w:rsidR="00C509E8" w:rsidRPr="003C6828" w:rsidRDefault="00C509E8" w:rsidP="007F0B52">
                  <w:pPr>
                    <w:spacing w:line="300" w:lineRule="exact"/>
                    <w:jc w:val="center"/>
                    <w:rPr>
                      <w:b/>
                      <w:bCs/>
                      <w:rtl/>
                    </w:rPr>
                  </w:pPr>
                  <w:r w:rsidRPr="003C6828">
                    <w:rPr>
                      <w:rFonts w:hint="cs"/>
                      <w:b/>
                      <w:bCs/>
                      <w:rtl/>
                    </w:rPr>
                    <w:t>כתובת ושם האולם</w:t>
                  </w:r>
                </w:p>
              </w:tc>
              <w:tc>
                <w:tcPr>
                  <w:tcW w:w="3509" w:type="dxa"/>
                  <w:tcBorders>
                    <w:top w:val="single" w:sz="6" w:space="0" w:color="auto"/>
                    <w:left w:val="single" w:sz="6" w:space="0" w:color="auto"/>
                    <w:right w:val="single" w:sz="18" w:space="0" w:color="auto"/>
                  </w:tcBorders>
                  <w:shd w:val="pct5" w:color="auto" w:fill="auto"/>
                </w:tcPr>
                <w:p w14:paraId="132207C5" w14:textId="77777777" w:rsidR="00C509E8" w:rsidRPr="003C6828" w:rsidRDefault="00C509E8" w:rsidP="007F0B52">
                  <w:pPr>
                    <w:spacing w:line="300" w:lineRule="exact"/>
                    <w:jc w:val="center"/>
                    <w:rPr>
                      <w:b/>
                      <w:bCs/>
                      <w:i/>
                      <w:iCs/>
                      <w:rtl/>
                    </w:rPr>
                  </w:pPr>
                  <w:r w:rsidRPr="003C6828">
                    <w:rPr>
                      <w:rFonts w:hint="cs"/>
                      <w:b/>
                      <w:bCs/>
                      <w:rtl/>
                    </w:rPr>
                    <w:t>מספר האנשים בקהל</w:t>
                  </w:r>
                </w:p>
              </w:tc>
            </w:tr>
            <w:tr w:rsidR="00C509E8" w:rsidRPr="003C6828" w14:paraId="79B8D1A4" w14:textId="77777777" w:rsidTr="007F0B52">
              <w:trPr>
                <w:trHeight w:val="368"/>
                <w:jc w:val="center"/>
              </w:trPr>
              <w:tc>
                <w:tcPr>
                  <w:tcW w:w="3509" w:type="dxa"/>
                  <w:tcBorders>
                    <w:top w:val="single" w:sz="18" w:space="0" w:color="auto"/>
                    <w:left w:val="single" w:sz="18" w:space="0" w:color="auto"/>
                    <w:bottom w:val="single" w:sz="18" w:space="0" w:color="auto"/>
                    <w:right w:val="single" w:sz="4" w:space="0" w:color="auto"/>
                  </w:tcBorders>
                </w:tcPr>
                <w:p w14:paraId="1E24CFFF" w14:textId="77777777" w:rsidR="00C509E8" w:rsidRPr="003C6828" w:rsidRDefault="00C509E8" w:rsidP="007F0B52">
                  <w:pPr>
                    <w:spacing w:line="300" w:lineRule="exact"/>
                    <w:rPr>
                      <w:rtl/>
                    </w:rPr>
                  </w:pPr>
                </w:p>
              </w:tc>
              <w:tc>
                <w:tcPr>
                  <w:tcW w:w="3509" w:type="dxa"/>
                  <w:tcBorders>
                    <w:top w:val="single" w:sz="18" w:space="0" w:color="auto"/>
                    <w:left w:val="single" w:sz="4" w:space="0" w:color="auto"/>
                    <w:bottom w:val="single" w:sz="18" w:space="0" w:color="auto"/>
                    <w:right w:val="single" w:sz="4" w:space="0" w:color="auto"/>
                  </w:tcBorders>
                </w:tcPr>
                <w:p w14:paraId="054C1D1E" w14:textId="77777777" w:rsidR="00C509E8" w:rsidRPr="003C6828" w:rsidRDefault="00C509E8" w:rsidP="007F0B52">
                  <w:pPr>
                    <w:spacing w:line="300" w:lineRule="exact"/>
                    <w:rPr>
                      <w:rtl/>
                    </w:rPr>
                  </w:pPr>
                </w:p>
              </w:tc>
              <w:tc>
                <w:tcPr>
                  <w:tcW w:w="3509" w:type="dxa"/>
                  <w:tcBorders>
                    <w:top w:val="single" w:sz="18" w:space="0" w:color="auto"/>
                    <w:left w:val="single" w:sz="4" w:space="0" w:color="auto"/>
                    <w:bottom w:val="single" w:sz="18" w:space="0" w:color="auto"/>
                    <w:right w:val="single" w:sz="18" w:space="0" w:color="auto"/>
                  </w:tcBorders>
                </w:tcPr>
                <w:p w14:paraId="5405B335" w14:textId="77777777" w:rsidR="00C509E8" w:rsidRPr="003C6828" w:rsidRDefault="00C509E8" w:rsidP="007F0B52">
                  <w:pPr>
                    <w:spacing w:line="300" w:lineRule="exact"/>
                    <w:rPr>
                      <w:rtl/>
                    </w:rPr>
                  </w:pPr>
                </w:p>
              </w:tc>
            </w:tr>
          </w:tbl>
          <w:p w14:paraId="424F752B" w14:textId="77777777" w:rsidR="00C509E8" w:rsidRDefault="00C509E8" w:rsidP="007F0B52">
            <w:pPr>
              <w:spacing w:line="300" w:lineRule="exact"/>
              <w:jc w:val="center"/>
              <w:rPr>
                <w:b/>
                <w:bCs/>
                <w:rtl/>
              </w:rPr>
            </w:pPr>
            <w:r w:rsidRPr="003C6828">
              <w:rPr>
                <w:rFonts w:hint="cs"/>
                <w:b/>
                <w:bCs/>
                <w:rtl/>
              </w:rPr>
              <w:t>תיאור כללי: __________________________________________________________________________________________________________________________________________________________________________________________________________</w:t>
            </w:r>
            <w:r>
              <w:rPr>
                <w:rFonts w:hint="cs"/>
                <w:b/>
                <w:bCs/>
                <w:rtl/>
              </w:rPr>
              <w:t>________________________________________________</w:t>
            </w:r>
            <w:r w:rsidRPr="003C6828">
              <w:rPr>
                <w:rFonts w:hint="cs"/>
                <w:b/>
                <w:bCs/>
                <w:rtl/>
              </w:rPr>
              <w:t>_____________</w:t>
            </w:r>
            <w:r>
              <w:rPr>
                <w:rFonts w:hint="cs"/>
                <w:b/>
                <w:bCs/>
                <w:rtl/>
              </w:rPr>
              <w:t>_____________________________________________</w:t>
            </w:r>
            <w:r w:rsidRPr="003C6828">
              <w:rPr>
                <w:rFonts w:hint="cs"/>
                <w:b/>
                <w:bCs/>
                <w:rtl/>
              </w:rPr>
              <w:t>________________________________________</w:t>
            </w:r>
          </w:p>
          <w:p w14:paraId="7D4EBE5F" w14:textId="77777777" w:rsidR="00C509E8" w:rsidRPr="003C6828" w:rsidRDefault="00C509E8" w:rsidP="007F0B52">
            <w:pPr>
              <w:spacing w:line="300" w:lineRule="exact"/>
              <w:jc w:val="center"/>
              <w:rPr>
                <w:b/>
                <w:bCs/>
                <w:rtl/>
              </w:rPr>
            </w:pPr>
            <w:r w:rsidRPr="003C6828">
              <w:rPr>
                <w:rFonts w:hint="cs"/>
                <w:b/>
                <w:bCs/>
                <w:rtl/>
              </w:rPr>
              <w:t>__________________________________________________________________________________________________________________________________________________________________________________________________________</w:t>
            </w:r>
            <w:r>
              <w:rPr>
                <w:rFonts w:hint="cs"/>
                <w:b/>
                <w:bCs/>
                <w:rtl/>
              </w:rPr>
              <w:t>________________________________________________</w:t>
            </w:r>
            <w:r w:rsidRPr="003C6828">
              <w:rPr>
                <w:rFonts w:hint="cs"/>
                <w:b/>
                <w:bCs/>
                <w:rtl/>
              </w:rPr>
              <w:t>___________</w:t>
            </w:r>
          </w:p>
        </w:tc>
      </w:tr>
      <w:tr w:rsidR="00C509E8" w:rsidRPr="003C6828" w14:paraId="39160866" w14:textId="77777777" w:rsidTr="007F0B52">
        <w:trPr>
          <w:trHeight w:val="2226"/>
          <w:jc w:val="center"/>
        </w:trPr>
        <w:tc>
          <w:tcPr>
            <w:tcW w:w="10761" w:type="dxa"/>
            <w:gridSpan w:val="7"/>
            <w:tcBorders>
              <w:top w:val="single" w:sz="4" w:space="0" w:color="auto"/>
              <w:left w:val="single" w:sz="18" w:space="0" w:color="auto"/>
              <w:bottom w:val="single" w:sz="18" w:space="0" w:color="auto"/>
              <w:right w:val="single" w:sz="18" w:space="0" w:color="auto"/>
            </w:tcBorders>
          </w:tcPr>
          <w:tbl>
            <w:tblPr>
              <w:bidiVisual/>
              <w:tblW w:w="10527"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509"/>
              <w:gridCol w:w="3509"/>
              <w:gridCol w:w="3509"/>
            </w:tblGrid>
            <w:tr w:rsidR="00C509E8" w:rsidRPr="003C6828" w14:paraId="07296452" w14:textId="77777777" w:rsidTr="007F0B52">
              <w:trPr>
                <w:cantSplit/>
                <w:trHeight w:val="365"/>
                <w:jc w:val="center"/>
              </w:trPr>
              <w:tc>
                <w:tcPr>
                  <w:tcW w:w="3509" w:type="dxa"/>
                  <w:tcBorders>
                    <w:top w:val="nil"/>
                    <w:left w:val="single" w:sz="18" w:space="0" w:color="auto"/>
                    <w:right w:val="single" w:sz="6" w:space="0" w:color="auto"/>
                  </w:tcBorders>
                  <w:shd w:val="pct5" w:color="auto" w:fill="auto"/>
                </w:tcPr>
                <w:p w14:paraId="43FA703A" w14:textId="77777777" w:rsidR="00C509E8" w:rsidRPr="003C6828" w:rsidRDefault="00C509E8" w:rsidP="007F0B52">
                  <w:pPr>
                    <w:spacing w:line="300" w:lineRule="exact"/>
                    <w:jc w:val="center"/>
                    <w:rPr>
                      <w:b/>
                      <w:bCs/>
                      <w:rtl/>
                    </w:rPr>
                  </w:pPr>
                  <w:r w:rsidRPr="003C6828">
                    <w:rPr>
                      <w:rFonts w:hint="cs"/>
                      <w:b/>
                      <w:bCs/>
                      <w:rtl/>
                    </w:rPr>
                    <w:t>תאריך קיום ההופעה</w:t>
                  </w:r>
                </w:p>
              </w:tc>
              <w:tc>
                <w:tcPr>
                  <w:tcW w:w="3509" w:type="dxa"/>
                  <w:tcBorders>
                    <w:top w:val="single" w:sz="6" w:space="0" w:color="auto"/>
                    <w:left w:val="single" w:sz="6" w:space="0" w:color="auto"/>
                    <w:right w:val="single" w:sz="6" w:space="0" w:color="auto"/>
                  </w:tcBorders>
                  <w:shd w:val="pct5" w:color="auto" w:fill="auto"/>
                </w:tcPr>
                <w:p w14:paraId="79B04386" w14:textId="77777777" w:rsidR="00C509E8" w:rsidRPr="003C6828" w:rsidRDefault="00C509E8" w:rsidP="007F0B52">
                  <w:pPr>
                    <w:spacing w:line="300" w:lineRule="exact"/>
                    <w:jc w:val="center"/>
                    <w:rPr>
                      <w:b/>
                      <w:bCs/>
                      <w:rtl/>
                    </w:rPr>
                  </w:pPr>
                  <w:r w:rsidRPr="003C6828">
                    <w:rPr>
                      <w:rFonts w:hint="cs"/>
                      <w:b/>
                      <w:bCs/>
                      <w:rtl/>
                    </w:rPr>
                    <w:t>כתובת ושם האולם</w:t>
                  </w:r>
                </w:p>
              </w:tc>
              <w:tc>
                <w:tcPr>
                  <w:tcW w:w="3509" w:type="dxa"/>
                  <w:tcBorders>
                    <w:top w:val="single" w:sz="6" w:space="0" w:color="auto"/>
                    <w:left w:val="single" w:sz="6" w:space="0" w:color="auto"/>
                    <w:right w:val="single" w:sz="18" w:space="0" w:color="auto"/>
                  </w:tcBorders>
                  <w:shd w:val="pct5" w:color="auto" w:fill="auto"/>
                </w:tcPr>
                <w:p w14:paraId="7A1B5F71" w14:textId="77777777" w:rsidR="00C509E8" w:rsidRPr="003C6828" w:rsidRDefault="00C509E8" w:rsidP="007F0B52">
                  <w:pPr>
                    <w:spacing w:line="300" w:lineRule="exact"/>
                    <w:jc w:val="center"/>
                    <w:rPr>
                      <w:b/>
                      <w:bCs/>
                      <w:i/>
                      <w:iCs/>
                      <w:rtl/>
                    </w:rPr>
                  </w:pPr>
                  <w:r w:rsidRPr="003C6828">
                    <w:rPr>
                      <w:rFonts w:hint="cs"/>
                      <w:b/>
                      <w:bCs/>
                      <w:rtl/>
                    </w:rPr>
                    <w:t>מספר האנשים בקהל</w:t>
                  </w:r>
                </w:p>
              </w:tc>
            </w:tr>
            <w:tr w:rsidR="00C509E8" w:rsidRPr="003C6828" w14:paraId="59329268" w14:textId="77777777" w:rsidTr="007F0B52">
              <w:trPr>
                <w:trHeight w:val="368"/>
                <w:jc w:val="center"/>
              </w:trPr>
              <w:tc>
                <w:tcPr>
                  <w:tcW w:w="3509" w:type="dxa"/>
                  <w:tcBorders>
                    <w:top w:val="single" w:sz="18" w:space="0" w:color="auto"/>
                    <w:left w:val="single" w:sz="18" w:space="0" w:color="auto"/>
                    <w:bottom w:val="single" w:sz="18" w:space="0" w:color="auto"/>
                    <w:right w:val="single" w:sz="4" w:space="0" w:color="auto"/>
                  </w:tcBorders>
                </w:tcPr>
                <w:p w14:paraId="59FA516A" w14:textId="77777777" w:rsidR="00C509E8" w:rsidRPr="003C6828" w:rsidRDefault="00C509E8" w:rsidP="007F0B52">
                  <w:pPr>
                    <w:spacing w:line="300" w:lineRule="exact"/>
                    <w:rPr>
                      <w:rtl/>
                    </w:rPr>
                  </w:pPr>
                </w:p>
              </w:tc>
              <w:tc>
                <w:tcPr>
                  <w:tcW w:w="3509" w:type="dxa"/>
                  <w:tcBorders>
                    <w:top w:val="single" w:sz="18" w:space="0" w:color="auto"/>
                    <w:left w:val="single" w:sz="4" w:space="0" w:color="auto"/>
                    <w:bottom w:val="single" w:sz="18" w:space="0" w:color="auto"/>
                    <w:right w:val="single" w:sz="4" w:space="0" w:color="auto"/>
                  </w:tcBorders>
                </w:tcPr>
                <w:p w14:paraId="73122F1D" w14:textId="77777777" w:rsidR="00C509E8" w:rsidRPr="003C6828" w:rsidRDefault="00C509E8" w:rsidP="007F0B52">
                  <w:pPr>
                    <w:spacing w:line="300" w:lineRule="exact"/>
                    <w:rPr>
                      <w:rtl/>
                    </w:rPr>
                  </w:pPr>
                </w:p>
              </w:tc>
              <w:tc>
                <w:tcPr>
                  <w:tcW w:w="3509" w:type="dxa"/>
                  <w:tcBorders>
                    <w:top w:val="single" w:sz="18" w:space="0" w:color="auto"/>
                    <w:left w:val="single" w:sz="4" w:space="0" w:color="auto"/>
                    <w:bottom w:val="single" w:sz="18" w:space="0" w:color="auto"/>
                    <w:right w:val="single" w:sz="18" w:space="0" w:color="auto"/>
                  </w:tcBorders>
                </w:tcPr>
                <w:p w14:paraId="1BA6630C" w14:textId="77777777" w:rsidR="00C509E8" w:rsidRPr="003C6828" w:rsidRDefault="00C509E8" w:rsidP="007F0B52">
                  <w:pPr>
                    <w:spacing w:line="300" w:lineRule="exact"/>
                    <w:rPr>
                      <w:rtl/>
                    </w:rPr>
                  </w:pPr>
                </w:p>
              </w:tc>
            </w:tr>
          </w:tbl>
          <w:p w14:paraId="042791D3" w14:textId="77777777" w:rsidR="00C509E8" w:rsidRDefault="00C509E8" w:rsidP="007F0B52">
            <w:pPr>
              <w:spacing w:line="300" w:lineRule="exact"/>
              <w:jc w:val="center"/>
              <w:rPr>
                <w:b/>
                <w:bCs/>
                <w:rtl/>
              </w:rPr>
            </w:pPr>
            <w:r w:rsidRPr="003C6828">
              <w:rPr>
                <w:rFonts w:hint="cs"/>
                <w:b/>
                <w:bCs/>
                <w:rtl/>
              </w:rPr>
              <w:t>תיאור כללי: __________________________________________________________________________________________________________________________________________________________________________________________________________</w:t>
            </w:r>
            <w:r>
              <w:rPr>
                <w:rFonts w:hint="cs"/>
                <w:b/>
                <w:bCs/>
                <w:rtl/>
              </w:rPr>
              <w:t>________________________________________________</w:t>
            </w:r>
            <w:r w:rsidRPr="003C6828">
              <w:rPr>
                <w:rFonts w:hint="cs"/>
                <w:b/>
                <w:bCs/>
                <w:rtl/>
              </w:rPr>
              <w:t>_____________</w:t>
            </w:r>
            <w:r>
              <w:rPr>
                <w:rFonts w:hint="cs"/>
                <w:b/>
                <w:bCs/>
                <w:rtl/>
              </w:rPr>
              <w:t>_____________________________________________</w:t>
            </w:r>
            <w:r w:rsidRPr="003C6828">
              <w:rPr>
                <w:rFonts w:hint="cs"/>
                <w:b/>
                <w:bCs/>
                <w:rtl/>
              </w:rPr>
              <w:t>________________________________________</w:t>
            </w:r>
          </w:p>
          <w:p w14:paraId="7D1210A8" w14:textId="77777777" w:rsidR="00C509E8" w:rsidRPr="003C6828" w:rsidRDefault="00C509E8" w:rsidP="007F0B52">
            <w:pPr>
              <w:spacing w:line="300" w:lineRule="exact"/>
              <w:jc w:val="center"/>
              <w:rPr>
                <w:b/>
                <w:bCs/>
                <w:rtl/>
              </w:rPr>
            </w:pPr>
            <w:r w:rsidRPr="003C6828">
              <w:rPr>
                <w:rFonts w:hint="cs"/>
                <w:b/>
                <w:bCs/>
                <w:rtl/>
              </w:rPr>
              <w:t>__________________________________________________________________________________________________________________________________________________________________________________________________________</w:t>
            </w:r>
            <w:r>
              <w:rPr>
                <w:rFonts w:hint="cs"/>
                <w:b/>
                <w:bCs/>
                <w:rtl/>
              </w:rPr>
              <w:t>________________________________________________</w:t>
            </w:r>
            <w:r w:rsidRPr="003C6828">
              <w:rPr>
                <w:rFonts w:hint="cs"/>
                <w:b/>
                <w:bCs/>
                <w:rtl/>
              </w:rPr>
              <w:t>___________</w:t>
            </w:r>
          </w:p>
        </w:tc>
      </w:tr>
      <w:tr w:rsidR="00C509E8" w:rsidRPr="003C6828" w14:paraId="0A4DB54D" w14:textId="77777777" w:rsidTr="007F0B52">
        <w:trPr>
          <w:trHeight w:val="2226"/>
          <w:jc w:val="center"/>
        </w:trPr>
        <w:tc>
          <w:tcPr>
            <w:tcW w:w="10761" w:type="dxa"/>
            <w:gridSpan w:val="7"/>
            <w:tcBorders>
              <w:top w:val="single" w:sz="4" w:space="0" w:color="auto"/>
              <w:left w:val="single" w:sz="18" w:space="0" w:color="auto"/>
              <w:bottom w:val="single" w:sz="18" w:space="0" w:color="auto"/>
              <w:right w:val="single" w:sz="18" w:space="0" w:color="auto"/>
            </w:tcBorders>
          </w:tcPr>
          <w:tbl>
            <w:tblPr>
              <w:bidiVisual/>
              <w:tblW w:w="10527"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509"/>
              <w:gridCol w:w="3509"/>
              <w:gridCol w:w="3509"/>
            </w:tblGrid>
            <w:tr w:rsidR="00C509E8" w:rsidRPr="003C6828" w14:paraId="55488AA9" w14:textId="77777777" w:rsidTr="007F0B52">
              <w:trPr>
                <w:cantSplit/>
                <w:trHeight w:val="365"/>
                <w:jc w:val="center"/>
              </w:trPr>
              <w:tc>
                <w:tcPr>
                  <w:tcW w:w="3509" w:type="dxa"/>
                  <w:tcBorders>
                    <w:top w:val="nil"/>
                    <w:left w:val="single" w:sz="18" w:space="0" w:color="auto"/>
                    <w:right w:val="single" w:sz="6" w:space="0" w:color="auto"/>
                  </w:tcBorders>
                  <w:shd w:val="pct5" w:color="auto" w:fill="auto"/>
                </w:tcPr>
                <w:p w14:paraId="1D4D0534" w14:textId="77777777" w:rsidR="00C509E8" w:rsidRPr="003C6828" w:rsidRDefault="00C509E8" w:rsidP="007F0B52">
                  <w:pPr>
                    <w:spacing w:line="300" w:lineRule="exact"/>
                    <w:jc w:val="center"/>
                    <w:rPr>
                      <w:b/>
                      <w:bCs/>
                      <w:rtl/>
                    </w:rPr>
                  </w:pPr>
                  <w:r w:rsidRPr="003C6828">
                    <w:rPr>
                      <w:rFonts w:hint="cs"/>
                      <w:b/>
                      <w:bCs/>
                      <w:rtl/>
                    </w:rPr>
                    <w:t>תאריך קיום ההופעה</w:t>
                  </w:r>
                </w:p>
              </w:tc>
              <w:tc>
                <w:tcPr>
                  <w:tcW w:w="3509" w:type="dxa"/>
                  <w:tcBorders>
                    <w:top w:val="single" w:sz="6" w:space="0" w:color="auto"/>
                    <w:left w:val="single" w:sz="6" w:space="0" w:color="auto"/>
                    <w:right w:val="single" w:sz="6" w:space="0" w:color="auto"/>
                  </w:tcBorders>
                  <w:shd w:val="pct5" w:color="auto" w:fill="auto"/>
                </w:tcPr>
                <w:p w14:paraId="2ECD4EB2" w14:textId="77777777" w:rsidR="00C509E8" w:rsidRPr="003C6828" w:rsidRDefault="00C509E8" w:rsidP="007F0B52">
                  <w:pPr>
                    <w:spacing w:line="300" w:lineRule="exact"/>
                    <w:jc w:val="center"/>
                    <w:rPr>
                      <w:b/>
                      <w:bCs/>
                      <w:rtl/>
                    </w:rPr>
                  </w:pPr>
                  <w:r w:rsidRPr="003C6828">
                    <w:rPr>
                      <w:rFonts w:hint="cs"/>
                      <w:b/>
                      <w:bCs/>
                      <w:rtl/>
                    </w:rPr>
                    <w:t>כתובת ושם האולם</w:t>
                  </w:r>
                </w:p>
              </w:tc>
              <w:tc>
                <w:tcPr>
                  <w:tcW w:w="3509" w:type="dxa"/>
                  <w:tcBorders>
                    <w:top w:val="single" w:sz="6" w:space="0" w:color="auto"/>
                    <w:left w:val="single" w:sz="6" w:space="0" w:color="auto"/>
                    <w:right w:val="single" w:sz="18" w:space="0" w:color="auto"/>
                  </w:tcBorders>
                  <w:shd w:val="pct5" w:color="auto" w:fill="auto"/>
                </w:tcPr>
                <w:p w14:paraId="1550BBFD" w14:textId="77777777" w:rsidR="00C509E8" w:rsidRPr="003C6828" w:rsidRDefault="00C509E8" w:rsidP="007F0B52">
                  <w:pPr>
                    <w:spacing w:line="300" w:lineRule="exact"/>
                    <w:jc w:val="center"/>
                    <w:rPr>
                      <w:b/>
                      <w:bCs/>
                      <w:i/>
                      <w:iCs/>
                      <w:rtl/>
                    </w:rPr>
                  </w:pPr>
                  <w:r w:rsidRPr="003C6828">
                    <w:rPr>
                      <w:rFonts w:hint="cs"/>
                      <w:b/>
                      <w:bCs/>
                      <w:rtl/>
                    </w:rPr>
                    <w:t>מספר האנשים בקהל</w:t>
                  </w:r>
                </w:p>
              </w:tc>
            </w:tr>
            <w:tr w:rsidR="00C509E8" w:rsidRPr="003C6828" w14:paraId="5E776709" w14:textId="77777777" w:rsidTr="007F0B52">
              <w:trPr>
                <w:trHeight w:val="368"/>
                <w:jc w:val="center"/>
              </w:trPr>
              <w:tc>
                <w:tcPr>
                  <w:tcW w:w="3509" w:type="dxa"/>
                  <w:tcBorders>
                    <w:top w:val="single" w:sz="18" w:space="0" w:color="auto"/>
                    <w:left w:val="single" w:sz="18" w:space="0" w:color="auto"/>
                    <w:bottom w:val="single" w:sz="18" w:space="0" w:color="auto"/>
                    <w:right w:val="single" w:sz="4" w:space="0" w:color="auto"/>
                  </w:tcBorders>
                </w:tcPr>
                <w:p w14:paraId="5AFC669C" w14:textId="77777777" w:rsidR="00C509E8" w:rsidRPr="003C6828" w:rsidRDefault="00C509E8" w:rsidP="007F0B52">
                  <w:pPr>
                    <w:spacing w:line="300" w:lineRule="exact"/>
                    <w:rPr>
                      <w:rtl/>
                    </w:rPr>
                  </w:pPr>
                </w:p>
              </w:tc>
              <w:tc>
                <w:tcPr>
                  <w:tcW w:w="3509" w:type="dxa"/>
                  <w:tcBorders>
                    <w:top w:val="single" w:sz="18" w:space="0" w:color="auto"/>
                    <w:left w:val="single" w:sz="4" w:space="0" w:color="auto"/>
                    <w:bottom w:val="single" w:sz="18" w:space="0" w:color="auto"/>
                    <w:right w:val="single" w:sz="4" w:space="0" w:color="auto"/>
                  </w:tcBorders>
                </w:tcPr>
                <w:p w14:paraId="1FF95A1F" w14:textId="77777777" w:rsidR="00C509E8" w:rsidRPr="003C6828" w:rsidRDefault="00C509E8" w:rsidP="007F0B52">
                  <w:pPr>
                    <w:spacing w:line="300" w:lineRule="exact"/>
                    <w:rPr>
                      <w:rtl/>
                    </w:rPr>
                  </w:pPr>
                </w:p>
              </w:tc>
              <w:tc>
                <w:tcPr>
                  <w:tcW w:w="3509" w:type="dxa"/>
                  <w:tcBorders>
                    <w:top w:val="single" w:sz="18" w:space="0" w:color="auto"/>
                    <w:left w:val="single" w:sz="4" w:space="0" w:color="auto"/>
                    <w:bottom w:val="single" w:sz="18" w:space="0" w:color="auto"/>
                    <w:right w:val="single" w:sz="18" w:space="0" w:color="auto"/>
                  </w:tcBorders>
                </w:tcPr>
                <w:p w14:paraId="3C031CDF" w14:textId="77777777" w:rsidR="00C509E8" w:rsidRPr="003C6828" w:rsidRDefault="00C509E8" w:rsidP="007F0B52">
                  <w:pPr>
                    <w:spacing w:line="300" w:lineRule="exact"/>
                    <w:rPr>
                      <w:rtl/>
                    </w:rPr>
                  </w:pPr>
                </w:p>
              </w:tc>
            </w:tr>
          </w:tbl>
          <w:p w14:paraId="25B89DD0" w14:textId="77777777" w:rsidR="00C509E8" w:rsidRDefault="00C509E8" w:rsidP="007F0B52">
            <w:pPr>
              <w:spacing w:line="300" w:lineRule="exact"/>
              <w:jc w:val="center"/>
              <w:rPr>
                <w:b/>
                <w:bCs/>
                <w:rtl/>
              </w:rPr>
            </w:pPr>
            <w:r w:rsidRPr="003C6828">
              <w:rPr>
                <w:rFonts w:hint="cs"/>
                <w:b/>
                <w:bCs/>
                <w:rtl/>
              </w:rPr>
              <w:t>תיאור כללי: __________________________________________________________________________________________________________________________________________________________________________________________________________</w:t>
            </w:r>
            <w:r>
              <w:rPr>
                <w:rFonts w:hint="cs"/>
                <w:b/>
                <w:bCs/>
                <w:rtl/>
              </w:rPr>
              <w:t>________________________________________________</w:t>
            </w:r>
            <w:r w:rsidRPr="003C6828">
              <w:rPr>
                <w:rFonts w:hint="cs"/>
                <w:b/>
                <w:bCs/>
                <w:rtl/>
              </w:rPr>
              <w:t>___________</w:t>
            </w:r>
            <w:r>
              <w:rPr>
                <w:rFonts w:hint="cs"/>
                <w:b/>
                <w:bCs/>
                <w:rtl/>
              </w:rPr>
              <w:t>_____________________________________________</w:t>
            </w:r>
            <w:r w:rsidRPr="003C6828">
              <w:rPr>
                <w:rFonts w:hint="cs"/>
                <w:b/>
                <w:bCs/>
                <w:rtl/>
              </w:rPr>
              <w:t>__________________________________________</w:t>
            </w:r>
          </w:p>
          <w:p w14:paraId="368AEA5D" w14:textId="77777777" w:rsidR="00C509E8" w:rsidRPr="003C6828" w:rsidRDefault="00C509E8" w:rsidP="007F0B52">
            <w:pPr>
              <w:spacing w:line="300" w:lineRule="exact"/>
              <w:jc w:val="center"/>
              <w:rPr>
                <w:b/>
                <w:bCs/>
                <w:rtl/>
              </w:rPr>
            </w:pPr>
            <w:r w:rsidRPr="003C6828">
              <w:rPr>
                <w:rFonts w:hint="cs"/>
                <w:b/>
                <w:bCs/>
                <w:rtl/>
              </w:rPr>
              <w:t>__________________________________________________________________________________________________________________________________________________________________________________________________________</w:t>
            </w:r>
            <w:r>
              <w:rPr>
                <w:rFonts w:hint="cs"/>
                <w:b/>
                <w:bCs/>
                <w:rtl/>
              </w:rPr>
              <w:t>________________________________________________</w:t>
            </w:r>
            <w:r w:rsidRPr="003C6828">
              <w:rPr>
                <w:rFonts w:hint="cs"/>
                <w:b/>
                <w:bCs/>
                <w:rtl/>
              </w:rPr>
              <w:t>___________</w:t>
            </w:r>
          </w:p>
        </w:tc>
      </w:tr>
    </w:tbl>
    <w:p w14:paraId="6230F156" w14:textId="77777777" w:rsidR="00D909A0" w:rsidRDefault="00D909A0" w:rsidP="00D909A0">
      <w:pPr>
        <w:tabs>
          <w:tab w:val="right" w:pos="935"/>
        </w:tabs>
        <w:spacing w:line="300" w:lineRule="auto"/>
        <w:ind w:left="936"/>
        <w:jc w:val="left"/>
        <w:rPr>
          <w:b/>
          <w:bCs/>
          <w:rtl/>
        </w:rPr>
      </w:pPr>
    </w:p>
    <w:p w14:paraId="0AA74A16" w14:textId="77777777" w:rsidR="00C509E8" w:rsidRDefault="00C509E8" w:rsidP="00D909A0">
      <w:pPr>
        <w:tabs>
          <w:tab w:val="right" w:pos="935"/>
        </w:tabs>
        <w:spacing w:line="300" w:lineRule="auto"/>
        <w:ind w:left="936"/>
        <w:jc w:val="left"/>
        <w:rPr>
          <w:b/>
          <w:bCs/>
          <w:rtl/>
        </w:rPr>
      </w:pPr>
    </w:p>
    <w:p w14:paraId="4ED1D94D" w14:textId="77777777" w:rsidR="00C509E8" w:rsidRDefault="00C509E8" w:rsidP="00D909A0">
      <w:pPr>
        <w:tabs>
          <w:tab w:val="right" w:pos="935"/>
        </w:tabs>
        <w:spacing w:line="300" w:lineRule="auto"/>
        <w:ind w:left="936"/>
        <w:jc w:val="left"/>
        <w:rPr>
          <w:b/>
          <w:bCs/>
          <w:rtl/>
        </w:rPr>
      </w:pPr>
    </w:p>
    <w:p w14:paraId="638A385C" w14:textId="77777777" w:rsidR="00C509E8" w:rsidRDefault="00C509E8" w:rsidP="00D909A0">
      <w:pPr>
        <w:tabs>
          <w:tab w:val="right" w:pos="935"/>
        </w:tabs>
        <w:spacing w:line="300" w:lineRule="auto"/>
        <w:ind w:left="936"/>
        <w:jc w:val="left"/>
        <w:rPr>
          <w:b/>
          <w:bCs/>
          <w:rtl/>
        </w:rPr>
      </w:pPr>
    </w:p>
    <w:p w14:paraId="48A11603" w14:textId="77777777" w:rsidR="00C509E8" w:rsidRDefault="00C509E8" w:rsidP="00D909A0">
      <w:pPr>
        <w:tabs>
          <w:tab w:val="right" w:pos="935"/>
        </w:tabs>
        <w:spacing w:line="300" w:lineRule="auto"/>
        <w:ind w:left="936"/>
        <w:jc w:val="left"/>
        <w:rPr>
          <w:b/>
          <w:bCs/>
          <w:rtl/>
        </w:rPr>
      </w:pPr>
    </w:p>
    <w:tbl>
      <w:tblPr>
        <w:bidiVisual/>
        <w:tblW w:w="10761"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75"/>
        <w:gridCol w:w="1276"/>
        <w:gridCol w:w="1985"/>
        <w:gridCol w:w="1842"/>
        <w:gridCol w:w="1560"/>
        <w:gridCol w:w="1559"/>
        <w:gridCol w:w="1264"/>
      </w:tblGrid>
      <w:tr w:rsidR="00C509E8" w:rsidRPr="003C6828" w14:paraId="060A9C74" w14:textId="77777777" w:rsidTr="007F0B52">
        <w:trPr>
          <w:cantSplit/>
          <w:trHeight w:val="397"/>
          <w:jc w:val="center"/>
        </w:trPr>
        <w:tc>
          <w:tcPr>
            <w:tcW w:w="1275" w:type="dxa"/>
            <w:tcBorders>
              <w:top w:val="single" w:sz="18" w:space="0" w:color="auto"/>
              <w:left w:val="single" w:sz="18" w:space="0" w:color="auto"/>
              <w:bottom w:val="nil"/>
              <w:right w:val="single" w:sz="6" w:space="0" w:color="auto"/>
            </w:tcBorders>
            <w:shd w:val="pct5" w:color="auto" w:fill="auto"/>
          </w:tcPr>
          <w:p w14:paraId="66D63CD7" w14:textId="77777777" w:rsidR="00C509E8" w:rsidRPr="003C6828" w:rsidRDefault="00C509E8" w:rsidP="007F0B52">
            <w:pPr>
              <w:spacing w:line="300" w:lineRule="exact"/>
              <w:jc w:val="center"/>
              <w:rPr>
                <w:b/>
                <w:bCs/>
                <w:rtl/>
              </w:rPr>
            </w:pPr>
          </w:p>
        </w:tc>
        <w:tc>
          <w:tcPr>
            <w:tcW w:w="6663"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43E8F672" w14:textId="77777777" w:rsidR="00C509E8" w:rsidRPr="003C6828" w:rsidRDefault="00C509E8" w:rsidP="007F0B52">
            <w:pPr>
              <w:spacing w:line="300" w:lineRule="exact"/>
              <w:jc w:val="center"/>
              <w:rPr>
                <w:b/>
                <w:bCs/>
                <w:rtl/>
              </w:rPr>
            </w:pPr>
            <w:r w:rsidRPr="003C6828">
              <w:rPr>
                <w:b/>
                <w:bCs/>
                <w:rtl/>
              </w:rPr>
              <w:t>ש</w:t>
            </w:r>
            <w:r w:rsidRPr="003C6828">
              <w:rPr>
                <w:rFonts w:hint="cs"/>
                <w:b/>
                <w:bCs/>
                <w:rtl/>
              </w:rPr>
              <w:t>ם האירוע  _______________________</w:t>
            </w:r>
          </w:p>
        </w:tc>
        <w:tc>
          <w:tcPr>
            <w:tcW w:w="1559" w:type="dxa"/>
            <w:vMerge w:val="restart"/>
            <w:tcBorders>
              <w:top w:val="single" w:sz="18" w:space="0" w:color="auto"/>
              <w:left w:val="single" w:sz="6" w:space="0" w:color="auto"/>
              <w:right w:val="single" w:sz="18" w:space="0" w:color="auto"/>
            </w:tcBorders>
            <w:shd w:val="pct5" w:color="auto" w:fill="auto"/>
            <w:vAlign w:val="center"/>
          </w:tcPr>
          <w:p w14:paraId="5B43544C" w14:textId="77777777" w:rsidR="00C509E8" w:rsidRPr="003C6828" w:rsidRDefault="00C509E8" w:rsidP="007F0B52">
            <w:pPr>
              <w:spacing w:line="276" w:lineRule="auto"/>
              <w:jc w:val="center"/>
              <w:rPr>
                <w:b/>
                <w:bCs/>
                <w:rtl/>
              </w:rPr>
            </w:pPr>
            <w:r w:rsidRPr="003C6828">
              <w:rPr>
                <w:rFonts w:hint="cs"/>
                <w:b/>
                <w:bCs/>
                <w:rtl/>
              </w:rPr>
              <w:t xml:space="preserve">כמות </w:t>
            </w:r>
            <w:r>
              <w:rPr>
                <w:rFonts w:hint="cs"/>
                <w:b/>
                <w:bCs/>
                <w:rtl/>
              </w:rPr>
              <w:t>מופעים</w:t>
            </w:r>
            <w:r w:rsidRPr="003C6828">
              <w:rPr>
                <w:rFonts w:hint="cs"/>
                <w:b/>
                <w:bCs/>
                <w:rtl/>
              </w:rPr>
              <w:t xml:space="preserve"> </w:t>
            </w:r>
            <w:r w:rsidRPr="002632EC">
              <w:rPr>
                <w:rFonts w:hint="cs"/>
                <w:b/>
                <w:bCs/>
                <w:u w:val="single"/>
                <w:rtl/>
              </w:rPr>
              <w:t xml:space="preserve">בעלי תכנית אמנותית שונה </w:t>
            </w:r>
            <w:r w:rsidRPr="003C6828">
              <w:rPr>
                <w:rFonts w:hint="cs"/>
                <w:b/>
                <w:bCs/>
                <w:rtl/>
              </w:rPr>
              <w:t>באירוע</w:t>
            </w:r>
          </w:p>
        </w:tc>
        <w:tc>
          <w:tcPr>
            <w:tcW w:w="1264" w:type="dxa"/>
            <w:vMerge w:val="restart"/>
            <w:tcBorders>
              <w:top w:val="single" w:sz="18" w:space="0" w:color="auto"/>
              <w:left w:val="single" w:sz="6" w:space="0" w:color="auto"/>
              <w:right w:val="single" w:sz="18" w:space="0" w:color="auto"/>
            </w:tcBorders>
            <w:shd w:val="pct5" w:color="auto" w:fill="auto"/>
          </w:tcPr>
          <w:p w14:paraId="4105BC21" w14:textId="77777777" w:rsidR="00C509E8" w:rsidRDefault="00C509E8" w:rsidP="007F0B52">
            <w:pPr>
              <w:spacing w:line="276" w:lineRule="auto"/>
              <w:jc w:val="center"/>
              <w:rPr>
                <w:b/>
                <w:bCs/>
                <w:rtl/>
              </w:rPr>
            </w:pPr>
            <w:r>
              <w:rPr>
                <w:rFonts w:hint="cs"/>
                <w:b/>
                <w:bCs/>
                <w:rtl/>
              </w:rPr>
              <w:t>משך האירוע</w:t>
            </w:r>
          </w:p>
          <w:p w14:paraId="140F13A2" w14:textId="77777777" w:rsidR="00C509E8" w:rsidRDefault="00C509E8" w:rsidP="007F0B52">
            <w:pPr>
              <w:spacing w:line="276" w:lineRule="auto"/>
              <w:jc w:val="center"/>
              <w:rPr>
                <w:b/>
                <w:bCs/>
                <w:rtl/>
              </w:rPr>
            </w:pPr>
            <w:r>
              <w:rPr>
                <w:rFonts w:hint="cs"/>
                <w:b/>
                <w:bCs/>
                <w:rtl/>
              </w:rPr>
              <w:t>(במשך 3 ימים לפחות)</w:t>
            </w:r>
          </w:p>
          <w:p w14:paraId="2170F8EF" w14:textId="77777777" w:rsidR="00C509E8" w:rsidRPr="003C6828" w:rsidRDefault="00C509E8" w:rsidP="007F0B52">
            <w:pPr>
              <w:spacing w:line="276" w:lineRule="auto"/>
              <w:jc w:val="center"/>
              <w:rPr>
                <w:b/>
                <w:bCs/>
                <w:rtl/>
              </w:rPr>
            </w:pPr>
            <w:r w:rsidRPr="002632EC">
              <w:rPr>
                <w:rFonts w:hint="cs"/>
                <w:b/>
                <w:bCs/>
                <w:sz w:val="18"/>
                <w:szCs w:val="20"/>
                <w:rtl/>
              </w:rPr>
              <w:t>יש לציין תאריכים מדויקים</w:t>
            </w:r>
          </w:p>
        </w:tc>
      </w:tr>
      <w:tr w:rsidR="00C509E8" w:rsidRPr="003C6828" w14:paraId="0916D473" w14:textId="77777777" w:rsidTr="007F0B52">
        <w:trPr>
          <w:cantSplit/>
          <w:trHeight w:val="463"/>
          <w:jc w:val="center"/>
        </w:trPr>
        <w:tc>
          <w:tcPr>
            <w:tcW w:w="1275" w:type="dxa"/>
            <w:tcBorders>
              <w:top w:val="nil"/>
              <w:left w:val="single" w:sz="18" w:space="0" w:color="auto"/>
              <w:right w:val="single" w:sz="6" w:space="0" w:color="auto"/>
            </w:tcBorders>
            <w:shd w:val="pct5" w:color="auto" w:fill="auto"/>
          </w:tcPr>
          <w:p w14:paraId="6020C762" w14:textId="77777777" w:rsidR="00C509E8" w:rsidRPr="003C6828" w:rsidRDefault="00C509E8" w:rsidP="007F0B52">
            <w:pPr>
              <w:spacing w:line="300" w:lineRule="exact"/>
              <w:jc w:val="center"/>
              <w:rPr>
                <w:b/>
                <w:bCs/>
                <w:i/>
                <w:iCs/>
                <w:rtl/>
              </w:rPr>
            </w:pPr>
          </w:p>
        </w:tc>
        <w:tc>
          <w:tcPr>
            <w:tcW w:w="1276" w:type="dxa"/>
            <w:tcBorders>
              <w:top w:val="single" w:sz="6" w:space="0" w:color="auto"/>
              <w:left w:val="single" w:sz="6" w:space="0" w:color="auto"/>
              <w:right w:val="single" w:sz="6" w:space="0" w:color="auto"/>
            </w:tcBorders>
            <w:shd w:val="pct5" w:color="auto" w:fill="auto"/>
          </w:tcPr>
          <w:p w14:paraId="648DF21C" w14:textId="77777777" w:rsidR="00C509E8" w:rsidRPr="003C6828" w:rsidRDefault="00C509E8" w:rsidP="007F0B52">
            <w:pPr>
              <w:spacing w:line="300" w:lineRule="exact"/>
              <w:jc w:val="center"/>
              <w:rPr>
                <w:b/>
                <w:bCs/>
                <w:rtl/>
              </w:rPr>
            </w:pPr>
            <w:r w:rsidRPr="003C6828">
              <w:rPr>
                <w:rFonts w:hint="cs"/>
                <w:b/>
                <w:bCs/>
                <w:rtl/>
              </w:rPr>
              <w:t>שם הלקוח</w:t>
            </w:r>
          </w:p>
        </w:tc>
        <w:tc>
          <w:tcPr>
            <w:tcW w:w="1985" w:type="dxa"/>
            <w:tcBorders>
              <w:top w:val="single" w:sz="6" w:space="0" w:color="auto"/>
              <w:left w:val="single" w:sz="6" w:space="0" w:color="auto"/>
              <w:right w:val="single" w:sz="6" w:space="0" w:color="auto"/>
            </w:tcBorders>
            <w:shd w:val="pct5" w:color="auto" w:fill="auto"/>
          </w:tcPr>
          <w:p w14:paraId="348E1183" w14:textId="77777777" w:rsidR="00C509E8" w:rsidRPr="003C6828" w:rsidRDefault="00C509E8" w:rsidP="007F0B52">
            <w:pPr>
              <w:spacing w:line="300" w:lineRule="exact"/>
              <w:jc w:val="center"/>
              <w:rPr>
                <w:b/>
                <w:bCs/>
                <w:rtl/>
              </w:rPr>
            </w:pPr>
            <w:r w:rsidRPr="003C6828">
              <w:rPr>
                <w:b/>
                <w:bCs/>
                <w:rtl/>
              </w:rPr>
              <w:t>א</w:t>
            </w:r>
            <w:r w:rsidRPr="003C6828">
              <w:rPr>
                <w:rFonts w:hint="cs"/>
                <w:b/>
                <w:bCs/>
                <w:rtl/>
              </w:rPr>
              <w:t>יש הקשר</w:t>
            </w:r>
          </w:p>
        </w:tc>
        <w:tc>
          <w:tcPr>
            <w:tcW w:w="1842" w:type="dxa"/>
            <w:tcBorders>
              <w:top w:val="single" w:sz="6" w:space="0" w:color="auto"/>
              <w:left w:val="single" w:sz="6" w:space="0" w:color="auto"/>
              <w:right w:val="single" w:sz="4" w:space="0" w:color="auto"/>
            </w:tcBorders>
            <w:shd w:val="pct5" w:color="auto" w:fill="auto"/>
          </w:tcPr>
          <w:p w14:paraId="4942934D" w14:textId="77777777" w:rsidR="00C509E8" w:rsidRPr="003C6828" w:rsidRDefault="00C509E8" w:rsidP="007F0B52">
            <w:pPr>
              <w:spacing w:line="300" w:lineRule="exact"/>
              <w:jc w:val="center"/>
              <w:rPr>
                <w:b/>
                <w:bCs/>
                <w:rtl/>
              </w:rPr>
            </w:pPr>
            <w:r w:rsidRPr="003C6828">
              <w:rPr>
                <w:rFonts w:hint="cs"/>
                <w:b/>
                <w:bCs/>
                <w:rtl/>
              </w:rPr>
              <w:t>טלפון קווי</w:t>
            </w:r>
          </w:p>
        </w:tc>
        <w:tc>
          <w:tcPr>
            <w:tcW w:w="1560" w:type="dxa"/>
            <w:tcBorders>
              <w:top w:val="single" w:sz="6" w:space="0" w:color="auto"/>
              <w:left w:val="single" w:sz="4" w:space="0" w:color="auto"/>
              <w:right w:val="single" w:sz="6" w:space="0" w:color="auto"/>
            </w:tcBorders>
            <w:shd w:val="pct5" w:color="auto" w:fill="auto"/>
          </w:tcPr>
          <w:p w14:paraId="1A19BA1B" w14:textId="77777777" w:rsidR="00C509E8" w:rsidRPr="003C6828" w:rsidRDefault="00C509E8" w:rsidP="007F0B52">
            <w:pPr>
              <w:spacing w:line="300" w:lineRule="exact"/>
              <w:jc w:val="center"/>
              <w:rPr>
                <w:b/>
                <w:bCs/>
                <w:rtl/>
              </w:rPr>
            </w:pPr>
            <w:r w:rsidRPr="003C6828">
              <w:rPr>
                <w:rFonts w:hint="cs"/>
                <w:b/>
                <w:bCs/>
                <w:rtl/>
              </w:rPr>
              <w:t>טלפון סלולרי</w:t>
            </w:r>
          </w:p>
        </w:tc>
        <w:tc>
          <w:tcPr>
            <w:tcW w:w="1559" w:type="dxa"/>
            <w:vMerge/>
            <w:tcBorders>
              <w:left w:val="single" w:sz="6" w:space="0" w:color="auto"/>
              <w:right w:val="single" w:sz="18" w:space="0" w:color="auto"/>
            </w:tcBorders>
            <w:shd w:val="pct5" w:color="auto" w:fill="auto"/>
          </w:tcPr>
          <w:p w14:paraId="68055C12" w14:textId="77777777" w:rsidR="00C509E8" w:rsidRPr="003C6828" w:rsidRDefault="00C509E8" w:rsidP="007F0B52">
            <w:pPr>
              <w:spacing w:line="300" w:lineRule="exact"/>
              <w:jc w:val="center"/>
              <w:rPr>
                <w:b/>
                <w:bCs/>
                <w:i/>
                <w:iCs/>
                <w:rtl/>
              </w:rPr>
            </w:pPr>
          </w:p>
        </w:tc>
        <w:tc>
          <w:tcPr>
            <w:tcW w:w="1264" w:type="dxa"/>
            <w:vMerge/>
            <w:tcBorders>
              <w:left w:val="single" w:sz="6" w:space="0" w:color="auto"/>
              <w:right w:val="single" w:sz="18" w:space="0" w:color="auto"/>
            </w:tcBorders>
            <w:shd w:val="pct5" w:color="auto" w:fill="auto"/>
          </w:tcPr>
          <w:p w14:paraId="30AA1C92" w14:textId="77777777" w:rsidR="00C509E8" w:rsidRPr="003C6828" w:rsidRDefault="00C509E8" w:rsidP="007F0B52">
            <w:pPr>
              <w:spacing w:line="300" w:lineRule="exact"/>
              <w:jc w:val="center"/>
              <w:rPr>
                <w:b/>
                <w:bCs/>
                <w:i/>
                <w:iCs/>
                <w:rtl/>
              </w:rPr>
            </w:pPr>
          </w:p>
        </w:tc>
      </w:tr>
      <w:tr w:rsidR="00C509E8" w:rsidRPr="003C6828" w14:paraId="1233FDAA" w14:textId="77777777" w:rsidTr="007F0B52">
        <w:trPr>
          <w:trHeight w:val="356"/>
          <w:jc w:val="center"/>
        </w:trPr>
        <w:tc>
          <w:tcPr>
            <w:tcW w:w="1275" w:type="dxa"/>
            <w:tcBorders>
              <w:top w:val="single" w:sz="18" w:space="0" w:color="auto"/>
              <w:left w:val="single" w:sz="18" w:space="0" w:color="auto"/>
              <w:bottom w:val="single" w:sz="18" w:space="0" w:color="auto"/>
              <w:right w:val="single" w:sz="4" w:space="0" w:color="auto"/>
            </w:tcBorders>
          </w:tcPr>
          <w:p w14:paraId="4BE0F739" w14:textId="77777777" w:rsidR="00C509E8" w:rsidRPr="003C6828" w:rsidRDefault="00C509E8" w:rsidP="004622E4">
            <w:pPr>
              <w:numPr>
                <w:ilvl w:val="0"/>
                <w:numId w:val="43"/>
              </w:numPr>
              <w:overflowPunct w:val="0"/>
              <w:autoSpaceDE w:val="0"/>
              <w:autoSpaceDN w:val="0"/>
              <w:adjustRightInd w:val="0"/>
              <w:spacing w:line="300" w:lineRule="exact"/>
              <w:textAlignment w:val="baseline"/>
              <w:rPr>
                <w:rtl/>
              </w:rPr>
            </w:pPr>
            <w:r w:rsidRPr="003C6828">
              <w:rPr>
                <w:rtl/>
              </w:rPr>
              <w:t>1</w:t>
            </w:r>
          </w:p>
        </w:tc>
        <w:tc>
          <w:tcPr>
            <w:tcW w:w="1276" w:type="dxa"/>
            <w:tcBorders>
              <w:top w:val="single" w:sz="18" w:space="0" w:color="auto"/>
              <w:left w:val="single" w:sz="4" w:space="0" w:color="auto"/>
              <w:bottom w:val="single" w:sz="18" w:space="0" w:color="auto"/>
              <w:right w:val="single" w:sz="4" w:space="0" w:color="auto"/>
            </w:tcBorders>
          </w:tcPr>
          <w:p w14:paraId="10792F6F" w14:textId="77777777" w:rsidR="00C509E8" w:rsidRPr="003C6828" w:rsidRDefault="00C509E8" w:rsidP="007F0B52">
            <w:pPr>
              <w:spacing w:line="300" w:lineRule="exact"/>
              <w:rPr>
                <w:rtl/>
              </w:rPr>
            </w:pPr>
          </w:p>
        </w:tc>
        <w:tc>
          <w:tcPr>
            <w:tcW w:w="1985" w:type="dxa"/>
            <w:tcBorders>
              <w:top w:val="single" w:sz="18" w:space="0" w:color="auto"/>
              <w:left w:val="single" w:sz="4" w:space="0" w:color="auto"/>
              <w:bottom w:val="single" w:sz="18" w:space="0" w:color="auto"/>
              <w:right w:val="single" w:sz="4" w:space="0" w:color="auto"/>
            </w:tcBorders>
          </w:tcPr>
          <w:p w14:paraId="141D741E" w14:textId="77777777" w:rsidR="00C509E8" w:rsidRPr="003C6828" w:rsidRDefault="00C509E8" w:rsidP="007F0B52">
            <w:pPr>
              <w:spacing w:line="300" w:lineRule="exact"/>
              <w:rPr>
                <w:rtl/>
              </w:rPr>
            </w:pPr>
          </w:p>
        </w:tc>
        <w:tc>
          <w:tcPr>
            <w:tcW w:w="1842" w:type="dxa"/>
            <w:tcBorders>
              <w:top w:val="single" w:sz="18" w:space="0" w:color="auto"/>
              <w:left w:val="single" w:sz="4" w:space="0" w:color="auto"/>
              <w:bottom w:val="single" w:sz="18" w:space="0" w:color="auto"/>
              <w:right w:val="single" w:sz="4" w:space="0" w:color="auto"/>
            </w:tcBorders>
          </w:tcPr>
          <w:p w14:paraId="48FC5E9E" w14:textId="77777777" w:rsidR="00C509E8" w:rsidRPr="003C6828" w:rsidRDefault="00C509E8" w:rsidP="007F0B52">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14C6A453" w14:textId="77777777" w:rsidR="00C509E8" w:rsidRPr="003C6828" w:rsidRDefault="00C509E8" w:rsidP="007F0B52">
            <w:pPr>
              <w:spacing w:line="300" w:lineRule="exact"/>
              <w:rPr>
                <w:rtl/>
              </w:rPr>
            </w:pPr>
          </w:p>
        </w:tc>
        <w:tc>
          <w:tcPr>
            <w:tcW w:w="1559" w:type="dxa"/>
            <w:tcBorders>
              <w:top w:val="single" w:sz="18" w:space="0" w:color="auto"/>
              <w:left w:val="single" w:sz="4" w:space="0" w:color="auto"/>
              <w:bottom w:val="single" w:sz="18" w:space="0" w:color="auto"/>
              <w:right w:val="single" w:sz="18" w:space="0" w:color="auto"/>
            </w:tcBorders>
          </w:tcPr>
          <w:p w14:paraId="239ABE39" w14:textId="77777777" w:rsidR="00C509E8" w:rsidRPr="003C6828" w:rsidRDefault="00C509E8" w:rsidP="007F0B52">
            <w:pPr>
              <w:spacing w:line="300" w:lineRule="exact"/>
              <w:rPr>
                <w:rtl/>
              </w:rPr>
            </w:pPr>
          </w:p>
        </w:tc>
        <w:tc>
          <w:tcPr>
            <w:tcW w:w="1264" w:type="dxa"/>
            <w:tcBorders>
              <w:top w:val="single" w:sz="18" w:space="0" w:color="auto"/>
              <w:left w:val="single" w:sz="4" w:space="0" w:color="auto"/>
              <w:bottom w:val="single" w:sz="18" w:space="0" w:color="auto"/>
              <w:right w:val="single" w:sz="18" w:space="0" w:color="auto"/>
            </w:tcBorders>
          </w:tcPr>
          <w:p w14:paraId="028061C9" w14:textId="77777777" w:rsidR="00C509E8" w:rsidRPr="003C6828" w:rsidRDefault="00C509E8" w:rsidP="007F0B52">
            <w:pPr>
              <w:spacing w:line="300" w:lineRule="exact"/>
              <w:rPr>
                <w:rtl/>
              </w:rPr>
            </w:pPr>
          </w:p>
        </w:tc>
      </w:tr>
      <w:tr w:rsidR="00C509E8" w:rsidRPr="003C6828" w14:paraId="0979A946" w14:textId="77777777" w:rsidTr="007F0B52">
        <w:trPr>
          <w:trHeight w:val="324"/>
          <w:jc w:val="center"/>
        </w:trPr>
        <w:tc>
          <w:tcPr>
            <w:tcW w:w="10761" w:type="dxa"/>
            <w:gridSpan w:val="7"/>
            <w:tcBorders>
              <w:top w:val="nil"/>
              <w:left w:val="single" w:sz="4" w:space="0" w:color="auto"/>
              <w:bottom w:val="single" w:sz="4" w:space="0" w:color="auto"/>
              <w:right w:val="single" w:sz="18" w:space="0" w:color="auto"/>
            </w:tcBorders>
          </w:tcPr>
          <w:p w14:paraId="6F972B96" w14:textId="77777777" w:rsidR="00C509E8" w:rsidRDefault="00C509E8" w:rsidP="007F0B52">
            <w:pPr>
              <w:tabs>
                <w:tab w:val="right" w:pos="935"/>
              </w:tabs>
              <w:spacing w:line="300" w:lineRule="auto"/>
              <w:rPr>
                <w:rtl/>
              </w:rPr>
            </w:pPr>
            <w:r w:rsidRPr="00E6543B">
              <w:rPr>
                <w:rtl/>
              </w:rPr>
              <w:t>האם המופע</w:t>
            </w:r>
            <w:r>
              <w:rPr>
                <w:rFonts w:hint="cs"/>
                <w:rtl/>
              </w:rPr>
              <w:t xml:space="preserve">ים </w:t>
            </w:r>
            <w:r>
              <w:rPr>
                <w:rtl/>
              </w:rPr>
              <w:t>התקיי</w:t>
            </w:r>
            <w:r>
              <w:rPr>
                <w:rFonts w:hint="cs"/>
                <w:rtl/>
              </w:rPr>
              <w:t>מו</w:t>
            </w:r>
            <w:r w:rsidRPr="00E6543B">
              <w:rPr>
                <w:rtl/>
              </w:rPr>
              <w:t xml:space="preserve"> באולם סגור?  כן/לא (יש לסמן בעיגול)</w:t>
            </w:r>
          </w:p>
          <w:p w14:paraId="15701F9E" w14:textId="77777777" w:rsidR="00C509E8" w:rsidRPr="003C6828" w:rsidRDefault="00C509E8" w:rsidP="007F0B52">
            <w:pPr>
              <w:tabs>
                <w:tab w:val="right" w:pos="935"/>
              </w:tabs>
              <w:spacing w:line="300" w:lineRule="auto"/>
              <w:rPr>
                <w:rtl/>
              </w:rPr>
            </w:pPr>
            <w:r w:rsidRPr="003C6828">
              <w:rPr>
                <w:rFonts w:hint="cs"/>
                <w:rtl/>
              </w:rPr>
              <w:t>האם ה</w:t>
            </w:r>
            <w:r>
              <w:rPr>
                <w:rFonts w:hint="cs"/>
                <w:rtl/>
              </w:rPr>
              <w:t>מופעים</w:t>
            </w:r>
            <w:r w:rsidRPr="003C6828">
              <w:rPr>
                <w:rFonts w:hint="cs"/>
                <w:rtl/>
              </w:rPr>
              <w:t xml:space="preserve"> הינ</w:t>
            </w:r>
            <w:r>
              <w:rPr>
                <w:rFonts w:hint="cs"/>
                <w:rtl/>
              </w:rPr>
              <w:t>ם</w:t>
            </w:r>
            <w:r w:rsidRPr="003C6828">
              <w:rPr>
                <w:rFonts w:hint="cs"/>
                <w:rtl/>
              </w:rPr>
              <w:t xml:space="preserve"> אירוע</w:t>
            </w:r>
            <w:r>
              <w:rPr>
                <w:rFonts w:hint="cs"/>
                <w:rtl/>
              </w:rPr>
              <w:t>ים</w:t>
            </w:r>
            <w:r w:rsidRPr="003C6828">
              <w:rPr>
                <w:rFonts w:hint="cs"/>
                <w:rtl/>
              </w:rPr>
              <w:t xml:space="preserve"> של מוסיקה חיה?  כן/לא (יש לסמן בעיגול)</w:t>
            </w:r>
          </w:p>
        </w:tc>
      </w:tr>
      <w:tr w:rsidR="00C509E8" w:rsidRPr="003C6828" w14:paraId="3C405FE1" w14:textId="77777777" w:rsidTr="007F0B52">
        <w:trPr>
          <w:trHeight w:val="324"/>
          <w:jc w:val="center"/>
        </w:trPr>
        <w:tc>
          <w:tcPr>
            <w:tcW w:w="10761" w:type="dxa"/>
            <w:gridSpan w:val="7"/>
            <w:tcBorders>
              <w:top w:val="nil"/>
              <w:left w:val="single" w:sz="4" w:space="0" w:color="auto"/>
              <w:bottom w:val="single" w:sz="4" w:space="0" w:color="auto"/>
              <w:right w:val="single" w:sz="18" w:space="0" w:color="auto"/>
            </w:tcBorders>
          </w:tcPr>
          <w:p w14:paraId="1B5F90BD" w14:textId="77777777" w:rsidR="00C509E8" w:rsidRPr="003C6828" w:rsidRDefault="00C509E8" w:rsidP="007F0B52">
            <w:pPr>
              <w:tabs>
                <w:tab w:val="right" w:pos="935"/>
              </w:tabs>
              <w:spacing w:line="300" w:lineRule="auto"/>
              <w:rPr>
                <w:b/>
                <w:bCs/>
                <w:rtl/>
              </w:rPr>
            </w:pPr>
            <w:r w:rsidRPr="003C6828">
              <w:rPr>
                <w:rFonts w:hint="cs"/>
                <w:b/>
                <w:bCs/>
                <w:rtl/>
              </w:rPr>
              <w:t>פירוט ההופעות (יש לציין בתיאור כללי של המופע אם מדובר במוסיקה ישראלית אמנותית, למשל פירוט היצירות ושמות המלחינים):</w:t>
            </w:r>
          </w:p>
        </w:tc>
      </w:tr>
      <w:tr w:rsidR="00C509E8" w:rsidRPr="003C6828" w14:paraId="698284F3" w14:textId="77777777" w:rsidTr="007F0B52">
        <w:trPr>
          <w:trHeight w:val="2226"/>
          <w:jc w:val="center"/>
        </w:trPr>
        <w:tc>
          <w:tcPr>
            <w:tcW w:w="10761" w:type="dxa"/>
            <w:gridSpan w:val="7"/>
            <w:tcBorders>
              <w:top w:val="single" w:sz="4" w:space="0" w:color="auto"/>
              <w:left w:val="single" w:sz="18" w:space="0" w:color="auto"/>
              <w:bottom w:val="single" w:sz="18" w:space="0" w:color="auto"/>
              <w:right w:val="single" w:sz="18" w:space="0" w:color="auto"/>
            </w:tcBorders>
          </w:tcPr>
          <w:tbl>
            <w:tblPr>
              <w:bidiVisual/>
              <w:tblW w:w="10527"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509"/>
              <w:gridCol w:w="3509"/>
              <w:gridCol w:w="3509"/>
            </w:tblGrid>
            <w:tr w:rsidR="00C509E8" w:rsidRPr="003C6828" w14:paraId="2F10143E" w14:textId="77777777" w:rsidTr="007F0B52">
              <w:trPr>
                <w:cantSplit/>
                <w:trHeight w:val="365"/>
                <w:jc w:val="center"/>
              </w:trPr>
              <w:tc>
                <w:tcPr>
                  <w:tcW w:w="3509" w:type="dxa"/>
                  <w:tcBorders>
                    <w:top w:val="nil"/>
                    <w:left w:val="single" w:sz="18" w:space="0" w:color="auto"/>
                    <w:right w:val="single" w:sz="6" w:space="0" w:color="auto"/>
                  </w:tcBorders>
                  <w:shd w:val="pct5" w:color="auto" w:fill="auto"/>
                </w:tcPr>
                <w:p w14:paraId="0CAAFD94" w14:textId="77777777" w:rsidR="00C509E8" w:rsidRPr="003C6828" w:rsidRDefault="00C509E8" w:rsidP="007F0B52">
                  <w:pPr>
                    <w:spacing w:line="300" w:lineRule="exact"/>
                    <w:jc w:val="center"/>
                    <w:rPr>
                      <w:b/>
                      <w:bCs/>
                      <w:rtl/>
                    </w:rPr>
                  </w:pPr>
                  <w:r w:rsidRPr="003C6828">
                    <w:rPr>
                      <w:rFonts w:hint="cs"/>
                      <w:b/>
                      <w:bCs/>
                      <w:rtl/>
                    </w:rPr>
                    <w:t>תאריך קיום ההופעה</w:t>
                  </w:r>
                </w:p>
              </w:tc>
              <w:tc>
                <w:tcPr>
                  <w:tcW w:w="3509" w:type="dxa"/>
                  <w:tcBorders>
                    <w:top w:val="single" w:sz="6" w:space="0" w:color="auto"/>
                    <w:left w:val="single" w:sz="6" w:space="0" w:color="auto"/>
                    <w:right w:val="single" w:sz="6" w:space="0" w:color="auto"/>
                  </w:tcBorders>
                  <w:shd w:val="pct5" w:color="auto" w:fill="auto"/>
                </w:tcPr>
                <w:p w14:paraId="16CECB25" w14:textId="77777777" w:rsidR="00C509E8" w:rsidRPr="003C6828" w:rsidRDefault="00C509E8" w:rsidP="007F0B52">
                  <w:pPr>
                    <w:spacing w:line="300" w:lineRule="exact"/>
                    <w:jc w:val="center"/>
                    <w:rPr>
                      <w:b/>
                      <w:bCs/>
                      <w:rtl/>
                    </w:rPr>
                  </w:pPr>
                  <w:r w:rsidRPr="003C6828">
                    <w:rPr>
                      <w:rFonts w:hint="cs"/>
                      <w:b/>
                      <w:bCs/>
                      <w:rtl/>
                    </w:rPr>
                    <w:t>כתובת ושם האולם</w:t>
                  </w:r>
                </w:p>
              </w:tc>
              <w:tc>
                <w:tcPr>
                  <w:tcW w:w="3509" w:type="dxa"/>
                  <w:tcBorders>
                    <w:top w:val="single" w:sz="6" w:space="0" w:color="auto"/>
                    <w:left w:val="single" w:sz="6" w:space="0" w:color="auto"/>
                    <w:right w:val="single" w:sz="18" w:space="0" w:color="auto"/>
                  </w:tcBorders>
                  <w:shd w:val="pct5" w:color="auto" w:fill="auto"/>
                </w:tcPr>
                <w:p w14:paraId="1653FCA5" w14:textId="77777777" w:rsidR="00C509E8" w:rsidRPr="003C6828" w:rsidRDefault="00C509E8" w:rsidP="007F0B52">
                  <w:pPr>
                    <w:spacing w:line="300" w:lineRule="exact"/>
                    <w:jc w:val="center"/>
                    <w:rPr>
                      <w:b/>
                      <w:bCs/>
                      <w:i/>
                      <w:iCs/>
                      <w:rtl/>
                    </w:rPr>
                  </w:pPr>
                  <w:r w:rsidRPr="003C6828">
                    <w:rPr>
                      <w:rFonts w:hint="cs"/>
                      <w:b/>
                      <w:bCs/>
                      <w:rtl/>
                    </w:rPr>
                    <w:t>מספר האנשים בקהל</w:t>
                  </w:r>
                </w:p>
              </w:tc>
            </w:tr>
            <w:tr w:rsidR="00C509E8" w:rsidRPr="003C6828" w14:paraId="29862A4E" w14:textId="77777777" w:rsidTr="007F0B52">
              <w:trPr>
                <w:trHeight w:val="368"/>
                <w:jc w:val="center"/>
              </w:trPr>
              <w:tc>
                <w:tcPr>
                  <w:tcW w:w="3509" w:type="dxa"/>
                  <w:tcBorders>
                    <w:top w:val="single" w:sz="18" w:space="0" w:color="auto"/>
                    <w:left w:val="single" w:sz="18" w:space="0" w:color="auto"/>
                    <w:bottom w:val="single" w:sz="18" w:space="0" w:color="auto"/>
                    <w:right w:val="single" w:sz="4" w:space="0" w:color="auto"/>
                  </w:tcBorders>
                </w:tcPr>
                <w:p w14:paraId="16E5613F" w14:textId="77777777" w:rsidR="00C509E8" w:rsidRPr="003C6828" w:rsidRDefault="00C509E8" w:rsidP="007F0B52">
                  <w:pPr>
                    <w:spacing w:line="300" w:lineRule="exact"/>
                    <w:rPr>
                      <w:rtl/>
                    </w:rPr>
                  </w:pPr>
                </w:p>
              </w:tc>
              <w:tc>
                <w:tcPr>
                  <w:tcW w:w="3509" w:type="dxa"/>
                  <w:tcBorders>
                    <w:top w:val="single" w:sz="18" w:space="0" w:color="auto"/>
                    <w:left w:val="single" w:sz="4" w:space="0" w:color="auto"/>
                    <w:bottom w:val="single" w:sz="18" w:space="0" w:color="auto"/>
                    <w:right w:val="single" w:sz="4" w:space="0" w:color="auto"/>
                  </w:tcBorders>
                </w:tcPr>
                <w:p w14:paraId="78D075BD" w14:textId="77777777" w:rsidR="00C509E8" w:rsidRPr="003C6828" w:rsidRDefault="00C509E8" w:rsidP="007F0B52">
                  <w:pPr>
                    <w:spacing w:line="300" w:lineRule="exact"/>
                    <w:rPr>
                      <w:rtl/>
                    </w:rPr>
                  </w:pPr>
                </w:p>
              </w:tc>
              <w:tc>
                <w:tcPr>
                  <w:tcW w:w="3509" w:type="dxa"/>
                  <w:tcBorders>
                    <w:top w:val="single" w:sz="18" w:space="0" w:color="auto"/>
                    <w:left w:val="single" w:sz="4" w:space="0" w:color="auto"/>
                    <w:bottom w:val="single" w:sz="18" w:space="0" w:color="auto"/>
                    <w:right w:val="single" w:sz="18" w:space="0" w:color="auto"/>
                  </w:tcBorders>
                </w:tcPr>
                <w:p w14:paraId="7041DB47" w14:textId="77777777" w:rsidR="00C509E8" w:rsidRPr="003C6828" w:rsidRDefault="00C509E8" w:rsidP="007F0B52">
                  <w:pPr>
                    <w:spacing w:line="300" w:lineRule="exact"/>
                    <w:rPr>
                      <w:rtl/>
                    </w:rPr>
                  </w:pPr>
                </w:p>
              </w:tc>
            </w:tr>
          </w:tbl>
          <w:p w14:paraId="1B11C163" w14:textId="77777777" w:rsidR="00C509E8" w:rsidRDefault="00C509E8" w:rsidP="007F0B52">
            <w:pPr>
              <w:spacing w:line="300" w:lineRule="exact"/>
              <w:jc w:val="center"/>
              <w:rPr>
                <w:b/>
                <w:bCs/>
                <w:rtl/>
              </w:rPr>
            </w:pPr>
            <w:r w:rsidRPr="003C6828">
              <w:rPr>
                <w:rFonts w:hint="cs"/>
                <w:b/>
                <w:bCs/>
                <w:rtl/>
              </w:rPr>
              <w:t>תיאור כללי: __________________________________________________________________________________________________________________________________________________________________________________________________________</w:t>
            </w:r>
            <w:r>
              <w:rPr>
                <w:rFonts w:hint="cs"/>
                <w:b/>
                <w:bCs/>
                <w:rtl/>
              </w:rPr>
              <w:t>________________________________________________</w:t>
            </w:r>
            <w:r w:rsidRPr="003C6828">
              <w:rPr>
                <w:rFonts w:hint="cs"/>
                <w:b/>
                <w:bCs/>
                <w:rtl/>
              </w:rPr>
              <w:t>____________</w:t>
            </w:r>
            <w:r>
              <w:rPr>
                <w:rFonts w:hint="cs"/>
                <w:b/>
                <w:bCs/>
                <w:rtl/>
              </w:rPr>
              <w:t>_____________________________________________</w:t>
            </w:r>
            <w:r w:rsidRPr="003C6828">
              <w:rPr>
                <w:rFonts w:hint="cs"/>
                <w:b/>
                <w:bCs/>
                <w:rtl/>
              </w:rPr>
              <w:t>_________________________________________</w:t>
            </w:r>
          </w:p>
          <w:p w14:paraId="1334BEA5" w14:textId="77777777" w:rsidR="00C509E8" w:rsidRPr="003C6828" w:rsidRDefault="00C509E8" w:rsidP="007F0B52">
            <w:pPr>
              <w:spacing w:line="300" w:lineRule="exact"/>
              <w:jc w:val="center"/>
              <w:rPr>
                <w:b/>
                <w:bCs/>
                <w:rtl/>
              </w:rPr>
            </w:pPr>
            <w:r w:rsidRPr="003C6828">
              <w:rPr>
                <w:rFonts w:hint="cs"/>
                <w:b/>
                <w:bCs/>
                <w:rtl/>
              </w:rPr>
              <w:t>__________________________________________________________________________________________________________________________________________________________________________________________________________</w:t>
            </w:r>
            <w:r>
              <w:rPr>
                <w:rFonts w:hint="cs"/>
                <w:b/>
                <w:bCs/>
                <w:rtl/>
              </w:rPr>
              <w:t>________________________________________________</w:t>
            </w:r>
            <w:r w:rsidRPr="003C6828">
              <w:rPr>
                <w:rFonts w:hint="cs"/>
                <w:b/>
                <w:bCs/>
                <w:rtl/>
              </w:rPr>
              <w:t>___________</w:t>
            </w:r>
          </w:p>
        </w:tc>
      </w:tr>
      <w:tr w:rsidR="00C509E8" w:rsidRPr="003C6828" w14:paraId="6536F3F6" w14:textId="77777777" w:rsidTr="007F0B52">
        <w:trPr>
          <w:trHeight w:val="1279"/>
          <w:jc w:val="center"/>
        </w:trPr>
        <w:tc>
          <w:tcPr>
            <w:tcW w:w="10761" w:type="dxa"/>
            <w:gridSpan w:val="7"/>
            <w:tcBorders>
              <w:top w:val="single" w:sz="4" w:space="0" w:color="auto"/>
              <w:left w:val="single" w:sz="18" w:space="0" w:color="auto"/>
              <w:bottom w:val="single" w:sz="18" w:space="0" w:color="auto"/>
              <w:right w:val="single" w:sz="18" w:space="0" w:color="auto"/>
            </w:tcBorders>
          </w:tcPr>
          <w:tbl>
            <w:tblPr>
              <w:bidiVisual/>
              <w:tblW w:w="10527"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509"/>
              <w:gridCol w:w="3509"/>
              <w:gridCol w:w="3509"/>
            </w:tblGrid>
            <w:tr w:rsidR="00C509E8" w:rsidRPr="003C6828" w14:paraId="7A29728B" w14:textId="77777777" w:rsidTr="007F0B52">
              <w:trPr>
                <w:cantSplit/>
                <w:trHeight w:val="365"/>
                <w:jc w:val="center"/>
              </w:trPr>
              <w:tc>
                <w:tcPr>
                  <w:tcW w:w="3509" w:type="dxa"/>
                  <w:tcBorders>
                    <w:top w:val="nil"/>
                    <w:left w:val="single" w:sz="18" w:space="0" w:color="auto"/>
                    <w:right w:val="single" w:sz="6" w:space="0" w:color="auto"/>
                  </w:tcBorders>
                  <w:shd w:val="pct5" w:color="auto" w:fill="auto"/>
                </w:tcPr>
                <w:p w14:paraId="4F334348" w14:textId="77777777" w:rsidR="00C509E8" w:rsidRPr="003C6828" w:rsidRDefault="00C509E8" w:rsidP="007F0B52">
                  <w:pPr>
                    <w:spacing w:line="300" w:lineRule="exact"/>
                    <w:jc w:val="center"/>
                    <w:rPr>
                      <w:b/>
                      <w:bCs/>
                      <w:rtl/>
                    </w:rPr>
                  </w:pPr>
                  <w:r w:rsidRPr="003C6828">
                    <w:rPr>
                      <w:rFonts w:hint="cs"/>
                      <w:b/>
                      <w:bCs/>
                      <w:rtl/>
                    </w:rPr>
                    <w:t>תאריך קיום ההופעה</w:t>
                  </w:r>
                </w:p>
              </w:tc>
              <w:tc>
                <w:tcPr>
                  <w:tcW w:w="3509" w:type="dxa"/>
                  <w:tcBorders>
                    <w:top w:val="single" w:sz="6" w:space="0" w:color="auto"/>
                    <w:left w:val="single" w:sz="6" w:space="0" w:color="auto"/>
                    <w:right w:val="single" w:sz="6" w:space="0" w:color="auto"/>
                  </w:tcBorders>
                  <w:shd w:val="pct5" w:color="auto" w:fill="auto"/>
                </w:tcPr>
                <w:p w14:paraId="7CA8F54C" w14:textId="77777777" w:rsidR="00C509E8" w:rsidRPr="003C6828" w:rsidRDefault="00C509E8" w:rsidP="007F0B52">
                  <w:pPr>
                    <w:spacing w:line="300" w:lineRule="exact"/>
                    <w:jc w:val="center"/>
                    <w:rPr>
                      <w:b/>
                      <w:bCs/>
                      <w:rtl/>
                    </w:rPr>
                  </w:pPr>
                  <w:r w:rsidRPr="003C6828">
                    <w:rPr>
                      <w:rFonts w:hint="cs"/>
                      <w:b/>
                      <w:bCs/>
                      <w:rtl/>
                    </w:rPr>
                    <w:t>כתובת ושם האולם</w:t>
                  </w:r>
                </w:p>
              </w:tc>
              <w:tc>
                <w:tcPr>
                  <w:tcW w:w="3509" w:type="dxa"/>
                  <w:tcBorders>
                    <w:top w:val="single" w:sz="6" w:space="0" w:color="auto"/>
                    <w:left w:val="single" w:sz="6" w:space="0" w:color="auto"/>
                    <w:right w:val="single" w:sz="18" w:space="0" w:color="auto"/>
                  </w:tcBorders>
                  <w:shd w:val="pct5" w:color="auto" w:fill="auto"/>
                </w:tcPr>
                <w:p w14:paraId="78D76422" w14:textId="77777777" w:rsidR="00C509E8" w:rsidRPr="003C6828" w:rsidRDefault="00C509E8" w:rsidP="007F0B52">
                  <w:pPr>
                    <w:spacing w:line="300" w:lineRule="exact"/>
                    <w:jc w:val="center"/>
                    <w:rPr>
                      <w:b/>
                      <w:bCs/>
                      <w:i/>
                      <w:iCs/>
                      <w:rtl/>
                    </w:rPr>
                  </w:pPr>
                  <w:r w:rsidRPr="003C6828">
                    <w:rPr>
                      <w:rFonts w:hint="cs"/>
                      <w:b/>
                      <w:bCs/>
                      <w:rtl/>
                    </w:rPr>
                    <w:t>מספר האנשים בקהל</w:t>
                  </w:r>
                </w:p>
              </w:tc>
            </w:tr>
            <w:tr w:rsidR="00C509E8" w:rsidRPr="003C6828" w14:paraId="3369183E" w14:textId="77777777" w:rsidTr="007F0B52">
              <w:trPr>
                <w:trHeight w:val="368"/>
                <w:jc w:val="center"/>
              </w:trPr>
              <w:tc>
                <w:tcPr>
                  <w:tcW w:w="3509" w:type="dxa"/>
                  <w:tcBorders>
                    <w:top w:val="single" w:sz="18" w:space="0" w:color="auto"/>
                    <w:left w:val="single" w:sz="18" w:space="0" w:color="auto"/>
                    <w:bottom w:val="single" w:sz="18" w:space="0" w:color="auto"/>
                    <w:right w:val="single" w:sz="4" w:space="0" w:color="auto"/>
                  </w:tcBorders>
                </w:tcPr>
                <w:p w14:paraId="231C4AFD" w14:textId="77777777" w:rsidR="00C509E8" w:rsidRPr="003C6828" w:rsidRDefault="00C509E8" w:rsidP="007F0B52">
                  <w:pPr>
                    <w:spacing w:line="300" w:lineRule="exact"/>
                    <w:rPr>
                      <w:rtl/>
                    </w:rPr>
                  </w:pPr>
                </w:p>
              </w:tc>
              <w:tc>
                <w:tcPr>
                  <w:tcW w:w="3509" w:type="dxa"/>
                  <w:tcBorders>
                    <w:top w:val="single" w:sz="18" w:space="0" w:color="auto"/>
                    <w:left w:val="single" w:sz="4" w:space="0" w:color="auto"/>
                    <w:bottom w:val="single" w:sz="18" w:space="0" w:color="auto"/>
                    <w:right w:val="single" w:sz="4" w:space="0" w:color="auto"/>
                  </w:tcBorders>
                </w:tcPr>
                <w:p w14:paraId="0F759591" w14:textId="77777777" w:rsidR="00C509E8" w:rsidRPr="003C6828" w:rsidRDefault="00C509E8" w:rsidP="007F0B52">
                  <w:pPr>
                    <w:spacing w:line="300" w:lineRule="exact"/>
                    <w:rPr>
                      <w:rtl/>
                    </w:rPr>
                  </w:pPr>
                </w:p>
              </w:tc>
              <w:tc>
                <w:tcPr>
                  <w:tcW w:w="3509" w:type="dxa"/>
                  <w:tcBorders>
                    <w:top w:val="single" w:sz="18" w:space="0" w:color="auto"/>
                    <w:left w:val="single" w:sz="4" w:space="0" w:color="auto"/>
                    <w:bottom w:val="single" w:sz="18" w:space="0" w:color="auto"/>
                    <w:right w:val="single" w:sz="18" w:space="0" w:color="auto"/>
                  </w:tcBorders>
                </w:tcPr>
                <w:p w14:paraId="2CF7A45C" w14:textId="77777777" w:rsidR="00C509E8" w:rsidRPr="003C6828" w:rsidRDefault="00C509E8" w:rsidP="007F0B52">
                  <w:pPr>
                    <w:spacing w:line="300" w:lineRule="exact"/>
                    <w:rPr>
                      <w:rtl/>
                    </w:rPr>
                  </w:pPr>
                </w:p>
              </w:tc>
            </w:tr>
          </w:tbl>
          <w:p w14:paraId="61D3CC8D" w14:textId="77777777" w:rsidR="00C509E8" w:rsidRDefault="00C509E8" w:rsidP="007F0B52">
            <w:pPr>
              <w:spacing w:line="300" w:lineRule="exact"/>
              <w:jc w:val="center"/>
              <w:rPr>
                <w:b/>
                <w:bCs/>
                <w:rtl/>
              </w:rPr>
            </w:pPr>
            <w:r w:rsidRPr="003C6828">
              <w:rPr>
                <w:rFonts w:hint="cs"/>
                <w:b/>
                <w:bCs/>
                <w:rtl/>
              </w:rPr>
              <w:t>תיאור כללי: __________________________________________________________________________________________________________________________________________________________________________________________________________</w:t>
            </w:r>
            <w:r>
              <w:rPr>
                <w:rFonts w:hint="cs"/>
                <w:b/>
                <w:bCs/>
                <w:rtl/>
              </w:rPr>
              <w:t>________________________________________________</w:t>
            </w:r>
            <w:r w:rsidRPr="003C6828">
              <w:rPr>
                <w:rFonts w:hint="cs"/>
                <w:b/>
                <w:bCs/>
                <w:rtl/>
              </w:rPr>
              <w:t>_____________</w:t>
            </w:r>
            <w:r>
              <w:rPr>
                <w:rFonts w:hint="cs"/>
                <w:b/>
                <w:bCs/>
                <w:rtl/>
              </w:rPr>
              <w:t>_____________________________________________</w:t>
            </w:r>
            <w:r w:rsidRPr="003C6828">
              <w:rPr>
                <w:rFonts w:hint="cs"/>
                <w:b/>
                <w:bCs/>
                <w:rtl/>
              </w:rPr>
              <w:t>________________________________________</w:t>
            </w:r>
          </w:p>
          <w:p w14:paraId="155B28BF" w14:textId="77777777" w:rsidR="00C509E8" w:rsidRPr="003C6828" w:rsidRDefault="00C509E8" w:rsidP="007F0B52">
            <w:pPr>
              <w:spacing w:line="300" w:lineRule="exact"/>
              <w:jc w:val="center"/>
              <w:rPr>
                <w:b/>
                <w:bCs/>
                <w:rtl/>
              </w:rPr>
            </w:pPr>
            <w:r w:rsidRPr="003C6828">
              <w:rPr>
                <w:rFonts w:hint="cs"/>
                <w:b/>
                <w:bCs/>
                <w:rtl/>
              </w:rPr>
              <w:t>__________________________________________________________________________________________________________________________________________________________________________________________________________</w:t>
            </w:r>
            <w:r>
              <w:rPr>
                <w:rFonts w:hint="cs"/>
                <w:b/>
                <w:bCs/>
                <w:rtl/>
              </w:rPr>
              <w:t>________________________________________________</w:t>
            </w:r>
            <w:r w:rsidRPr="003C6828">
              <w:rPr>
                <w:rFonts w:hint="cs"/>
                <w:b/>
                <w:bCs/>
                <w:rtl/>
              </w:rPr>
              <w:t>___________</w:t>
            </w:r>
          </w:p>
        </w:tc>
      </w:tr>
      <w:tr w:rsidR="00C509E8" w:rsidRPr="003C6828" w14:paraId="1F4FD172" w14:textId="77777777" w:rsidTr="007F0B52">
        <w:trPr>
          <w:trHeight w:val="2226"/>
          <w:jc w:val="center"/>
        </w:trPr>
        <w:tc>
          <w:tcPr>
            <w:tcW w:w="10761" w:type="dxa"/>
            <w:gridSpan w:val="7"/>
            <w:tcBorders>
              <w:top w:val="single" w:sz="4" w:space="0" w:color="auto"/>
              <w:left w:val="single" w:sz="18" w:space="0" w:color="auto"/>
              <w:bottom w:val="single" w:sz="18" w:space="0" w:color="auto"/>
              <w:right w:val="single" w:sz="18" w:space="0" w:color="auto"/>
            </w:tcBorders>
          </w:tcPr>
          <w:tbl>
            <w:tblPr>
              <w:bidiVisual/>
              <w:tblW w:w="10527"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509"/>
              <w:gridCol w:w="3509"/>
              <w:gridCol w:w="3509"/>
            </w:tblGrid>
            <w:tr w:rsidR="00C509E8" w:rsidRPr="003C6828" w14:paraId="02C5BCBE" w14:textId="77777777" w:rsidTr="007F0B52">
              <w:trPr>
                <w:cantSplit/>
                <w:trHeight w:val="365"/>
                <w:jc w:val="center"/>
              </w:trPr>
              <w:tc>
                <w:tcPr>
                  <w:tcW w:w="3509" w:type="dxa"/>
                  <w:tcBorders>
                    <w:top w:val="nil"/>
                    <w:left w:val="single" w:sz="18" w:space="0" w:color="auto"/>
                    <w:right w:val="single" w:sz="6" w:space="0" w:color="auto"/>
                  </w:tcBorders>
                  <w:shd w:val="pct5" w:color="auto" w:fill="auto"/>
                </w:tcPr>
                <w:p w14:paraId="083A16A3" w14:textId="77777777" w:rsidR="00C509E8" w:rsidRPr="003C6828" w:rsidRDefault="00C509E8" w:rsidP="007F0B52">
                  <w:pPr>
                    <w:spacing w:line="300" w:lineRule="exact"/>
                    <w:jc w:val="center"/>
                    <w:rPr>
                      <w:b/>
                      <w:bCs/>
                      <w:rtl/>
                    </w:rPr>
                  </w:pPr>
                  <w:r w:rsidRPr="003C6828">
                    <w:rPr>
                      <w:rFonts w:hint="cs"/>
                      <w:b/>
                      <w:bCs/>
                      <w:rtl/>
                    </w:rPr>
                    <w:t>תאריך קיום ההופעה</w:t>
                  </w:r>
                </w:p>
              </w:tc>
              <w:tc>
                <w:tcPr>
                  <w:tcW w:w="3509" w:type="dxa"/>
                  <w:tcBorders>
                    <w:top w:val="single" w:sz="6" w:space="0" w:color="auto"/>
                    <w:left w:val="single" w:sz="6" w:space="0" w:color="auto"/>
                    <w:right w:val="single" w:sz="6" w:space="0" w:color="auto"/>
                  </w:tcBorders>
                  <w:shd w:val="pct5" w:color="auto" w:fill="auto"/>
                </w:tcPr>
                <w:p w14:paraId="37831EC4" w14:textId="77777777" w:rsidR="00C509E8" w:rsidRPr="003C6828" w:rsidRDefault="00C509E8" w:rsidP="007F0B52">
                  <w:pPr>
                    <w:spacing w:line="300" w:lineRule="exact"/>
                    <w:jc w:val="center"/>
                    <w:rPr>
                      <w:b/>
                      <w:bCs/>
                      <w:rtl/>
                    </w:rPr>
                  </w:pPr>
                  <w:r w:rsidRPr="003C6828">
                    <w:rPr>
                      <w:rFonts w:hint="cs"/>
                      <w:b/>
                      <w:bCs/>
                      <w:rtl/>
                    </w:rPr>
                    <w:t>כתובת ושם האולם</w:t>
                  </w:r>
                </w:p>
              </w:tc>
              <w:tc>
                <w:tcPr>
                  <w:tcW w:w="3509" w:type="dxa"/>
                  <w:tcBorders>
                    <w:top w:val="single" w:sz="6" w:space="0" w:color="auto"/>
                    <w:left w:val="single" w:sz="6" w:space="0" w:color="auto"/>
                    <w:right w:val="single" w:sz="18" w:space="0" w:color="auto"/>
                  </w:tcBorders>
                  <w:shd w:val="pct5" w:color="auto" w:fill="auto"/>
                </w:tcPr>
                <w:p w14:paraId="3C401DD8" w14:textId="77777777" w:rsidR="00C509E8" w:rsidRPr="003C6828" w:rsidRDefault="00C509E8" w:rsidP="007F0B52">
                  <w:pPr>
                    <w:spacing w:line="300" w:lineRule="exact"/>
                    <w:jc w:val="center"/>
                    <w:rPr>
                      <w:b/>
                      <w:bCs/>
                      <w:i/>
                      <w:iCs/>
                      <w:rtl/>
                    </w:rPr>
                  </w:pPr>
                  <w:r w:rsidRPr="003C6828">
                    <w:rPr>
                      <w:rFonts w:hint="cs"/>
                      <w:b/>
                      <w:bCs/>
                      <w:rtl/>
                    </w:rPr>
                    <w:t>מספר האנשים בקהל</w:t>
                  </w:r>
                </w:p>
              </w:tc>
            </w:tr>
            <w:tr w:rsidR="00C509E8" w:rsidRPr="003C6828" w14:paraId="1D0FEFDB" w14:textId="77777777" w:rsidTr="007F0B52">
              <w:trPr>
                <w:trHeight w:val="368"/>
                <w:jc w:val="center"/>
              </w:trPr>
              <w:tc>
                <w:tcPr>
                  <w:tcW w:w="3509" w:type="dxa"/>
                  <w:tcBorders>
                    <w:top w:val="single" w:sz="18" w:space="0" w:color="auto"/>
                    <w:left w:val="single" w:sz="18" w:space="0" w:color="auto"/>
                    <w:bottom w:val="single" w:sz="18" w:space="0" w:color="auto"/>
                    <w:right w:val="single" w:sz="4" w:space="0" w:color="auto"/>
                  </w:tcBorders>
                </w:tcPr>
                <w:p w14:paraId="76E66D42" w14:textId="77777777" w:rsidR="00C509E8" w:rsidRPr="003C6828" w:rsidRDefault="00C509E8" w:rsidP="007F0B52">
                  <w:pPr>
                    <w:spacing w:line="300" w:lineRule="exact"/>
                    <w:rPr>
                      <w:rtl/>
                    </w:rPr>
                  </w:pPr>
                </w:p>
              </w:tc>
              <w:tc>
                <w:tcPr>
                  <w:tcW w:w="3509" w:type="dxa"/>
                  <w:tcBorders>
                    <w:top w:val="single" w:sz="18" w:space="0" w:color="auto"/>
                    <w:left w:val="single" w:sz="4" w:space="0" w:color="auto"/>
                    <w:bottom w:val="single" w:sz="18" w:space="0" w:color="auto"/>
                    <w:right w:val="single" w:sz="4" w:space="0" w:color="auto"/>
                  </w:tcBorders>
                </w:tcPr>
                <w:p w14:paraId="00FA6B94" w14:textId="77777777" w:rsidR="00C509E8" w:rsidRPr="003C6828" w:rsidRDefault="00C509E8" w:rsidP="007F0B52">
                  <w:pPr>
                    <w:spacing w:line="300" w:lineRule="exact"/>
                    <w:rPr>
                      <w:rtl/>
                    </w:rPr>
                  </w:pPr>
                </w:p>
              </w:tc>
              <w:tc>
                <w:tcPr>
                  <w:tcW w:w="3509" w:type="dxa"/>
                  <w:tcBorders>
                    <w:top w:val="single" w:sz="18" w:space="0" w:color="auto"/>
                    <w:left w:val="single" w:sz="4" w:space="0" w:color="auto"/>
                    <w:bottom w:val="single" w:sz="18" w:space="0" w:color="auto"/>
                    <w:right w:val="single" w:sz="18" w:space="0" w:color="auto"/>
                  </w:tcBorders>
                </w:tcPr>
                <w:p w14:paraId="21FDB4DB" w14:textId="77777777" w:rsidR="00C509E8" w:rsidRPr="003C6828" w:rsidRDefault="00C509E8" w:rsidP="007F0B52">
                  <w:pPr>
                    <w:spacing w:line="300" w:lineRule="exact"/>
                    <w:rPr>
                      <w:rtl/>
                    </w:rPr>
                  </w:pPr>
                </w:p>
              </w:tc>
            </w:tr>
          </w:tbl>
          <w:p w14:paraId="07716FAE" w14:textId="77777777" w:rsidR="00C509E8" w:rsidRDefault="00C509E8" w:rsidP="007F0B52">
            <w:pPr>
              <w:spacing w:line="300" w:lineRule="exact"/>
              <w:jc w:val="center"/>
              <w:rPr>
                <w:b/>
                <w:bCs/>
                <w:rtl/>
              </w:rPr>
            </w:pPr>
            <w:r w:rsidRPr="003C6828">
              <w:rPr>
                <w:rFonts w:hint="cs"/>
                <w:b/>
                <w:bCs/>
                <w:rtl/>
              </w:rPr>
              <w:t>תיאור כללי: __________________________________________________________________________________________________________________________________________________________________________________________________________</w:t>
            </w:r>
            <w:r>
              <w:rPr>
                <w:rFonts w:hint="cs"/>
                <w:b/>
                <w:bCs/>
                <w:rtl/>
              </w:rPr>
              <w:t>________________________________________________</w:t>
            </w:r>
            <w:r w:rsidRPr="003C6828">
              <w:rPr>
                <w:rFonts w:hint="cs"/>
                <w:b/>
                <w:bCs/>
                <w:rtl/>
              </w:rPr>
              <w:t>_____________</w:t>
            </w:r>
            <w:r>
              <w:rPr>
                <w:rFonts w:hint="cs"/>
                <w:b/>
                <w:bCs/>
                <w:rtl/>
              </w:rPr>
              <w:t>_____________________________________________</w:t>
            </w:r>
            <w:r w:rsidRPr="003C6828">
              <w:rPr>
                <w:rFonts w:hint="cs"/>
                <w:b/>
                <w:bCs/>
                <w:rtl/>
              </w:rPr>
              <w:t>________________________________________</w:t>
            </w:r>
          </w:p>
          <w:p w14:paraId="25D60A24" w14:textId="77777777" w:rsidR="00C509E8" w:rsidRPr="003C6828" w:rsidRDefault="00C509E8" w:rsidP="007F0B52">
            <w:pPr>
              <w:spacing w:line="300" w:lineRule="exact"/>
              <w:jc w:val="center"/>
              <w:rPr>
                <w:b/>
                <w:bCs/>
                <w:rtl/>
              </w:rPr>
            </w:pPr>
            <w:r w:rsidRPr="003C6828">
              <w:rPr>
                <w:rFonts w:hint="cs"/>
                <w:b/>
                <w:bCs/>
                <w:rtl/>
              </w:rPr>
              <w:t>__________________________________________________________________________________________________________________________________________________________________________________________________________</w:t>
            </w:r>
            <w:r>
              <w:rPr>
                <w:rFonts w:hint="cs"/>
                <w:b/>
                <w:bCs/>
                <w:rtl/>
              </w:rPr>
              <w:t>________________________________________________</w:t>
            </w:r>
            <w:r w:rsidRPr="003C6828">
              <w:rPr>
                <w:rFonts w:hint="cs"/>
                <w:b/>
                <w:bCs/>
                <w:rtl/>
              </w:rPr>
              <w:t>___________</w:t>
            </w:r>
          </w:p>
        </w:tc>
      </w:tr>
      <w:tr w:rsidR="00C509E8" w:rsidRPr="003C6828" w14:paraId="5E83D132" w14:textId="77777777" w:rsidTr="007F0B52">
        <w:trPr>
          <w:trHeight w:val="2226"/>
          <w:jc w:val="center"/>
        </w:trPr>
        <w:tc>
          <w:tcPr>
            <w:tcW w:w="10761" w:type="dxa"/>
            <w:gridSpan w:val="7"/>
            <w:tcBorders>
              <w:top w:val="single" w:sz="4" w:space="0" w:color="auto"/>
              <w:left w:val="single" w:sz="18" w:space="0" w:color="auto"/>
              <w:bottom w:val="single" w:sz="18" w:space="0" w:color="auto"/>
              <w:right w:val="single" w:sz="18" w:space="0" w:color="auto"/>
            </w:tcBorders>
          </w:tcPr>
          <w:tbl>
            <w:tblPr>
              <w:bidiVisual/>
              <w:tblW w:w="10527"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509"/>
              <w:gridCol w:w="3509"/>
              <w:gridCol w:w="3509"/>
            </w:tblGrid>
            <w:tr w:rsidR="00C509E8" w:rsidRPr="003C6828" w14:paraId="162D31CB" w14:textId="77777777" w:rsidTr="007F0B52">
              <w:trPr>
                <w:cantSplit/>
                <w:trHeight w:val="365"/>
                <w:jc w:val="center"/>
              </w:trPr>
              <w:tc>
                <w:tcPr>
                  <w:tcW w:w="3509" w:type="dxa"/>
                  <w:tcBorders>
                    <w:top w:val="nil"/>
                    <w:left w:val="single" w:sz="18" w:space="0" w:color="auto"/>
                    <w:right w:val="single" w:sz="6" w:space="0" w:color="auto"/>
                  </w:tcBorders>
                  <w:shd w:val="pct5" w:color="auto" w:fill="auto"/>
                </w:tcPr>
                <w:p w14:paraId="5422D3BF" w14:textId="77777777" w:rsidR="00C509E8" w:rsidRPr="003C6828" w:rsidRDefault="00C509E8" w:rsidP="007F0B52">
                  <w:pPr>
                    <w:spacing w:line="300" w:lineRule="exact"/>
                    <w:jc w:val="center"/>
                    <w:rPr>
                      <w:b/>
                      <w:bCs/>
                      <w:rtl/>
                    </w:rPr>
                  </w:pPr>
                  <w:r w:rsidRPr="003C6828">
                    <w:rPr>
                      <w:rFonts w:hint="cs"/>
                      <w:b/>
                      <w:bCs/>
                      <w:rtl/>
                    </w:rPr>
                    <w:lastRenderedPageBreak/>
                    <w:t>תאריך קיום ההופעה</w:t>
                  </w:r>
                </w:p>
              </w:tc>
              <w:tc>
                <w:tcPr>
                  <w:tcW w:w="3509" w:type="dxa"/>
                  <w:tcBorders>
                    <w:top w:val="single" w:sz="6" w:space="0" w:color="auto"/>
                    <w:left w:val="single" w:sz="6" w:space="0" w:color="auto"/>
                    <w:right w:val="single" w:sz="6" w:space="0" w:color="auto"/>
                  </w:tcBorders>
                  <w:shd w:val="pct5" w:color="auto" w:fill="auto"/>
                </w:tcPr>
                <w:p w14:paraId="572239F6" w14:textId="77777777" w:rsidR="00C509E8" w:rsidRPr="003C6828" w:rsidRDefault="00C509E8" w:rsidP="007F0B52">
                  <w:pPr>
                    <w:spacing w:line="300" w:lineRule="exact"/>
                    <w:jc w:val="center"/>
                    <w:rPr>
                      <w:b/>
                      <w:bCs/>
                      <w:rtl/>
                    </w:rPr>
                  </w:pPr>
                  <w:r w:rsidRPr="003C6828">
                    <w:rPr>
                      <w:rFonts w:hint="cs"/>
                      <w:b/>
                      <w:bCs/>
                      <w:rtl/>
                    </w:rPr>
                    <w:t>כתובת ושם האולם</w:t>
                  </w:r>
                </w:p>
              </w:tc>
              <w:tc>
                <w:tcPr>
                  <w:tcW w:w="3509" w:type="dxa"/>
                  <w:tcBorders>
                    <w:top w:val="single" w:sz="6" w:space="0" w:color="auto"/>
                    <w:left w:val="single" w:sz="6" w:space="0" w:color="auto"/>
                    <w:right w:val="single" w:sz="18" w:space="0" w:color="auto"/>
                  </w:tcBorders>
                  <w:shd w:val="pct5" w:color="auto" w:fill="auto"/>
                </w:tcPr>
                <w:p w14:paraId="5716865B" w14:textId="77777777" w:rsidR="00C509E8" w:rsidRPr="003C6828" w:rsidRDefault="00C509E8" w:rsidP="007F0B52">
                  <w:pPr>
                    <w:spacing w:line="300" w:lineRule="exact"/>
                    <w:jc w:val="center"/>
                    <w:rPr>
                      <w:b/>
                      <w:bCs/>
                      <w:i/>
                      <w:iCs/>
                      <w:rtl/>
                    </w:rPr>
                  </w:pPr>
                  <w:r w:rsidRPr="003C6828">
                    <w:rPr>
                      <w:rFonts w:hint="cs"/>
                      <w:b/>
                      <w:bCs/>
                      <w:rtl/>
                    </w:rPr>
                    <w:t>מספר האנשים בקהל</w:t>
                  </w:r>
                </w:p>
              </w:tc>
            </w:tr>
            <w:tr w:rsidR="00C509E8" w:rsidRPr="003C6828" w14:paraId="2904446C" w14:textId="77777777" w:rsidTr="007F0B52">
              <w:trPr>
                <w:trHeight w:val="368"/>
                <w:jc w:val="center"/>
              </w:trPr>
              <w:tc>
                <w:tcPr>
                  <w:tcW w:w="3509" w:type="dxa"/>
                  <w:tcBorders>
                    <w:top w:val="single" w:sz="18" w:space="0" w:color="auto"/>
                    <w:left w:val="single" w:sz="18" w:space="0" w:color="auto"/>
                    <w:bottom w:val="single" w:sz="18" w:space="0" w:color="auto"/>
                    <w:right w:val="single" w:sz="4" w:space="0" w:color="auto"/>
                  </w:tcBorders>
                </w:tcPr>
                <w:p w14:paraId="5EDBFF54" w14:textId="77777777" w:rsidR="00C509E8" w:rsidRPr="003C6828" w:rsidRDefault="00C509E8" w:rsidP="007F0B52">
                  <w:pPr>
                    <w:spacing w:line="300" w:lineRule="exact"/>
                    <w:rPr>
                      <w:rtl/>
                    </w:rPr>
                  </w:pPr>
                </w:p>
              </w:tc>
              <w:tc>
                <w:tcPr>
                  <w:tcW w:w="3509" w:type="dxa"/>
                  <w:tcBorders>
                    <w:top w:val="single" w:sz="18" w:space="0" w:color="auto"/>
                    <w:left w:val="single" w:sz="4" w:space="0" w:color="auto"/>
                    <w:bottom w:val="single" w:sz="18" w:space="0" w:color="auto"/>
                    <w:right w:val="single" w:sz="4" w:space="0" w:color="auto"/>
                  </w:tcBorders>
                </w:tcPr>
                <w:p w14:paraId="38DF1767" w14:textId="77777777" w:rsidR="00C509E8" w:rsidRPr="003C6828" w:rsidRDefault="00C509E8" w:rsidP="007F0B52">
                  <w:pPr>
                    <w:spacing w:line="300" w:lineRule="exact"/>
                    <w:rPr>
                      <w:rtl/>
                    </w:rPr>
                  </w:pPr>
                </w:p>
              </w:tc>
              <w:tc>
                <w:tcPr>
                  <w:tcW w:w="3509" w:type="dxa"/>
                  <w:tcBorders>
                    <w:top w:val="single" w:sz="18" w:space="0" w:color="auto"/>
                    <w:left w:val="single" w:sz="4" w:space="0" w:color="auto"/>
                    <w:bottom w:val="single" w:sz="18" w:space="0" w:color="auto"/>
                    <w:right w:val="single" w:sz="18" w:space="0" w:color="auto"/>
                  </w:tcBorders>
                </w:tcPr>
                <w:p w14:paraId="619194BF" w14:textId="77777777" w:rsidR="00C509E8" w:rsidRPr="003C6828" w:rsidRDefault="00C509E8" w:rsidP="007F0B52">
                  <w:pPr>
                    <w:spacing w:line="300" w:lineRule="exact"/>
                    <w:rPr>
                      <w:rtl/>
                    </w:rPr>
                  </w:pPr>
                </w:p>
              </w:tc>
            </w:tr>
          </w:tbl>
          <w:p w14:paraId="23C19F54" w14:textId="77777777" w:rsidR="00C509E8" w:rsidRDefault="00C509E8" w:rsidP="007F0B52">
            <w:pPr>
              <w:spacing w:line="300" w:lineRule="exact"/>
              <w:jc w:val="center"/>
              <w:rPr>
                <w:b/>
                <w:bCs/>
                <w:rtl/>
              </w:rPr>
            </w:pPr>
            <w:r w:rsidRPr="003C6828">
              <w:rPr>
                <w:rFonts w:hint="cs"/>
                <w:b/>
                <w:bCs/>
                <w:rtl/>
              </w:rPr>
              <w:t>תיאור כללי: __________________________________________________________________________________________________________________________________________________________________________________________________________</w:t>
            </w:r>
            <w:r>
              <w:rPr>
                <w:rFonts w:hint="cs"/>
                <w:b/>
                <w:bCs/>
                <w:rtl/>
              </w:rPr>
              <w:t>________________________________________________</w:t>
            </w:r>
            <w:r w:rsidRPr="003C6828">
              <w:rPr>
                <w:rFonts w:hint="cs"/>
                <w:b/>
                <w:bCs/>
                <w:rtl/>
              </w:rPr>
              <w:t>___________</w:t>
            </w:r>
            <w:r>
              <w:rPr>
                <w:rFonts w:hint="cs"/>
                <w:b/>
                <w:bCs/>
                <w:rtl/>
              </w:rPr>
              <w:t>_____________________________________________</w:t>
            </w:r>
            <w:r w:rsidRPr="003C6828">
              <w:rPr>
                <w:rFonts w:hint="cs"/>
                <w:b/>
                <w:bCs/>
                <w:rtl/>
              </w:rPr>
              <w:t>__________________________________________</w:t>
            </w:r>
          </w:p>
          <w:p w14:paraId="560A26EA" w14:textId="77777777" w:rsidR="00C509E8" w:rsidRPr="003C6828" w:rsidRDefault="00C509E8" w:rsidP="007F0B52">
            <w:pPr>
              <w:spacing w:line="300" w:lineRule="exact"/>
              <w:jc w:val="center"/>
              <w:rPr>
                <w:b/>
                <w:bCs/>
                <w:rtl/>
              </w:rPr>
            </w:pPr>
            <w:r w:rsidRPr="003C6828">
              <w:rPr>
                <w:rFonts w:hint="cs"/>
                <w:b/>
                <w:bCs/>
                <w:rtl/>
              </w:rPr>
              <w:t>__________________________________________________________________________________________________________________________________________________________________________________________________________</w:t>
            </w:r>
            <w:r>
              <w:rPr>
                <w:rFonts w:hint="cs"/>
                <w:b/>
                <w:bCs/>
                <w:rtl/>
              </w:rPr>
              <w:t>________________________________________________</w:t>
            </w:r>
            <w:r w:rsidRPr="003C6828">
              <w:rPr>
                <w:rFonts w:hint="cs"/>
                <w:b/>
                <w:bCs/>
                <w:rtl/>
              </w:rPr>
              <w:t>___________</w:t>
            </w:r>
          </w:p>
        </w:tc>
      </w:tr>
    </w:tbl>
    <w:p w14:paraId="01FD647A" w14:textId="77777777" w:rsidR="00C509E8" w:rsidRDefault="00C509E8" w:rsidP="00D909A0">
      <w:pPr>
        <w:tabs>
          <w:tab w:val="right" w:pos="935"/>
        </w:tabs>
        <w:spacing w:line="300" w:lineRule="auto"/>
        <w:ind w:left="936"/>
        <w:jc w:val="left"/>
        <w:rPr>
          <w:b/>
          <w:bCs/>
        </w:rPr>
      </w:pPr>
    </w:p>
    <w:p w14:paraId="710452B7" w14:textId="77777777" w:rsidR="00D909A0" w:rsidRDefault="00D909A0" w:rsidP="00C509E8">
      <w:pPr>
        <w:tabs>
          <w:tab w:val="right" w:pos="935"/>
        </w:tabs>
        <w:spacing w:line="300" w:lineRule="auto"/>
        <w:jc w:val="left"/>
        <w:rPr>
          <w:b/>
          <w:bCs/>
          <w:rtl/>
        </w:rPr>
      </w:pPr>
    </w:p>
    <w:p w14:paraId="4DE631BD" w14:textId="77777777" w:rsidR="00D909A0" w:rsidRDefault="00D909A0" w:rsidP="00D909A0">
      <w:pPr>
        <w:tabs>
          <w:tab w:val="right" w:pos="935"/>
        </w:tabs>
        <w:spacing w:line="300" w:lineRule="auto"/>
        <w:ind w:left="936"/>
        <w:jc w:val="left"/>
        <w:rPr>
          <w:b/>
          <w:bCs/>
          <w:rtl/>
        </w:rPr>
      </w:pPr>
    </w:p>
    <w:tbl>
      <w:tblPr>
        <w:bidiVisual/>
        <w:tblW w:w="10761"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75"/>
        <w:gridCol w:w="1276"/>
        <w:gridCol w:w="1985"/>
        <w:gridCol w:w="1842"/>
        <w:gridCol w:w="1560"/>
        <w:gridCol w:w="1559"/>
        <w:gridCol w:w="1264"/>
      </w:tblGrid>
      <w:tr w:rsidR="00C509E8" w:rsidRPr="003C6828" w14:paraId="670A8567" w14:textId="77777777" w:rsidTr="007F0B52">
        <w:trPr>
          <w:cantSplit/>
          <w:trHeight w:val="397"/>
          <w:jc w:val="center"/>
        </w:trPr>
        <w:tc>
          <w:tcPr>
            <w:tcW w:w="1275" w:type="dxa"/>
            <w:tcBorders>
              <w:top w:val="single" w:sz="18" w:space="0" w:color="auto"/>
              <w:left w:val="single" w:sz="18" w:space="0" w:color="auto"/>
              <w:bottom w:val="nil"/>
              <w:right w:val="single" w:sz="6" w:space="0" w:color="auto"/>
            </w:tcBorders>
            <w:shd w:val="pct5" w:color="auto" w:fill="auto"/>
          </w:tcPr>
          <w:p w14:paraId="130F08CA" w14:textId="77777777" w:rsidR="00C509E8" w:rsidRPr="003C6828" w:rsidRDefault="00C509E8" w:rsidP="007F0B52">
            <w:pPr>
              <w:spacing w:line="300" w:lineRule="exact"/>
              <w:jc w:val="center"/>
              <w:rPr>
                <w:b/>
                <w:bCs/>
                <w:rtl/>
              </w:rPr>
            </w:pPr>
          </w:p>
        </w:tc>
        <w:tc>
          <w:tcPr>
            <w:tcW w:w="6663"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42D0DACA" w14:textId="77777777" w:rsidR="00C509E8" w:rsidRPr="003C6828" w:rsidRDefault="00C509E8" w:rsidP="007F0B52">
            <w:pPr>
              <w:spacing w:line="300" w:lineRule="exact"/>
              <w:jc w:val="center"/>
              <w:rPr>
                <w:b/>
                <w:bCs/>
                <w:rtl/>
              </w:rPr>
            </w:pPr>
            <w:r w:rsidRPr="003C6828">
              <w:rPr>
                <w:b/>
                <w:bCs/>
                <w:rtl/>
              </w:rPr>
              <w:t>ש</w:t>
            </w:r>
            <w:r w:rsidRPr="003C6828">
              <w:rPr>
                <w:rFonts w:hint="cs"/>
                <w:b/>
                <w:bCs/>
                <w:rtl/>
              </w:rPr>
              <w:t>ם האירוע  _______________________</w:t>
            </w:r>
          </w:p>
        </w:tc>
        <w:tc>
          <w:tcPr>
            <w:tcW w:w="1559" w:type="dxa"/>
            <w:vMerge w:val="restart"/>
            <w:tcBorders>
              <w:top w:val="single" w:sz="18" w:space="0" w:color="auto"/>
              <w:left w:val="single" w:sz="6" w:space="0" w:color="auto"/>
              <w:right w:val="single" w:sz="18" w:space="0" w:color="auto"/>
            </w:tcBorders>
            <w:shd w:val="pct5" w:color="auto" w:fill="auto"/>
            <w:vAlign w:val="center"/>
          </w:tcPr>
          <w:p w14:paraId="61665411" w14:textId="77777777" w:rsidR="00C509E8" w:rsidRPr="003C6828" w:rsidRDefault="00C509E8" w:rsidP="007F0B52">
            <w:pPr>
              <w:spacing w:line="276" w:lineRule="auto"/>
              <w:jc w:val="center"/>
              <w:rPr>
                <w:b/>
                <w:bCs/>
                <w:rtl/>
              </w:rPr>
            </w:pPr>
            <w:r w:rsidRPr="003C6828">
              <w:rPr>
                <w:rFonts w:hint="cs"/>
                <w:b/>
                <w:bCs/>
                <w:rtl/>
              </w:rPr>
              <w:t xml:space="preserve">כמות </w:t>
            </w:r>
            <w:r>
              <w:rPr>
                <w:rFonts w:hint="cs"/>
                <w:b/>
                <w:bCs/>
                <w:rtl/>
              </w:rPr>
              <w:t>מופעים</w:t>
            </w:r>
            <w:r w:rsidRPr="003C6828">
              <w:rPr>
                <w:rFonts w:hint="cs"/>
                <w:b/>
                <w:bCs/>
                <w:rtl/>
              </w:rPr>
              <w:t xml:space="preserve"> </w:t>
            </w:r>
            <w:r w:rsidRPr="002632EC">
              <w:rPr>
                <w:rFonts w:hint="cs"/>
                <w:b/>
                <w:bCs/>
                <w:u w:val="single"/>
                <w:rtl/>
              </w:rPr>
              <w:t xml:space="preserve">בעלי תכנית אמנותית שונה </w:t>
            </w:r>
            <w:r w:rsidRPr="003C6828">
              <w:rPr>
                <w:rFonts w:hint="cs"/>
                <w:b/>
                <w:bCs/>
                <w:rtl/>
              </w:rPr>
              <w:t>באירוע</w:t>
            </w:r>
          </w:p>
        </w:tc>
        <w:tc>
          <w:tcPr>
            <w:tcW w:w="1264" w:type="dxa"/>
            <w:vMerge w:val="restart"/>
            <w:tcBorders>
              <w:top w:val="single" w:sz="18" w:space="0" w:color="auto"/>
              <w:left w:val="single" w:sz="6" w:space="0" w:color="auto"/>
              <w:right w:val="single" w:sz="18" w:space="0" w:color="auto"/>
            </w:tcBorders>
            <w:shd w:val="pct5" w:color="auto" w:fill="auto"/>
          </w:tcPr>
          <w:p w14:paraId="2DB40477" w14:textId="77777777" w:rsidR="00C509E8" w:rsidRDefault="00C509E8" w:rsidP="007F0B52">
            <w:pPr>
              <w:spacing w:line="276" w:lineRule="auto"/>
              <w:jc w:val="center"/>
              <w:rPr>
                <w:b/>
                <w:bCs/>
                <w:rtl/>
              </w:rPr>
            </w:pPr>
            <w:r>
              <w:rPr>
                <w:rFonts w:hint="cs"/>
                <w:b/>
                <w:bCs/>
                <w:rtl/>
              </w:rPr>
              <w:t>משך האירוע</w:t>
            </w:r>
          </w:p>
          <w:p w14:paraId="6E1C1F78" w14:textId="77777777" w:rsidR="00C509E8" w:rsidRDefault="00C509E8" w:rsidP="007F0B52">
            <w:pPr>
              <w:spacing w:line="276" w:lineRule="auto"/>
              <w:jc w:val="center"/>
              <w:rPr>
                <w:b/>
                <w:bCs/>
                <w:rtl/>
              </w:rPr>
            </w:pPr>
            <w:r>
              <w:rPr>
                <w:rFonts w:hint="cs"/>
                <w:b/>
                <w:bCs/>
                <w:rtl/>
              </w:rPr>
              <w:t>(במשך 3 ימים לפחות)</w:t>
            </w:r>
          </w:p>
          <w:p w14:paraId="47F0416B" w14:textId="77777777" w:rsidR="00C509E8" w:rsidRPr="003C6828" w:rsidRDefault="00C509E8" w:rsidP="007F0B52">
            <w:pPr>
              <w:spacing w:line="276" w:lineRule="auto"/>
              <w:jc w:val="center"/>
              <w:rPr>
                <w:b/>
                <w:bCs/>
                <w:rtl/>
              </w:rPr>
            </w:pPr>
            <w:r w:rsidRPr="002632EC">
              <w:rPr>
                <w:rFonts w:hint="cs"/>
                <w:b/>
                <w:bCs/>
                <w:sz w:val="18"/>
                <w:szCs w:val="20"/>
                <w:rtl/>
              </w:rPr>
              <w:t>יש לציין תאריכים מדויקים</w:t>
            </w:r>
          </w:p>
        </w:tc>
      </w:tr>
      <w:tr w:rsidR="00C509E8" w:rsidRPr="003C6828" w14:paraId="4343BE64" w14:textId="77777777" w:rsidTr="007F0B52">
        <w:trPr>
          <w:cantSplit/>
          <w:trHeight w:val="463"/>
          <w:jc w:val="center"/>
        </w:trPr>
        <w:tc>
          <w:tcPr>
            <w:tcW w:w="1275" w:type="dxa"/>
            <w:tcBorders>
              <w:top w:val="nil"/>
              <w:left w:val="single" w:sz="18" w:space="0" w:color="auto"/>
              <w:right w:val="single" w:sz="6" w:space="0" w:color="auto"/>
            </w:tcBorders>
            <w:shd w:val="pct5" w:color="auto" w:fill="auto"/>
          </w:tcPr>
          <w:p w14:paraId="19ACB0F7" w14:textId="77777777" w:rsidR="00C509E8" w:rsidRPr="003C6828" w:rsidRDefault="00C509E8" w:rsidP="007F0B52">
            <w:pPr>
              <w:spacing w:line="300" w:lineRule="exact"/>
              <w:jc w:val="center"/>
              <w:rPr>
                <w:b/>
                <w:bCs/>
                <w:i/>
                <w:iCs/>
                <w:rtl/>
              </w:rPr>
            </w:pPr>
          </w:p>
        </w:tc>
        <w:tc>
          <w:tcPr>
            <w:tcW w:w="1276" w:type="dxa"/>
            <w:tcBorders>
              <w:top w:val="single" w:sz="6" w:space="0" w:color="auto"/>
              <w:left w:val="single" w:sz="6" w:space="0" w:color="auto"/>
              <w:right w:val="single" w:sz="6" w:space="0" w:color="auto"/>
            </w:tcBorders>
            <w:shd w:val="pct5" w:color="auto" w:fill="auto"/>
          </w:tcPr>
          <w:p w14:paraId="110DA077" w14:textId="77777777" w:rsidR="00C509E8" w:rsidRPr="003C6828" w:rsidRDefault="00C509E8" w:rsidP="007F0B52">
            <w:pPr>
              <w:spacing w:line="300" w:lineRule="exact"/>
              <w:jc w:val="center"/>
              <w:rPr>
                <w:b/>
                <w:bCs/>
                <w:rtl/>
              </w:rPr>
            </w:pPr>
            <w:r w:rsidRPr="003C6828">
              <w:rPr>
                <w:rFonts w:hint="cs"/>
                <w:b/>
                <w:bCs/>
                <w:rtl/>
              </w:rPr>
              <w:t>שם הלקוח</w:t>
            </w:r>
          </w:p>
        </w:tc>
        <w:tc>
          <w:tcPr>
            <w:tcW w:w="1985" w:type="dxa"/>
            <w:tcBorders>
              <w:top w:val="single" w:sz="6" w:space="0" w:color="auto"/>
              <w:left w:val="single" w:sz="6" w:space="0" w:color="auto"/>
              <w:right w:val="single" w:sz="6" w:space="0" w:color="auto"/>
            </w:tcBorders>
            <w:shd w:val="pct5" w:color="auto" w:fill="auto"/>
          </w:tcPr>
          <w:p w14:paraId="52D1B990" w14:textId="77777777" w:rsidR="00C509E8" w:rsidRPr="003C6828" w:rsidRDefault="00C509E8" w:rsidP="007F0B52">
            <w:pPr>
              <w:spacing w:line="300" w:lineRule="exact"/>
              <w:jc w:val="center"/>
              <w:rPr>
                <w:b/>
                <w:bCs/>
                <w:rtl/>
              </w:rPr>
            </w:pPr>
            <w:r w:rsidRPr="003C6828">
              <w:rPr>
                <w:b/>
                <w:bCs/>
                <w:rtl/>
              </w:rPr>
              <w:t>א</w:t>
            </w:r>
            <w:r w:rsidRPr="003C6828">
              <w:rPr>
                <w:rFonts w:hint="cs"/>
                <w:b/>
                <w:bCs/>
                <w:rtl/>
              </w:rPr>
              <w:t>יש הקשר</w:t>
            </w:r>
          </w:p>
        </w:tc>
        <w:tc>
          <w:tcPr>
            <w:tcW w:w="1842" w:type="dxa"/>
            <w:tcBorders>
              <w:top w:val="single" w:sz="6" w:space="0" w:color="auto"/>
              <w:left w:val="single" w:sz="6" w:space="0" w:color="auto"/>
              <w:right w:val="single" w:sz="4" w:space="0" w:color="auto"/>
            </w:tcBorders>
            <w:shd w:val="pct5" w:color="auto" w:fill="auto"/>
          </w:tcPr>
          <w:p w14:paraId="52C8BC54" w14:textId="77777777" w:rsidR="00C509E8" w:rsidRPr="003C6828" w:rsidRDefault="00C509E8" w:rsidP="007F0B52">
            <w:pPr>
              <w:spacing w:line="300" w:lineRule="exact"/>
              <w:jc w:val="center"/>
              <w:rPr>
                <w:b/>
                <w:bCs/>
                <w:rtl/>
              </w:rPr>
            </w:pPr>
            <w:r w:rsidRPr="003C6828">
              <w:rPr>
                <w:rFonts w:hint="cs"/>
                <w:b/>
                <w:bCs/>
                <w:rtl/>
              </w:rPr>
              <w:t>טלפון קווי</w:t>
            </w:r>
          </w:p>
        </w:tc>
        <w:tc>
          <w:tcPr>
            <w:tcW w:w="1560" w:type="dxa"/>
            <w:tcBorders>
              <w:top w:val="single" w:sz="6" w:space="0" w:color="auto"/>
              <w:left w:val="single" w:sz="4" w:space="0" w:color="auto"/>
              <w:right w:val="single" w:sz="6" w:space="0" w:color="auto"/>
            </w:tcBorders>
            <w:shd w:val="pct5" w:color="auto" w:fill="auto"/>
          </w:tcPr>
          <w:p w14:paraId="79EDB562" w14:textId="77777777" w:rsidR="00C509E8" w:rsidRPr="003C6828" w:rsidRDefault="00C509E8" w:rsidP="007F0B52">
            <w:pPr>
              <w:spacing w:line="300" w:lineRule="exact"/>
              <w:jc w:val="center"/>
              <w:rPr>
                <w:b/>
                <w:bCs/>
                <w:rtl/>
              </w:rPr>
            </w:pPr>
            <w:r w:rsidRPr="003C6828">
              <w:rPr>
                <w:rFonts w:hint="cs"/>
                <w:b/>
                <w:bCs/>
                <w:rtl/>
              </w:rPr>
              <w:t>טלפון סלולרי</w:t>
            </w:r>
          </w:p>
        </w:tc>
        <w:tc>
          <w:tcPr>
            <w:tcW w:w="1559" w:type="dxa"/>
            <w:vMerge/>
            <w:tcBorders>
              <w:left w:val="single" w:sz="6" w:space="0" w:color="auto"/>
              <w:right w:val="single" w:sz="18" w:space="0" w:color="auto"/>
            </w:tcBorders>
            <w:shd w:val="pct5" w:color="auto" w:fill="auto"/>
          </w:tcPr>
          <w:p w14:paraId="2F546CC2" w14:textId="77777777" w:rsidR="00C509E8" w:rsidRPr="003C6828" w:rsidRDefault="00C509E8" w:rsidP="007F0B52">
            <w:pPr>
              <w:spacing w:line="300" w:lineRule="exact"/>
              <w:jc w:val="center"/>
              <w:rPr>
                <w:b/>
                <w:bCs/>
                <w:i/>
                <w:iCs/>
                <w:rtl/>
              </w:rPr>
            </w:pPr>
          </w:p>
        </w:tc>
        <w:tc>
          <w:tcPr>
            <w:tcW w:w="1264" w:type="dxa"/>
            <w:vMerge/>
            <w:tcBorders>
              <w:left w:val="single" w:sz="6" w:space="0" w:color="auto"/>
              <w:right w:val="single" w:sz="18" w:space="0" w:color="auto"/>
            </w:tcBorders>
            <w:shd w:val="pct5" w:color="auto" w:fill="auto"/>
          </w:tcPr>
          <w:p w14:paraId="54DD2791" w14:textId="77777777" w:rsidR="00C509E8" w:rsidRPr="003C6828" w:rsidRDefault="00C509E8" w:rsidP="007F0B52">
            <w:pPr>
              <w:spacing w:line="300" w:lineRule="exact"/>
              <w:jc w:val="center"/>
              <w:rPr>
                <w:b/>
                <w:bCs/>
                <w:i/>
                <w:iCs/>
                <w:rtl/>
              </w:rPr>
            </w:pPr>
          </w:p>
        </w:tc>
      </w:tr>
      <w:tr w:rsidR="00C509E8" w:rsidRPr="003C6828" w14:paraId="76F6895C" w14:textId="77777777" w:rsidTr="007F0B52">
        <w:trPr>
          <w:trHeight w:val="356"/>
          <w:jc w:val="center"/>
        </w:trPr>
        <w:tc>
          <w:tcPr>
            <w:tcW w:w="1275" w:type="dxa"/>
            <w:tcBorders>
              <w:top w:val="single" w:sz="18" w:space="0" w:color="auto"/>
              <w:left w:val="single" w:sz="18" w:space="0" w:color="auto"/>
              <w:bottom w:val="single" w:sz="18" w:space="0" w:color="auto"/>
              <w:right w:val="single" w:sz="4" w:space="0" w:color="auto"/>
            </w:tcBorders>
          </w:tcPr>
          <w:p w14:paraId="18EBDE91" w14:textId="77777777" w:rsidR="00C509E8" w:rsidRPr="003C6828" w:rsidRDefault="00C509E8" w:rsidP="004622E4">
            <w:pPr>
              <w:numPr>
                <w:ilvl w:val="0"/>
                <w:numId w:val="43"/>
              </w:numPr>
              <w:overflowPunct w:val="0"/>
              <w:autoSpaceDE w:val="0"/>
              <w:autoSpaceDN w:val="0"/>
              <w:adjustRightInd w:val="0"/>
              <w:spacing w:line="300" w:lineRule="exact"/>
              <w:textAlignment w:val="baseline"/>
              <w:rPr>
                <w:rtl/>
              </w:rPr>
            </w:pPr>
            <w:r w:rsidRPr="003C6828">
              <w:rPr>
                <w:rtl/>
              </w:rPr>
              <w:t>1</w:t>
            </w:r>
          </w:p>
        </w:tc>
        <w:tc>
          <w:tcPr>
            <w:tcW w:w="1276" w:type="dxa"/>
            <w:tcBorders>
              <w:top w:val="single" w:sz="18" w:space="0" w:color="auto"/>
              <w:left w:val="single" w:sz="4" w:space="0" w:color="auto"/>
              <w:bottom w:val="single" w:sz="18" w:space="0" w:color="auto"/>
              <w:right w:val="single" w:sz="4" w:space="0" w:color="auto"/>
            </w:tcBorders>
          </w:tcPr>
          <w:p w14:paraId="2BC62B28" w14:textId="77777777" w:rsidR="00C509E8" w:rsidRPr="003C6828" w:rsidRDefault="00C509E8" w:rsidP="007F0B52">
            <w:pPr>
              <w:spacing w:line="300" w:lineRule="exact"/>
              <w:rPr>
                <w:rtl/>
              </w:rPr>
            </w:pPr>
          </w:p>
        </w:tc>
        <w:tc>
          <w:tcPr>
            <w:tcW w:w="1985" w:type="dxa"/>
            <w:tcBorders>
              <w:top w:val="single" w:sz="18" w:space="0" w:color="auto"/>
              <w:left w:val="single" w:sz="4" w:space="0" w:color="auto"/>
              <w:bottom w:val="single" w:sz="18" w:space="0" w:color="auto"/>
              <w:right w:val="single" w:sz="4" w:space="0" w:color="auto"/>
            </w:tcBorders>
          </w:tcPr>
          <w:p w14:paraId="6C726622" w14:textId="77777777" w:rsidR="00C509E8" w:rsidRPr="003C6828" w:rsidRDefault="00C509E8" w:rsidP="007F0B52">
            <w:pPr>
              <w:spacing w:line="300" w:lineRule="exact"/>
              <w:rPr>
                <w:rtl/>
              </w:rPr>
            </w:pPr>
          </w:p>
        </w:tc>
        <w:tc>
          <w:tcPr>
            <w:tcW w:w="1842" w:type="dxa"/>
            <w:tcBorders>
              <w:top w:val="single" w:sz="18" w:space="0" w:color="auto"/>
              <w:left w:val="single" w:sz="4" w:space="0" w:color="auto"/>
              <w:bottom w:val="single" w:sz="18" w:space="0" w:color="auto"/>
              <w:right w:val="single" w:sz="4" w:space="0" w:color="auto"/>
            </w:tcBorders>
          </w:tcPr>
          <w:p w14:paraId="7BC526ED" w14:textId="77777777" w:rsidR="00C509E8" w:rsidRPr="003C6828" w:rsidRDefault="00C509E8" w:rsidP="007F0B52">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5573469C" w14:textId="77777777" w:rsidR="00C509E8" w:rsidRPr="003C6828" w:rsidRDefault="00C509E8" w:rsidP="007F0B52">
            <w:pPr>
              <w:spacing w:line="300" w:lineRule="exact"/>
              <w:rPr>
                <w:rtl/>
              </w:rPr>
            </w:pPr>
          </w:p>
        </w:tc>
        <w:tc>
          <w:tcPr>
            <w:tcW w:w="1559" w:type="dxa"/>
            <w:tcBorders>
              <w:top w:val="single" w:sz="18" w:space="0" w:color="auto"/>
              <w:left w:val="single" w:sz="4" w:space="0" w:color="auto"/>
              <w:bottom w:val="single" w:sz="18" w:space="0" w:color="auto"/>
              <w:right w:val="single" w:sz="18" w:space="0" w:color="auto"/>
            </w:tcBorders>
          </w:tcPr>
          <w:p w14:paraId="4268B9E5" w14:textId="77777777" w:rsidR="00C509E8" w:rsidRPr="003C6828" w:rsidRDefault="00C509E8" w:rsidP="007F0B52">
            <w:pPr>
              <w:spacing w:line="300" w:lineRule="exact"/>
              <w:rPr>
                <w:rtl/>
              </w:rPr>
            </w:pPr>
          </w:p>
        </w:tc>
        <w:tc>
          <w:tcPr>
            <w:tcW w:w="1264" w:type="dxa"/>
            <w:tcBorders>
              <w:top w:val="single" w:sz="18" w:space="0" w:color="auto"/>
              <w:left w:val="single" w:sz="4" w:space="0" w:color="auto"/>
              <w:bottom w:val="single" w:sz="18" w:space="0" w:color="auto"/>
              <w:right w:val="single" w:sz="18" w:space="0" w:color="auto"/>
            </w:tcBorders>
          </w:tcPr>
          <w:p w14:paraId="46B05D42" w14:textId="77777777" w:rsidR="00C509E8" w:rsidRPr="003C6828" w:rsidRDefault="00C509E8" w:rsidP="007F0B52">
            <w:pPr>
              <w:spacing w:line="300" w:lineRule="exact"/>
              <w:rPr>
                <w:rtl/>
              </w:rPr>
            </w:pPr>
          </w:p>
        </w:tc>
      </w:tr>
      <w:tr w:rsidR="00C509E8" w:rsidRPr="003C6828" w14:paraId="1CB6CCA7" w14:textId="77777777" w:rsidTr="007F0B52">
        <w:trPr>
          <w:trHeight w:val="324"/>
          <w:jc w:val="center"/>
        </w:trPr>
        <w:tc>
          <w:tcPr>
            <w:tcW w:w="10761" w:type="dxa"/>
            <w:gridSpan w:val="7"/>
            <w:tcBorders>
              <w:top w:val="nil"/>
              <w:left w:val="single" w:sz="4" w:space="0" w:color="auto"/>
              <w:bottom w:val="single" w:sz="4" w:space="0" w:color="auto"/>
              <w:right w:val="single" w:sz="18" w:space="0" w:color="auto"/>
            </w:tcBorders>
          </w:tcPr>
          <w:p w14:paraId="6B008D33" w14:textId="77777777" w:rsidR="00C509E8" w:rsidRDefault="00C509E8" w:rsidP="007F0B52">
            <w:pPr>
              <w:tabs>
                <w:tab w:val="right" w:pos="935"/>
              </w:tabs>
              <w:spacing w:line="300" w:lineRule="auto"/>
              <w:rPr>
                <w:rtl/>
              </w:rPr>
            </w:pPr>
            <w:r w:rsidRPr="00E6543B">
              <w:rPr>
                <w:rtl/>
              </w:rPr>
              <w:t>האם המופע</w:t>
            </w:r>
            <w:r>
              <w:rPr>
                <w:rFonts w:hint="cs"/>
                <w:rtl/>
              </w:rPr>
              <w:t xml:space="preserve">ים </w:t>
            </w:r>
            <w:r>
              <w:rPr>
                <w:rtl/>
              </w:rPr>
              <w:t>התקיי</w:t>
            </w:r>
            <w:r>
              <w:rPr>
                <w:rFonts w:hint="cs"/>
                <w:rtl/>
              </w:rPr>
              <w:t>מו</w:t>
            </w:r>
            <w:r w:rsidRPr="00E6543B">
              <w:rPr>
                <w:rtl/>
              </w:rPr>
              <w:t xml:space="preserve"> באולם סגור?  כן/לא (יש לסמן בעיגול)</w:t>
            </w:r>
          </w:p>
          <w:p w14:paraId="0F35C442" w14:textId="77777777" w:rsidR="00C509E8" w:rsidRPr="003C6828" w:rsidRDefault="00C509E8" w:rsidP="007F0B52">
            <w:pPr>
              <w:tabs>
                <w:tab w:val="right" w:pos="935"/>
              </w:tabs>
              <w:spacing w:line="300" w:lineRule="auto"/>
              <w:rPr>
                <w:rtl/>
              </w:rPr>
            </w:pPr>
            <w:r w:rsidRPr="003C6828">
              <w:rPr>
                <w:rFonts w:hint="cs"/>
                <w:rtl/>
              </w:rPr>
              <w:t>האם ה</w:t>
            </w:r>
            <w:r>
              <w:rPr>
                <w:rFonts w:hint="cs"/>
                <w:rtl/>
              </w:rPr>
              <w:t>מופעים</w:t>
            </w:r>
            <w:r w:rsidRPr="003C6828">
              <w:rPr>
                <w:rFonts w:hint="cs"/>
                <w:rtl/>
              </w:rPr>
              <w:t xml:space="preserve"> הינ</w:t>
            </w:r>
            <w:r>
              <w:rPr>
                <w:rFonts w:hint="cs"/>
                <w:rtl/>
              </w:rPr>
              <w:t>ם</w:t>
            </w:r>
            <w:r w:rsidRPr="003C6828">
              <w:rPr>
                <w:rFonts w:hint="cs"/>
                <w:rtl/>
              </w:rPr>
              <w:t xml:space="preserve"> אירוע</w:t>
            </w:r>
            <w:r>
              <w:rPr>
                <w:rFonts w:hint="cs"/>
                <w:rtl/>
              </w:rPr>
              <w:t>ים</w:t>
            </w:r>
            <w:r w:rsidRPr="003C6828">
              <w:rPr>
                <w:rFonts w:hint="cs"/>
                <w:rtl/>
              </w:rPr>
              <w:t xml:space="preserve"> של מוסיקה חיה?  כן/לא (יש לסמן בעיגול)</w:t>
            </w:r>
          </w:p>
        </w:tc>
      </w:tr>
      <w:tr w:rsidR="00C509E8" w:rsidRPr="003C6828" w14:paraId="49818D34" w14:textId="77777777" w:rsidTr="007F0B52">
        <w:trPr>
          <w:trHeight w:val="324"/>
          <w:jc w:val="center"/>
        </w:trPr>
        <w:tc>
          <w:tcPr>
            <w:tcW w:w="10761" w:type="dxa"/>
            <w:gridSpan w:val="7"/>
            <w:tcBorders>
              <w:top w:val="nil"/>
              <w:left w:val="single" w:sz="4" w:space="0" w:color="auto"/>
              <w:bottom w:val="single" w:sz="4" w:space="0" w:color="auto"/>
              <w:right w:val="single" w:sz="18" w:space="0" w:color="auto"/>
            </w:tcBorders>
          </w:tcPr>
          <w:p w14:paraId="2BD5F0BF" w14:textId="77777777" w:rsidR="00C509E8" w:rsidRPr="003C6828" w:rsidRDefault="00C509E8" w:rsidP="007F0B52">
            <w:pPr>
              <w:tabs>
                <w:tab w:val="right" w:pos="935"/>
              </w:tabs>
              <w:spacing w:line="300" w:lineRule="auto"/>
              <w:rPr>
                <w:b/>
                <w:bCs/>
                <w:rtl/>
              </w:rPr>
            </w:pPr>
            <w:r w:rsidRPr="003C6828">
              <w:rPr>
                <w:rFonts w:hint="cs"/>
                <w:b/>
                <w:bCs/>
                <w:rtl/>
              </w:rPr>
              <w:t>פירוט ההופעות (יש לציין בתיאור כללי של המופע אם מדובר במוסיקה ישראלית אמנותית, למשל פירוט היצירות ושמות המלחינים):</w:t>
            </w:r>
          </w:p>
        </w:tc>
      </w:tr>
      <w:tr w:rsidR="00C509E8" w:rsidRPr="003C6828" w14:paraId="39EA6A3B" w14:textId="77777777" w:rsidTr="007F0B52">
        <w:trPr>
          <w:trHeight w:val="2226"/>
          <w:jc w:val="center"/>
        </w:trPr>
        <w:tc>
          <w:tcPr>
            <w:tcW w:w="10761" w:type="dxa"/>
            <w:gridSpan w:val="7"/>
            <w:tcBorders>
              <w:top w:val="single" w:sz="4" w:space="0" w:color="auto"/>
              <w:left w:val="single" w:sz="18" w:space="0" w:color="auto"/>
              <w:bottom w:val="single" w:sz="18" w:space="0" w:color="auto"/>
              <w:right w:val="single" w:sz="18" w:space="0" w:color="auto"/>
            </w:tcBorders>
          </w:tcPr>
          <w:tbl>
            <w:tblPr>
              <w:bidiVisual/>
              <w:tblW w:w="10527"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509"/>
              <w:gridCol w:w="3509"/>
              <w:gridCol w:w="3509"/>
            </w:tblGrid>
            <w:tr w:rsidR="00C509E8" w:rsidRPr="003C6828" w14:paraId="538B290B" w14:textId="77777777" w:rsidTr="007F0B52">
              <w:trPr>
                <w:cantSplit/>
                <w:trHeight w:val="365"/>
                <w:jc w:val="center"/>
              </w:trPr>
              <w:tc>
                <w:tcPr>
                  <w:tcW w:w="3509" w:type="dxa"/>
                  <w:tcBorders>
                    <w:top w:val="nil"/>
                    <w:left w:val="single" w:sz="18" w:space="0" w:color="auto"/>
                    <w:right w:val="single" w:sz="6" w:space="0" w:color="auto"/>
                  </w:tcBorders>
                  <w:shd w:val="pct5" w:color="auto" w:fill="auto"/>
                </w:tcPr>
                <w:p w14:paraId="0A12D81D" w14:textId="77777777" w:rsidR="00C509E8" w:rsidRPr="003C6828" w:rsidRDefault="00C509E8" w:rsidP="007F0B52">
                  <w:pPr>
                    <w:spacing w:line="300" w:lineRule="exact"/>
                    <w:jc w:val="center"/>
                    <w:rPr>
                      <w:b/>
                      <w:bCs/>
                      <w:rtl/>
                    </w:rPr>
                  </w:pPr>
                  <w:r w:rsidRPr="003C6828">
                    <w:rPr>
                      <w:rFonts w:hint="cs"/>
                      <w:b/>
                      <w:bCs/>
                      <w:rtl/>
                    </w:rPr>
                    <w:t>תאריך קיום ההופעה</w:t>
                  </w:r>
                </w:p>
              </w:tc>
              <w:tc>
                <w:tcPr>
                  <w:tcW w:w="3509" w:type="dxa"/>
                  <w:tcBorders>
                    <w:top w:val="single" w:sz="6" w:space="0" w:color="auto"/>
                    <w:left w:val="single" w:sz="6" w:space="0" w:color="auto"/>
                    <w:right w:val="single" w:sz="6" w:space="0" w:color="auto"/>
                  </w:tcBorders>
                  <w:shd w:val="pct5" w:color="auto" w:fill="auto"/>
                </w:tcPr>
                <w:p w14:paraId="0FF98A4F" w14:textId="77777777" w:rsidR="00C509E8" w:rsidRPr="003C6828" w:rsidRDefault="00C509E8" w:rsidP="007F0B52">
                  <w:pPr>
                    <w:spacing w:line="300" w:lineRule="exact"/>
                    <w:jc w:val="center"/>
                    <w:rPr>
                      <w:b/>
                      <w:bCs/>
                      <w:rtl/>
                    </w:rPr>
                  </w:pPr>
                  <w:r w:rsidRPr="003C6828">
                    <w:rPr>
                      <w:rFonts w:hint="cs"/>
                      <w:b/>
                      <w:bCs/>
                      <w:rtl/>
                    </w:rPr>
                    <w:t>כתובת ושם האולם</w:t>
                  </w:r>
                </w:p>
              </w:tc>
              <w:tc>
                <w:tcPr>
                  <w:tcW w:w="3509" w:type="dxa"/>
                  <w:tcBorders>
                    <w:top w:val="single" w:sz="6" w:space="0" w:color="auto"/>
                    <w:left w:val="single" w:sz="6" w:space="0" w:color="auto"/>
                    <w:right w:val="single" w:sz="18" w:space="0" w:color="auto"/>
                  </w:tcBorders>
                  <w:shd w:val="pct5" w:color="auto" w:fill="auto"/>
                </w:tcPr>
                <w:p w14:paraId="733BADE5" w14:textId="77777777" w:rsidR="00C509E8" w:rsidRPr="003C6828" w:rsidRDefault="00C509E8" w:rsidP="007F0B52">
                  <w:pPr>
                    <w:spacing w:line="300" w:lineRule="exact"/>
                    <w:jc w:val="center"/>
                    <w:rPr>
                      <w:b/>
                      <w:bCs/>
                      <w:i/>
                      <w:iCs/>
                      <w:rtl/>
                    </w:rPr>
                  </w:pPr>
                  <w:r w:rsidRPr="003C6828">
                    <w:rPr>
                      <w:rFonts w:hint="cs"/>
                      <w:b/>
                      <w:bCs/>
                      <w:rtl/>
                    </w:rPr>
                    <w:t>מספר האנשים בקהל</w:t>
                  </w:r>
                </w:p>
              </w:tc>
            </w:tr>
            <w:tr w:rsidR="00C509E8" w:rsidRPr="003C6828" w14:paraId="561DB9B7" w14:textId="77777777" w:rsidTr="007F0B52">
              <w:trPr>
                <w:trHeight w:val="368"/>
                <w:jc w:val="center"/>
              </w:trPr>
              <w:tc>
                <w:tcPr>
                  <w:tcW w:w="3509" w:type="dxa"/>
                  <w:tcBorders>
                    <w:top w:val="single" w:sz="18" w:space="0" w:color="auto"/>
                    <w:left w:val="single" w:sz="18" w:space="0" w:color="auto"/>
                    <w:bottom w:val="single" w:sz="18" w:space="0" w:color="auto"/>
                    <w:right w:val="single" w:sz="4" w:space="0" w:color="auto"/>
                  </w:tcBorders>
                </w:tcPr>
                <w:p w14:paraId="1CB278C5" w14:textId="77777777" w:rsidR="00C509E8" w:rsidRPr="003C6828" w:rsidRDefault="00C509E8" w:rsidP="007F0B52">
                  <w:pPr>
                    <w:spacing w:line="300" w:lineRule="exact"/>
                    <w:rPr>
                      <w:rtl/>
                    </w:rPr>
                  </w:pPr>
                </w:p>
              </w:tc>
              <w:tc>
                <w:tcPr>
                  <w:tcW w:w="3509" w:type="dxa"/>
                  <w:tcBorders>
                    <w:top w:val="single" w:sz="18" w:space="0" w:color="auto"/>
                    <w:left w:val="single" w:sz="4" w:space="0" w:color="auto"/>
                    <w:bottom w:val="single" w:sz="18" w:space="0" w:color="auto"/>
                    <w:right w:val="single" w:sz="4" w:space="0" w:color="auto"/>
                  </w:tcBorders>
                </w:tcPr>
                <w:p w14:paraId="05CFD504" w14:textId="77777777" w:rsidR="00C509E8" w:rsidRPr="003C6828" w:rsidRDefault="00C509E8" w:rsidP="007F0B52">
                  <w:pPr>
                    <w:spacing w:line="300" w:lineRule="exact"/>
                    <w:rPr>
                      <w:rtl/>
                    </w:rPr>
                  </w:pPr>
                </w:p>
              </w:tc>
              <w:tc>
                <w:tcPr>
                  <w:tcW w:w="3509" w:type="dxa"/>
                  <w:tcBorders>
                    <w:top w:val="single" w:sz="18" w:space="0" w:color="auto"/>
                    <w:left w:val="single" w:sz="4" w:space="0" w:color="auto"/>
                    <w:bottom w:val="single" w:sz="18" w:space="0" w:color="auto"/>
                    <w:right w:val="single" w:sz="18" w:space="0" w:color="auto"/>
                  </w:tcBorders>
                </w:tcPr>
                <w:p w14:paraId="112BBDD1" w14:textId="77777777" w:rsidR="00C509E8" w:rsidRPr="003C6828" w:rsidRDefault="00C509E8" w:rsidP="007F0B52">
                  <w:pPr>
                    <w:spacing w:line="300" w:lineRule="exact"/>
                    <w:rPr>
                      <w:rtl/>
                    </w:rPr>
                  </w:pPr>
                </w:p>
              </w:tc>
            </w:tr>
          </w:tbl>
          <w:p w14:paraId="4D6A8390" w14:textId="77777777" w:rsidR="00C509E8" w:rsidRDefault="00C509E8" w:rsidP="007F0B52">
            <w:pPr>
              <w:spacing w:line="300" w:lineRule="exact"/>
              <w:jc w:val="center"/>
              <w:rPr>
                <w:b/>
                <w:bCs/>
                <w:rtl/>
              </w:rPr>
            </w:pPr>
            <w:r w:rsidRPr="003C6828">
              <w:rPr>
                <w:rFonts w:hint="cs"/>
                <w:b/>
                <w:bCs/>
                <w:rtl/>
              </w:rPr>
              <w:t>תיאור כללי: __________________________________________________________________________________________________________________________________________________________________________________________________________</w:t>
            </w:r>
            <w:r>
              <w:rPr>
                <w:rFonts w:hint="cs"/>
                <w:b/>
                <w:bCs/>
                <w:rtl/>
              </w:rPr>
              <w:t>________________________________________________</w:t>
            </w:r>
            <w:r w:rsidRPr="003C6828">
              <w:rPr>
                <w:rFonts w:hint="cs"/>
                <w:b/>
                <w:bCs/>
                <w:rtl/>
              </w:rPr>
              <w:t>____________</w:t>
            </w:r>
            <w:r>
              <w:rPr>
                <w:rFonts w:hint="cs"/>
                <w:b/>
                <w:bCs/>
                <w:rtl/>
              </w:rPr>
              <w:t>_____________________________________________</w:t>
            </w:r>
            <w:r w:rsidRPr="003C6828">
              <w:rPr>
                <w:rFonts w:hint="cs"/>
                <w:b/>
                <w:bCs/>
                <w:rtl/>
              </w:rPr>
              <w:t>_________________________________________</w:t>
            </w:r>
          </w:p>
          <w:p w14:paraId="0A45FC3D" w14:textId="77777777" w:rsidR="00C509E8" w:rsidRPr="003C6828" w:rsidRDefault="00C509E8" w:rsidP="007F0B52">
            <w:pPr>
              <w:spacing w:line="300" w:lineRule="exact"/>
              <w:jc w:val="center"/>
              <w:rPr>
                <w:b/>
                <w:bCs/>
                <w:rtl/>
              </w:rPr>
            </w:pPr>
            <w:r w:rsidRPr="003C6828">
              <w:rPr>
                <w:rFonts w:hint="cs"/>
                <w:b/>
                <w:bCs/>
                <w:rtl/>
              </w:rPr>
              <w:t>__________________________________________________________________________________________________________________________________________________________________________________________________________</w:t>
            </w:r>
            <w:r>
              <w:rPr>
                <w:rFonts w:hint="cs"/>
                <w:b/>
                <w:bCs/>
                <w:rtl/>
              </w:rPr>
              <w:t>________________________________________________</w:t>
            </w:r>
            <w:r w:rsidRPr="003C6828">
              <w:rPr>
                <w:rFonts w:hint="cs"/>
                <w:b/>
                <w:bCs/>
                <w:rtl/>
              </w:rPr>
              <w:t>___________</w:t>
            </w:r>
          </w:p>
        </w:tc>
      </w:tr>
      <w:tr w:rsidR="00C509E8" w:rsidRPr="003C6828" w14:paraId="5B62FCA0" w14:textId="77777777" w:rsidTr="007F0B52">
        <w:trPr>
          <w:trHeight w:val="1279"/>
          <w:jc w:val="center"/>
        </w:trPr>
        <w:tc>
          <w:tcPr>
            <w:tcW w:w="10761" w:type="dxa"/>
            <w:gridSpan w:val="7"/>
            <w:tcBorders>
              <w:top w:val="single" w:sz="4" w:space="0" w:color="auto"/>
              <w:left w:val="single" w:sz="18" w:space="0" w:color="auto"/>
              <w:bottom w:val="single" w:sz="18" w:space="0" w:color="auto"/>
              <w:right w:val="single" w:sz="18" w:space="0" w:color="auto"/>
            </w:tcBorders>
          </w:tcPr>
          <w:tbl>
            <w:tblPr>
              <w:bidiVisual/>
              <w:tblW w:w="10527"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509"/>
              <w:gridCol w:w="3509"/>
              <w:gridCol w:w="3509"/>
            </w:tblGrid>
            <w:tr w:rsidR="00C509E8" w:rsidRPr="003C6828" w14:paraId="0BF3241E" w14:textId="77777777" w:rsidTr="007F0B52">
              <w:trPr>
                <w:cantSplit/>
                <w:trHeight w:val="365"/>
                <w:jc w:val="center"/>
              </w:trPr>
              <w:tc>
                <w:tcPr>
                  <w:tcW w:w="3509" w:type="dxa"/>
                  <w:tcBorders>
                    <w:top w:val="nil"/>
                    <w:left w:val="single" w:sz="18" w:space="0" w:color="auto"/>
                    <w:right w:val="single" w:sz="6" w:space="0" w:color="auto"/>
                  </w:tcBorders>
                  <w:shd w:val="pct5" w:color="auto" w:fill="auto"/>
                </w:tcPr>
                <w:p w14:paraId="70FA2A81" w14:textId="77777777" w:rsidR="00C509E8" w:rsidRPr="003C6828" w:rsidRDefault="00C509E8" w:rsidP="007F0B52">
                  <w:pPr>
                    <w:spacing w:line="300" w:lineRule="exact"/>
                    <w:jc w:val="center"/>
                    <w:rPr>
                      <w:b/>
                      <w:bCs/>
                      <w:rtl/>
                    </w:rPr>
                  </w:pPr>
                  <w:r w:rsidRPr="003C6828">
                    <w:rPr>
                      <w:rFonts w:hint="cs"/>
                      <w:b/>
                      <w:bCs/>
                      <w:rtl/>
                    </w:rPr>
                    <w:t>תאריך קיום ההופעה</w:t>
                  </w:r>
                </w:p>
              </w:tc>
              <w:tc>
                <w:tcPr>
                  <w:tcW w:w="3509" w:type="dxa"/>
                  <w:tcBorders>
                    <w:top w:val="single" w:sz="6" w:space="0" w:color="auto"/>
                    <w:left w:val="single" w:sz="6" w:space="0" w:color="auto"/>
                    <w:right w:val="single" w:sz="6" w:space="0" w:color="auto"/>
                  </w:tcBorders>
                  <w:shd w:val="pct5" w:color="auto" w:fill="auto"/>
                </w:tcPr>
                <w:p w14:paraId="483D853C" w14:textId="77777777" w:rsidR="00C509E8" w:rsidRPr="003C6828" w:rsidRDefault="00C509E8" w:rsidP="007F0B52">
                  <w:pPr>
                    <w:spacing w:line="300" w:lineRule="exact"/>
                    <w:jc w:val="center"/>
                    <w:rPr>
                      <w:b/>
                      <w:bCs/>
                      <w:rtl/>
                    </w:rPr>
                  </w:pPr>
                  <w:r w:rsidRPr="003C6828">
                    <w:rPr>
                      <w:rFonts w:hint="cs"/>
                      <w:b/>
                      <w:bCs/>
                      <w:rtl/>
                    </w:rPr>
                    <w:t>כתובת ושם האולם</w:t>
                  </w:r>
                </w:p>
              </w:tc>
              <w:tc>
                <w:tcPr>
                  <w:tcW w:w="3509" w:type="dxa"/>
                  <w:tcBorders>
                    <w:top w:val="single" w:sz="6" w:space="0" w:color="auto"/>
                    <w:left w:val="single" w:sz="6" w:space="0" w:color="auto"/>
                    <w:right w:val="single" w:sz="18" w:space="0" w:color="auto"/>
                  </w:tcBorders>
                  <w:shd w:val="pct5" w:color="auto" w:fill="auto"/>
                </w:tcPr>
                <w:p w14:paraId="7B2D17B3" w14:textId="77777777" w:rsidR="00C509E8" w:rsidRPr="003C6828" w:rsidRDefault="00C509E8" w:rsidP="007F0B52">
                  <w:pPr>
                    <w:spacing w:line="300" w:lineRule="exact"/>
                    <w:jc w:val="center"/>
                    <w:rPr>
                      <w:b/>
                      <w:bCs/>
                      <w:i/>
                      <w:iCs/>
                      <w:rtl/>
                    </w:rPr>
                  </w:pPr>
                  <w:r w:rsidRPr="003C6828">
                    <w:rPr>
                      <w:rFonts w:hint="cs"/>
                      <w:b/>
                      <w:bCs/>
                      <w:rtl/>
                    </w:rPr>
                    <w:t>מספר האנשים בקהל</w:t>
                  </w:r>
                </w:p>
              </w:tc>
            </w:tr>
            <w:tr w:rsidR="00C509E8" w:rsidRPr="003C6828" w14:paraId="2785370E" w14:textId="77777777" w:rsidTr="007F0B52">
              <w:trPr>
                <w:trHeight w:val="368"/>
                <w:jc w:val="center"/>
              </w:trPr>
              <w:tc>
                <w:tcPr>
                  <w:tcW w:w="3509" w:type="dxa"/>
                  <w:tcBorders>
                    <w:top w:val="single" w:sz="18" w:space="0" w:color="auto"/>
                    <w:left w:val="single" w:sz="18" w:space="0" w:color="auto"/>
                    <w:bottom w:val="single" w:sz="18" w:space="0" w:color="auto"/>
                    <w:right w:val="single" w:sz="4" w:space="0" w:color="auto"/>
                  </w:tcBorders>
                </w:tcPr>
                <w:p w14:paraId="09BD5091" w14:textId="77777777" w:rsidR="00C509E8" w:rsidRPr="003C6828" w:rsidRDefault="00C509E8" w:rsidP="007F0B52">
                  <w:pPr>
                    <w:spacing w:line="300" w:lineRule="exact"/>
                    <w:rPr>
                      <w:rtl/>
                    </w:rPr>
                  </w:pPr>
                </w:p>
              </w:tc>
              <w:tc>
                <w:tcPr>
                  <w:tcW w:w="3509" w:type="dxa"/>
                  <w:tcBorders>
                    <w:top w:val="single" w:sz="18" w:space="0" w:color="auto"/>
                    <w:left w:val="single" w:sz="4" w:space="0" w:color="auto"/>
                    <w:bottom w:val="single" w:sz="18" w:space="0" w:color="auto"/>
                    <w:right w:val="single" w:sz="4" w:space="0" w:color="auto"/>
                  </w:tcBorders>
                </w:tcPr>
                <w:p w14:paraId="3EC890F5" w14:textId="77777777" w:rsidR="00C509E8" w:rsidRPr="003C6828" w:rsidRDefault="00C509E8" w:rsidP="007F0B52">
                  <w:pPr>
                    <w:spacing w:line="300" w:lineRule="exact"/>
                    <w:rPr>
                      <w:rtl/>
                    </w:rPr>
                  </w:pPr>
                </w:p>
              </w:tc>
              <w:tc>
                <w:tcPr>
                  <w:tcW w:w="3509" w:type="dxa"/>
                  <w:tcBorders>
                    <w:top w:val="single" w:sz="18" w:space="0" w:color="auto"/>
                    <w:left w:val="single" w:sz="4" w:space="0" w:color="auto"/>
                    <w:bottom w:val="single" w:sz="18" w:space="0" w:color="auto"/>
                    <w:right w:val="single" w:sz="18" w:space="0" w:color="auto"/>
                  </w:tcBorders>
                </w:tcPr>
                <w:p w14:paraId="2F6DEF61" w14:textId="77777777" w:rsidR="00C509E8" w:rsidRPr="003C6828" w:rsidRDefault="00C509E8" w:rsidP="007F0B52">
                  <w:pPr>
                    <w:spacing w:line="300" w:lineRule="exact"/>
                    <w:rPr>
                      <w:rtl/>
                    </w:rPr>
                  </w:pPr>
                </w:p>
              </w:tc>
            </w:tr>
          </w:tbl>
          <w:p w14:paraId="3C9DCD42" w14:textId="77777777" w:rsidR="00C509E8" w:rsidRDefault="00C509E8" w:rsidP="007F0B52">
            <w:pPr>
              <w:spacing w:line="300" w:lineRule="exact"/>
              <w:jc w:val="center"/>
              <w:rPr>
                <w:b/>
                <w:bCs/>
                <w:rtl/>
              </w:rPr>
            </w:pPr>
            <w:r w:rsidRPr="003C6828">
              <w:rPr>
                <w:rFonts w:hint="cs"/>
                <w:b/>
                <w:bCs/>
                <w:rtl/>
              </w:rPr>
              <w:t>תיאור כללי: ______________________________________________________________________________________________________________________________________________________________________________</w:t>
            </w:r>
            <w:r w:rsidRPr="003C6828">
              <w:rPr>
                <w:rFonts w:hint="cs"/>
                <w:b/>
                <w:bCs/>
                <w:rtl/>
              </w:rPr>
              <w:lastRenderedPageBreak/>
              <w:t>____________________________</w:t>
            </w:r>
            <w:r>
              <w:rPr>
                <w:rFonts w:hint="cs"/>
                <w:b/>
                <w:bCs/>
                <w:rtl/>
              </w:rPr>
              <w:t>________________________________________________</w:t>
            </w:r>
            <w:r w:rsidRPr="003C6828">
              <w:rPr>
                <w:rFonts w:hint="cs"/>
                <w:b/>
                <w:bCs/>
                <w:rtl/>
              </w:rPr>
              <w:t>_____________</w:t>
            </w:r>
            <w:r>
              <w:rPr>
                <w:rFonts w:hint="cs"/>
                <w:b/>
                <w:bCs/>
                <w:rtl/>
              </w:rPr>
              <w:t>_____________________________________________</w:t>
            </w:r>
            <w:r w:rsidRPr="003C6828">
              <w:rPr>
                <w:rFonts w:hint="cs"/>
                <w:b/>
                <w:bCs/>
                <w:rtl/>
              </w:rPr>
              <w:t>________________________________________</w:t>
            </w:r>
          </w:p>
          <w:p w14:paraId="0CD82729" w14:textId="77777777" w:rsidR="00C509E8" w:rsidRPr="003C6828" w:rsidRDefault="00C509E8" w:rsidP="007F0B52">
            <w:pPr>
              <w:spacing w:line="300" w:lineRule="exact"/>
              <w:jc w:val="center"/>
              <w:rPr>
                <w:b/>
                <w:bCs/>
                <w:rtl/>
              </w:rPr>
            </w:pPr>
            <w:r w:rsidRPr="003C6828">
              <w:rPr>
                <w:rFonts w:hint="cs"/>
                <w:b/>
                <w:bCs/>
                <w:rtl/>
              </w:rPr>
              <w:t>__________________________________________________________________________________________________________________________________________________________________________________________________________</w:t>
            </w:r>
            <w:r>
              <w:rPr>
                <w:rFonts w:hint="cs"/>
                <w:b/>
                <w:bCs/>
                <w:rtl/>
              </w:rPr>
              <w:t>________________________________________________</w:t>
            </w:r>
            <w:r w:rsidRPr="003C6828">
              <w:rPr>
                <w:rFonts w:hint="cs"/>
                <w:b/>
                <w:bCs/>
                <w:rtl/>
              </w:rPr>
              <w:t>___________</w:t>
            </w:r>
          </w:p>
        </w:tc>
      </w:tr>
      <w:tr w:rsidR="00C509E8" w:rsidRPr="003C6828" w14:paraId="5EE7101B" w14:textId="77777777" w:rsidTr="007F0B52">
        <w:trPr>
          <w:trHeight w:val="2226"/>
          <w:jc w:val="center"/>
        </w:trPr>
        <w:tc>
          <w:tcPr>
            <w:tcW w:w="10761" w:type="dxa"/>
            <w:gridSpan w:val="7"/>
            <w:tcBorders>
              <w:top w:val="single" w:sz="4" w:space="0" w:color="auto"/>
              <w:left w:val="single" w:sz="18" w:space="0" w:color="auto"/>
              <w:bottom w:val="single" w:sz="18" w:space="0" w:color="auto"/>
              <w:right w:val="single" w:sz="18" w:space="0" w:color="auto"/>
            </w:tcBorders>
          </w:tcPr>
          <w:tbl>
            <w:tblPr>
              <w:bidiVisual/>
              <w:tblW w:w="10527"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509"/>
              <w:gridCol w:w="3509"/>
              <w:gridCol w:w="3509"/>
            </w:tblGrid>
            <w:tr w:rsidR="00C509E8" w:rsidRPr="003C6828" w14:paraId="415C70EB" w14:textId="77777777" w:rsidTr="007F0B52">
              <w:trPr>
                <w:cantSplit/>
                <w:trHeight w:val="365"/>
                <w:jc w:val="center"/>
              </w:trPr>
              <w:tc>
                <w:tcPr>
                  <w:tcW w:w="3509" w:type="dxa"/>
                  <w:tcBorders>
                    <w:top w:val="nil"/>
                    <w:left w:val="single" w:sz="18" w:space="0" w:color="auto"/>
                    <w:right w:val="single" w:sz="6" w:space="0" w:color="auto"/>
                  </w:tcBorders>
                  <w:shd w:val="pct5" w:color="auto" w:fill="auto"/>
                </w:tcPr>
                <w:p w14:paraId="7F8270D2" w14:textId="77777777" w:rsidR="00C509E8" w:rsidRPr="003C6828" w:rsidRDefault="00C509E8" w:rsidP="007F0B52">
                  <w:pPr>
                    <w:spacing w:line="300" w:lineRule="exact"/>
                    <w:jc w:val="center"/>
                    <w:rPr>
                      <w:b/>
                      <w:bCs/>
                      <w:rtl/>
                    </w:rPr>
                  </w:pPr>
                  <w:r w:rsidRPr="003C6828">
                    <w:rPr>
                      <w:rFonts w:hint="cs"/>
                      <w:b/>
                      <w:bCs/>
                      <w:rtl/>
                    </w:rPr>
                    <w:lastRenderedPageBreak/>
                    <w:t>תאריך קיום ההופעה</w:t>
                  </w:r>
                </w:p>
              </w:tc>
              <w:tc>
                <w:tcPr>
                  <w:tcW w:w="3509" w:type="dxa"/>
                  <w:tcBorders>
                    <w:top w:val="single" w:sz="6" w:space="0" w:color="auto"/>
                    <w:left w:val="single" w:sz="6" w:space="0" w:color="auto"/>
                    <w:right w:val="single" w:sz="6" w:space="0" w:color="auto"/>
                  </w:tcBorders>
                  <w:shd w:val="pct5" w:color="auto" w:fill="auto"/>
                </w:tcPr>
                <w:p w14:paraId="4A2F1B4E" w14:textId="77777777" w:rsidR="00C509E8" w:rsidRPr="003C6828" w:rsidRDefault="00C509E8" w:rsidP="007F0B52">
                  <w:pPr>
                    <w:spacing w:line="300" w:lineRule="exact"/>
                    <w:jc w:val="center"/>
                    <w:rPr>
                      <w:b/>
                      <w:bCs/>
                      <w:rtl/>
                    </w:rPr>
                  </w:pPr>
                  <w:r w:rsidRPr="003C6828">
                    <w:rPr>
                      <w:rFonts w:hint="cs"/>
                      <w:b/>
                      <w:bCs/>
                      <w:rtl/>
                    </w:rPr>
                    <w:t>כתובת ושם האולם</w:t>
                  </w:r>
                </w:p>
              </w:tc>
              <w:tc>
                <w:tcPr>
                  <w:tcW w:w="3509" w:type="dxa"/>
                  <w:tcBorders>
                    <w:top w:val="single" w:sz="6" w:space="0" w:color="auto"/>
                    <w:left w:val="single" w:sz="6" w:space="0" w:color="auto"/>
                    <w:right w:val="single" w:sz="18" w:space="0" w:color="auto"/>
                  </w:tcBorders>
                  <w:shd w:val="pct5" w:color="auto" w:fill="auto"/>
                </w:tcPr>
                <w:p w14:paraId="0C375249" w14:textId="77777777" w:rsidR="00C509E8" w:rsidRPr="003C6828" w:rsidRDefault="00C509E8" w:rsidP="007F0B52">
                  <w:pPr>
                    <w:spacing w:line="300" w:lineRule="exact"/>
                    <w:jc w:val="center"/>
                    <w:rPr>
                      <w:b/>
                      <w:bCs/>
                      <w:i/>
                      <w:iCs/>
                      <w:rtl/>
                    </w:rPr>
                  </w:pPr>
                  <w:r w:rsidRPr="003C6828">
                    <w:rPr>
                      <w:rFonts w:hint="cs"/>
                      <w:b/>
                      <w:bCs/>
                      <w:rtl/>
                    </w:rPr>
                    <w:t>מספר האנשים בקהל</w:t>
                  </w:r>
                </w:p>
              </w:tc>
            </w:tr>
            <w:tr w:rsidR="00C509E8" w:rsidRPr="003C6828" w14:paraId="56EC8445" w14:textId="77777777" w:rsidTr="007F0B52">
              <w:trPr>
                <w:trHeight w:val="368"/>
                <w:jc w:val="center"/>
              </w:trPr>
              <w:tc>
                <w:tcPr>
                  <w:tcW w:w="3509" w:type="dxa"/>
                  <w:tcBorders>
                    <w:top w:val="single" w:sz="18" w:space="0" w:color="auto"/>
                    <w:left w:val="single" w:sz="18" w:space="0" w:color="auto"/>
                    <w:bottom w:val="single" w:sz="18" w:space="0" w:color="auto"/>
                    <w:right w:val="single" w:sz="4" w:space="0" w:color="auto"/>
                  </w:tcBorders>
                </w:tcPr>
                <w:p w14:paraId="1264BC45" w14:textId="77777777" w:rsidR="00C509E8" w:rsidRPr="003C6828" w:rsidRDefault="00C509E8" w:rsidP="007F0B52">
                  <w:pPr>
                    <w:spacing w:line="300" w:lineRule="exact"/>
                    <w:rPr>
                      <w:rtl/>
                    </w:rPr>
                  </w:pPr>
                </w:p>
              </w:tc>
              <w:tc>
                <w:tcPr>
                  <w:tcW w:w="3509" w:type="dxa"/>
                  <w:tcBorders>
                    <w:top w:val="single" w:sz="18" w:space="0" w:color="auto"/>
                    <w:left w:val="single" w:sz="4" w:space="0" w:color="auto"/>
                    <w:bottom w:val="single" w:sz="18" w:space="0" w:color="auto"/>
                    <w:right w:val="single" w:sz="4" w:space="0" w:color="auto"/>
                  </w:tcBorders>
                </w:tcPr>
                <w:p w14:paraId="3D974ED3" w14:textId="77777777" w:rsidR="00C509E8" w:rsidRPr="003C6828" w:rsidRDefault="00C509E8" w:rsidP="007F0B52">
                  <w:pPr>
                    <w:spacing w:line="300" w:lineRule="exact"/>
                    <w:rPr>
                      <w:rtl/>
                    </w:rPr>
                  </w:pPr>
                </w:p>
              </w:tc>
              <w:tc>
                <w:tcPr>
                  <w:tcW w:w="3509" w:type="dxa"/>
                  <w:tcBorders>
                    <w:top w:val="single" w:sz="18" w:space="0" w:color="auto"/>
                    <w:left w:val="single" w:sz="4" w:space="0" w:color="auto"/>
                    <w:bottom w:val="single" w:sz="18" w:space="0" w:color="auto"/>
                    <w:right w:val="single" w:sz="18" w:space="0" w:color="auto"/>
                  </w:tcBorders>
                </w:tcPr>
                <w:p w14:paraId="70B7D17C" w14:textId="77777777" w:rsidR="00C509E8" w:rsidRPr="003C6828" w:rsidRDefault="00C509E8" w:rsidP="007F0B52">
                  <w:pPr>
                    <w:spacing w:line="300" w:lineRule="exact"/>
                    <w:rPr>
                      <w:rtl/>
                    </w:rPr>
                  </w:pPr>
                </w:p>
              </w:tc>
            </w:tr>
          </w:tbl>
          <w:p w14:paraId="4A9B3F94" w14:textId="77777777" w:rsidR="00C509E8" w:rsidRDefault="00C509E8" w:rsidP="007F0B52">
            <w:pPr>
              <w:spacing w:line="300" w:lineRule="exact"/>
              <w:jc w:val="center"/>
              <w:rPr>
                <w:b/>
                <w:bCs/>
                <w:rtl/>
              </w:rPr>
            </w:pPr>
            <w:r w:rsidRPr="003C6828">
              <w:rPr>
                <w:rFonts w:hint="cs"/>
                <w:b/>
                <w:bCs/>
                <w:rtl/>
              </w:rPr>
              <w:t>תיאור כללי: __________________________________________________________________________________________________________________________________________________________________________________________________________</w:t>
            </w:r>
            <w:r>
              <w:rPr>
                <w:rFonts w:hint="cs"/>
                <w:b/>
                <w:bCs/>
                <w:rtl/>
              </w:rPr>
              <w:t>________________________________________________</w:t>
            </w:r>
            <w:r w:rsidRPr="003C6828">
              <w:rPr>
                <w:rFonts w:hint="cs"/>
                <w:b/>
                <w:bCs/>
                <w:rtl/>
              </w:rPr>
              <w:t>_____________</w:t>
            </w:r>
            <w:r>
              <w:rPr>
                <w:rFonts w:hint="cs"/>
                <w:b/>
                <w:bCs/>
                <w:rtl/>
              </w:rPr>
              <w:t>_____________________________________________</w:t>
            </w:r>
            <w:r w:rsidRPr="003C6828">
              <w:rPr>
                <w:rFonts w:hint="cs"/>
                <w:b/>
                <w:bCs/>
                <w:rtl/>
              </w:rPr>
              <w:t>________________________________________</w:t>
            </w:r>
          </w:p>
          <w:p w14:paraId="40E2FBEA" w14:textId="77777777" w:rsidR="00C509E8" w:rsidRPr="003C6828" w:rsidRDefault="00C509E8" w:rsidP="007F0B52">
            <w:pPr>
              <w:spacing w:line="300" w:lineRule="exact"/>
              <w:jc w:val="center"/>
              <w:rPr>
                <w:b/>
                <w:bCs/>
                <w:rtl/>
              </w:rPr>
            </w:pPr>
            <w:r w:rsidRPr="003C6828">
              <w:rPr>
                <w:rFonts w:hint="cs"/>
                <w:b/>
                <w:bCs/>
                <w:rtl/>
              </w:rPr>
              <w:t>__________________________________________________________________________________________________________________________________________________________________________________________________________</w:t>
            </w:r>
            <w:r>
              <w:rPr>
                <w:rFonts w:hint="cs"/>
                <w:b/>
                <w:bCs/>
                <w:rtl/>
              </w:rPr>
              <w:t>________________________________________________</w:t>
            </w:r>
            <w:r w:rsidRPr="003C6828">
              <w:rPr>
                <w:rFonts w:hint="cs"/>
                <w:b/>
                <w:bCs/>
                <w:rtl/>
              </w:rPr>
              <w:t>___________</w:t>
            </w:r>
          </w:p>
        </w:tc>
      </w:tr>
      <w:tr w:rsidR="00C509E8" w:rsidRPr="003C6828" w14:paraId="48ACA951" w14:textId="77777777" w:rsidTr="007F0B52">
        <w:trPr>
          <w:trHeight w:val="2226"/>
          <w:jc w:val="center"/>
        </w:trPr>
        <w:tc>
          <w:tcPr>
            <w:tcW w:w="10761" w:type="dxa"/>
            <w:gridSpan w:val="7"/>
            <w:tcBorders>
              <w:top w:val="single" w:sz="4" w:space="0" w:color="auto"/>
              <w:left w:val="single" w:sz="18" w:space="0" w:color="auto"/>
              <w:bottom w:val="single" w:sz="18" w:space="0" w:color="auto"/>
              <w:right w:val="single" w:sz="18" w:space="0" w:color="auto"/>
            </w:tcBorders>
          </w:tcPr>
          <w:tbl>
            <w:tblPr>
              <w:bidiVisual/>
              <w:tblW w:w="10527"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509"/>
              <w:gridCol w:w="3509"/>
              <w:gridCol w:w="3509"/>
            </w:tblGrid>
            <w:tr w:rsidR="00C509E8" w:rsidRPr="003C6828" w14:paraId="38595A0A" w14:textId="77777777" w:rsidTr="007F0B52">
              <w:trPr>
                <w:cantSplit/>
                <w:trHeight w:val="365"/>
                <w:jc w:val="center"/>
              </w:trPr>
              <w:tc>
                <w:tcPr>
                  <w:tcW w:w="3509" w:type="dxa"/>
                  <w:tcBorders>
                    <w:top w:val="nil"/>
                    <w:left w:val="single" w:sz="18" w:space="0" w:color="auto"/>
                    <w:right w:val="single" w:sz="6" w:space="0" w:color="auto"/>
                  </w:tcBorders>
                  <w:shd w:val="pct5" w:color="auto" w:fill="auto"/>
                </w:tcPr>
                <w:p w14:paraId="6161BC51" w14:textId="77777777" w:rsidR="00C509E8" w:rsidRPr="003C6828" w:rsidRDefault="00C509E8" w:rsidP="007F0B52">
                  <w:pPr>
                    <w:spacing w:line="300" w:lineRule="exact"/>
                    <w:jc w:val="center"/>
                    <w:rPr>
                      <w:b/>
                      <w:bCs/>
                      <w:rtl/>
                    </w:rPr>
                  </w:pPr>
                  <w:r w:rsidRPr="003C6828">
                    <w:rPr>
                      <w:rFonts w:hint="cs"/>
                      <w:b/>
                      <w:bCs/>
                      <w:rtl/>
                    </w:rPr>
                    <w:t>תאריך קיום ההופעה</w:t>
                  </w:r>
                </w:p>
              </w:tc>
              <w:tc>
                <w:tcPr>
                  <w:tcW w:w="3509" w:type="dxa"/>
                  <w:tcBorders>
                    <w:top w:val="single" w:sz="6" w:space="0" w:color="auto"/>
                    <w:left w:val="single" w:sz="6" w:space="0" w:color="auto"/>
                    <w:right w:val="single" w:sz="6" w:space="0" w:color="auto"/>
                  </w:tcBorders>
                  <w:shd w:val="pct5" w:color="auto" w:fill="auto"/>
                </w:tcPr>
                <w:p w14:paraId="7D824777" w14:textId="77777777" w:rsidR="00C509E8" w:rsidRPr="003C6828" w:rsidRDefault="00C509E8" w:rsidP="007F0B52">
                  <w:pPr>
                    <w:spacing w:line="300" w:lineRule="exact"/>
                    <w:jc w:val="center"/>
                    <w:rPr>
                      <w:b/>
                      <w:bCs/>
                      <w:rtl/>
                    </w:rPr>
                  </w:pPr>
                  <w:r w:rsidRPr="003C6828">
                    <w:rPr>
                      <w:rFonts w:hint="cs"/>
                      <w:b/>
                      <w:bCs/>
                      <w:rtl/>
                    </w:rPr>
                    <w:t>כתובת ושם האולם</w:t>
                  </w:r>
                </w:p>
              </w:tc>
              <w:tc>
                <w:tcPr>
                  <w:tcW w:w="3509" w:type="dxa"/>
                  <w:tcBorders>
                    <w:top w:val="single" w:sz="6" w:space="0" w:color="auto"/>
                    <w:left w:val="single" w:sz="6" w:space="0" w:color="auto"/>
                    <w:right w:val="single" w:sz="18" w:space="0" w:color="auto"/>
                  </w:tcBorders>
                  <w:shd w:val="pct5" w:color="auto" w:fill="auto"/>
                </w:tcPr>
                <w:p w14:paraId="09FC8A7C" w14:textId="77777777" w:rsidR="00C509E8" w:rsidRPr="003C6828" w:rsidRDefault="00C509E8" w:rsidP="007F0B52">
                  <w:pPr>
                    <w:spacing w:line="300" w:lineRule="exact"/>
                    <w:jc w:val="center"/>
                    <w:rPr>
                      <w:b/>
                      <w:bCs/>
                      <w:i/>
                      <w:iCs/>
                      <w:rtl/>
                    </w:rPr>
                  </w:pPr>
                  <w:r w:rsidRPr="003C6828">
                    <w:rPr>
                      <w:rFonts w:hint="cs"/>
                      <w:b/>
                      <w:bCs/>
                      <w:rtl/>
                    </w:rPr>
                    <w:t>מספר האנשים בקהל</w:t>
                  </w:r>
                </w:p>
              </w:tc>
            </w:tr>
            <w:tr w:rsidR="00C509E8" w:rsidRPr="003C6828" w14:paraId="0CB71AEC" w14:textId="77777777" w:rsidTr="007F0B52">
              <w:trPr>
                <w:trHeight w:val="368"/>
                <w:jc w:val="center"/>
              </w:trPr>
              <w:tc>
                <w:tcPr>
                  <w:tcW w:w="3509" w:type="dxa"/>
                  <w:tcBorders>
                    <w:top w:val="single" w:sz="18" w:space="0" w:color="auto"/>
                    <w:left w:val="single" w:sz="18" w:space="0" w:color="auto"/>
                    <w:bottom w:val="single" w:sz="18" w:space="0" w:color="auto"/>
                    <w:right w:val="single" w:sz="4" w:space="0" w:color="auto"/>
                  </w:tcBorders>
                </w:tcPr>
                <w:p w14:paraId="56E004CD" w14:textId="77777777" w:rsidR="00C509E8" w:rsidRPr="003C6828" w:rsidRDefault="00C509E8" w:rsidP="007F0B52">
                  <w:pPr>
                    <w:spacing w:line="300" w:lineRule="exact"/>
                    <w:rPr>
                      <w:rtl/>
                    </w:rPr>
                  </w:pPr>
                </w:p>
              </w:tc>
              <w:tc>
                <w:tcPr>
                  <w:tcW w:w="3509" w:type="dxa"/>
                  <w:tcBorders>
                    <w:top w:val="single" w:sz="18" w:space="0" w:color="auto"/>
                    <w:left w:val="single" w:sz="4" w:space="0" w:color="auto"/>
                    <w:bottom w:val="single" w:sz="18" w:space="0" w:color="auto"/>
                    <w:right w:val="single" w:sz="4" w:space="0" w:color="auto"/>
                  </w:tcBorders>
                </w:tcPr>
                <w:p w14:paraId="6B251E23" w14:textId="77777777" w:rsidR="00C509E8" w:rsidRPr="003C6828" w:rsidRDefault="00C509E8" w:rsidP="007F0B52">
                  <w:pPr>
                    <w:spacing w:line="300" w:lineRule="exact"/>
                    <w:rPr>
                      <w:rtl/>
                    </w:rPr>
                  </w:pPr>
                </w:p>
              </w:tc>
              <w:tc>
                <w:tcPr>
                  <w:tcW w:w="3509" w:type="dxa"/>
                  <w:tcBorders>
                    <w:top w:val="single" w:sz="18" w:space="0" w:color="auto"/>
                    <w:left w:val="single" w:sz="4" w:space="0" w:color="auto"/>
                    <w:bottom w:val="single" w:sz="18" w:space="0" w:color="auto"/>
                    <w:right w:val="single" w:sz="18" w:space="0" w:color="auto"/>
                  </w:tcBorders>
                </w:tcPr>
                <w:p w14:paraId="0A02139D" w14:textId="77777777" w:rsidR="00C509E8" w:rsidRPr="003C6828" w:rsidRDefault="00C509E8" w:rsidP="007F0B52">
                  <w:pPr>
                    <w:spacing w:line="300" w:lineRule="exact"/>
                    <w:rPr>
                      <w:rtl/>
                    </w:rPr>
                  </w:pPr>
                </w:p>
              </w:tc>
            </w:tr>
          </w:tbl>
          <w:p w14:paraId="67907BA4" w14:textId="77777777" w:rsidR="00C509E8" w:rsidRDefault="00C509E8" w:rsidP="007F0B52">
            <w:pPr>
              <w:spacing w:line="300" w:lineRule="exact"/>
              <w:jc w:val="center"/>
              <w:rPr>
                <w:b/>
                <w:bCs/>
                <w:rtl/>
              </w:rPr>
            </w:pPr>
            <w:r w:rsidRPr="003C6828">
              <w:rPr>
                <w:rFonts w:hint="cs"/>
                <w:b/>
                <w:bCs/>
                <w:rtl/>
              </w:rPr>
              <w:t>תיאור כללי: __________________________________________________________________________________________________________________________________________________________________________________________________________</w:t>
            </w:r>
            <w:r>
              <w:rPr>
                <w:rFonts w:hint="cs"/>
                <w:b/>
                <w:bCs/>
                <w:rtl/>
              </w:rPr>
              <w:t>________________________________________________</w:t>
            </w:r>
            <w:r w:rsidRPr="003C6828">
              <w:rPr>
                <w:rFonts w:hint="cs"/>
                <w:b/>
                <w:bCs/>
                <w:rtl/>
              </w:rPr>
              <w:t>___________</w:t>
            </w:r>
            <w:r>
              <w:rPr>
                <w:rFonts w:hint="cs"/>
                <w:b/>
                <w:bCs/>
                <w:rtl/>
              </w:rPr>
              <w:t>_____________________________________________</w:t>
            </w:r>
            <w:r w:rsidRPr="003C6828">
              <w:rPr>
                <w:rFonts w:hint="cs"/>
                <w:b/>
                <w:bCs/>
                <w:rtl/>
              </w:rPr>
              <w:t>__________________________________________</w:t>
            </w:r>
          </w:p>
          <w:p w14:paraId="2CE42D5A" w14:textId="77777777" w:rsidR="00C509E8" w:rsidRPr="003C6828" w:rsidRDefault="00C509E8" w:rsidP="007F0B52">
            <w:pPr>
              <w:spacing w:line="300" w:lineRule="exact"/>
              <w:jc w:val="center"/>
              <w:rPr>
                <w:b/>
                <w:bCs/>
                <w:rtl/>
              </w:rPr>
            </w:pPr>
            <w:r w:rsidRPr="003C6828">
              <w:rPr>
                <w:rFonts w:hint="cs"/>
                <w:b/>
                <w:bCs/>
                <w:rtl/>
              </w:rPr>
              <w:t>__________________________________________________________________________________________________________________________________________________________________________________________________________</w:t>
            </w:r>
            <w:r>
              <w:rPr>
                <w:rFonts w:hint="cs"/>
                <w:b/>
                <w:bCs/>
                <w:rtl/>
              </w:rPr>
              <w:t>________________________________________________</w:t>
            </w:r>
            <w:r w:rsidRPr="003C6828">
              <w:rPr>
                <w:rFonts w:hint="cs"/>
                <w:b/>
                <w:bCs/>
                <w:rtl/>
              </w:rPr>
              <w:t>___________</w:t>
            </w:r>
          </w:p>
        </w:tc>
      </w:tr>
    </w:tbl>
    <w:p w14:paraId="22E8572D" w14:textId="77777777" w:rsidR="00D909A0" w:rsidRDefault="00D909A0" w:rsidP="00D909A0">
      <w:pPr>
        <w:tabs>
          <w:tab w:val="right" w:pos="935"/>
        </w:tabs>
        <w:spacing w:line="300" w:lineRule="auto"/>
        <w:ind w:left="936"/>
        <w:jc w:val="left"/>
        <w:rPr>
          <w:b/>
          <w:bCs/>
          <w:rtl/>
        </w:rPr>
      </w:pPr>
    </w:p>
    <w:p w14:paraId="46652F84" w14:textId="77777777" w:rsidR="00D909A0" w:rsidRDefault="00D909A0" w:rsidP="00D909A0">
      <w:pPr>
        <w:tabs>
          <w:tab w:val="right" w:pos="935"/>
        </w:tabs>
        <w:spacing w:line="300" w:lineRule="auto"/>
        <w:ind w:left="936"/>
        <w:jc w:val="left"/>
        <w:rPr>
          <w:b/>
          <w:bCs/>
          <w:rtl/>
        </w:rPr>
      </w:pPr>
    </w:p>
    <w:tbl>
      <w:tblPr>
        <w:bidiVisual/>
        <w:tblW w:w="10761"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75"/>
        <w:gridCol w:w="1276"/>
        <w:gridCol w:w="1985"/>
        <w:gridCol w:w="1842"/>
        <w:gridCol w:w="1560"/>
        <w:gridCol w:w="1559"/>
        <w:gridCol w:w="1264"/>
      </w:tblGrid>
      <w:tr w:rsidR="00E86301" w:rsidRPr="003C6828" w14:paraId="4509171C" w14:textId="77777777" w:rsidTr="007F0B52">
        <w:trPr>
          <w:cantSplit/>
          <w:trHeight w:val="397"/>
          <w:jc w:val="center"/>
        </w:trPr>
        <w:tc>
          <w:tcPr>
            <w:tcW w:w="1275" w:type="dxa"/>
            <w:tcBorders>
              <w:top w:val="single" w:sz="18" w:space="0" w:color="auto"/>
              <w:left w:val="single" w:sz="18" w:space="0" w:color="auto"/>
              <w:bottom w:val="nil"/>
              <w:right w:val="single" w:sz="6" w:space="0" w:color="auto"/>
            </w:tcBorders>
            <w:shd w:val="pct5" w:color="auto" w:fill="auto"/>
          </w:tcPr>
          <w:p w14:paraId="32DCB073" w14:textId="77777777" w:rsidR="00E86301" w:rsidRPr="003C6828" w:rsidRDefault="00E86301" w:rsidP="007F0B52">
            <w:pPr>
              <w:spacing w:line="300" w:lineRule="exact"/>
              <w:jc w:val="center"/>
              <w:rPr>
                <w:b/>
                <w:bCs/>
                <w:rtl/>
              </w:rPr>
            </w:pPr>
          </w:p>
        </w:tc>
        <w:tc>
          <w:tcPr>
            <w:tcW w:w="6663"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5769E8EB" w14:textId="77777777" w:rsidR="00E86301" w:rsidRPr="003C6828" w:rsidRDefault="00E86301" w:rsidP="007F0B52">
            <w:pPr>
              <w:spacing w:line="300" w:lineRule="exact"/>
              <w:jc w:val="center"/>
              <w:rPr>
                <w:b/>
                <w:bCs/>
                <w:rtl/>
              </w:rPr>
            </w:pPr>
            <w:r w:rsidRPr="003C6828">
              <w:rPr>
                <w:b/>
                <w:bCs/>
                <w:rtl/>
              </w:rPr>
              <w:t>ש</w:t>
            </w:r>
            <w:r w:rsidRPr="003C6828">
              <w:rPr>
                <w:rFonts w:hint="cs"/>
                <w:b/>
                <w:bCs/>
                <w:rtl/>
              </w:rPr>
              <w:t>ם האירוע  _______________________</w:t>
            </w:r>
          </w:p>
        </w:tc>
        <w:tc>
          <w:tcPr>
            <w:tcW w:w="1559" w:type="dxa"/>
            <w:vMerge w:val="restart"/>
            <w:tcBorders>
              <w:top w:val="single" w:sz="18" w:space="0" w:color="auto"/>
              <w:left w:val="single" w:sz="6" w:space="0" w:color="auto"/>
              <w:right w:val="single" w:sz="18" w:space="0" w:color="auto"/>
            </w:tcBorders>
            <w:shd w:val="pct5" w:color="auto" w:fill="auto"/>
            <w:vAlign w:val="center"/>
          </w:tcPr>
          <w:p w14:paraId="1519619B" w14:textId="77777777" w:rsidR="00E86301" w:rsidRPr="003C6828" w:rsidRDefault="00E86301" w:rsidP="007F0B52">
            <w:pPr>
              <w:spacing w:line="276" w:lineRule="auto"/>
              <w:jc w:val="center"/>
              <w:rPr>
                <w:b/>
                <w:bCs/>
                <w:rtl/>
              </w:rPr>
            </w:pPr>
            <w:r w:rsidRPr="003C6828">
              <w:rPr>
                <w:rFonts w:hint="cs"/>
                <w:b/>
                <w:bCs/>
                <w:rtl/>
              </w:rPr>
              <w:t xml:space="preserve">כמות </w:t>
            </w:r>
            <w:r>
              <w:rPr>
                <w:rFonts w:hint="cs"/>
                <w:b/>
                <w:bCs/>
                <w:rtl/>
              </w:rPr>
              <w:t>מופעים</w:t>
            </w:r>
            <w:r w:rsidRPr="003C6828">
              <w:rPr>
                <w:rFonts w:hint="cs"/>
                <w:b/>
                <w:bCs/>
                <w:rtl/>
              </w:rPr>
              <w:t xml:space="preserve"> </w:t>
            </w:r>
            <w:r w:rsidRPr="002632EC">
              <w:rPr>
                <w:rFonts w:hint="cs"/>
                <w:b/>
                <w:bCs/>
                <w:u w:val="single"/>
                <w:rtl/>
              </w:rPr>
              <w:t xml:space="preserve">בעלי תכנית אמנותית שונה </w:t>
            </w:r>
            <w:r w:rsidRPr="003C6828">
              <w:rPr>
                <w:rFonts w:hint="cs"/>
                <w:b/>
                <w:bCs/>
                <w:rtl/>
              </w:rPr>
              <w:t>באירוע</w:t>
            </w:r>
          </w:p>
        </w:tc>
        <w:tc>
          <w:tcPr>
            <w:tcW w:w="1264" w:type="dxa"/>
            <w:vMerge w:val="restart"/>
            <w:tcBorders>
              <w:top w:val="single" w:sz="18" w:space="0" w:color="auto"/>
              <w:left w:val="single" w:sz="6" w:space="0" w:color="auto"/>
              <w:right w:val="single" w:sz="18" w:space="0" w:color="auto"/>
            </w:tcBorders>
            <w:shd w:val="pct5" w:color="auto" w:fill="auto"/>
          </w:tcPr>
          <w:p w14:paraId="09C22FCF" w14:textId="77777777" w:rsidR="00E86301" w:rsidRDefault="00E86301" w:rsidP="007F0B52">
            <w:pPr>
              <w:spacing w:line="276" w:lineRule="auto"/>
              <w:jc w:val="center"/>
              <w:rPr>
                <w:b/>
                <w:bCs/>
                <w:rtl/>
              </w:rPr>
            </w:pPr>
            <w:r>
              <w:rPr>
                <w:rFonts w:hint="cs"/>
                <w:b/>
                <w:bCs/>
                <w:rtl/>
              </w:rPr>
              <w:t>משך האירוע</w:t>
            </w:r>
          </w:p>
          <w:p w14:paraId="79B0CA06" w14:textId="77777777" w:rsidR="00E86301" w:rsidRDefault="00E86301" w:rsidP="007F0B52">
            <w:pPr>
              <w:spacing w:line="276" w:lineRule="auto"/>
              <w:jc w:val="center"/>
              <w:rPr>
                <w:b/>
                <w:bCs/>
                <w:rtl/>
              </w:rPr>
            </w:pPr>
            <w:r>
              <w:rPr>
                <w:rFonts w:hint="cs"/>
                <w:b/>
                <w:bCs/>
                <w:rtl/>
              </w:rPr>
              <w:t>(במשך 3 ימים לפחות)</w:t>
            </w:r>
          </w:p>
          <w:p w14:paraId="0E43405E" w14:textId="77777777" w:rsidR="00E86301" w:rsidRPr="003C6828" w:rsidRDefault="00E86301" w:rsidP="007F0B52">
            <w:pPr>
              <w:spacing w:line="276" w:lineRule="auto"/>
              <w:jc w:val="center"/>
              <w:rPr>
                <w:b/>
                <w:bCs/>
                <w:rtl/>
              </w:rPr>
            </w:pPr>
            <w:r w:rsidRPr="002632EC">
              <w:rPr>
                <w:rFonts w:hint="cs"/>
                <w:b/>
                <w:bCs/>
                <w:sz w:val="18"/>
                <w:szCs w:val="20"/>
                <w:rtl/>
              </w:rPr>
              <w:t>יש לציין תאריכים מדויקים</w:t>
            </w:r>
          </w:p>
        </w:tc>
      </w:tr>
      <w:tr w:rsidR="00E86301" w:rsidRPr="003C6828" w14:paraId="561C759A" w14:textId="77777777" w:rsidTr="007F0B52">
        <w:trPr>
          <w:cantSplit/>
          <w:trHeight w:val="463"/>
          <w:jc w:val="center"/>
        </w:trPr>
        <w:tc>
          <w:tcPr>
            <w:tcW w:w="1275" w:type="dxa"/>
            <w:tcBorders>
              <w:top w:val="nil"/>
              <w:left w:val="single" w:sz="18" w:space="0" w:color="auto"/>
              <w:right w:val="single" w:sz="6" w:space="0" w:color="auto"/>
            </w:tcBorders>
            <w:shd w:val="pct5" w:color="auto" w:fill="auto"/>
          </w:tcPr>
          <w:p w14:paraId="08C87986" w14:textId="77777777" w:rsidR="00E86301" w:rsidRPr="003C6828" w:rsidRDefault="00E86301" w:rsidP="007F0B52">
            <w:pPr>
              <w:spacing w:line="300" w:lineRule="exact"/>
              <w:jc w:val="center"/>
              <w:rPr>
                <w:b/>
                <w:bCs/>
                <w:i/>
                <w:iCs/>
                <w:rtl/>
              </w:rPr>
            </w:pPr>
          </w:p>
        </w:tc>
        <w:tc>
          <w:tcPr>
            <w:tcW w:w="1276" w:type="dxa"/>
            <w:tcBorders>
              <w:top w:val="single" w:sz="6" w:space="0" w:color="auto"/>
              <w:left w:val="single" w:sz="6" w:space="0" w:color="auto"/>
              <w:right w:val="single" w:sz="6" w:space="0" w:color="auto"/>
            </w:tcBorders>
            <w:shd w:val="pct5" w:color="auto" w:fill="auto"/>
          </w:tcPr>
          <w:p w14:paraId="0DEAAFD2" w14:textId="77777777" w:rsidR="00E86301" w:rsidRPr="003C6828" w:rsidRDefault="00E86301" w:rsidP="007F0B52">
            <w:pPr>
              <w:spacing w:line="300" w:lineRule="exact"/>
              <w:jc w:val="center"/>
              <w:rPr>
                <w:b/>
                <w:bCs/>
                <w:rtl/>
              </w:rPr>
            </w:pPr>
            <w:r w:rsidRPr="003C6828">
              <w:rPr>
                <w:rFonts w:hint="cs"/>
                <w:b/>
                <w:bCs/>
                <w:rtl/>
              </w:rPr>
              <w:t>שם הלקוח</w:t>
            </w:r>
          </w:p>
        </w:tc>
        <w:tc>
          <w:tcPr>
            <w:tcW w:w="1985" w:type="dxa"/>
            <w:tcBorders>
              <w:top w:val="single" w:sz="6" w:space="0" w:color="auto"/>
              <w:left w:val="single" w:sz="6" w:space="0" w:color="auto"/>
              <w:right w:val="single" w:sz="6" w:space="0" w:color="auto"/>
            </w:tcBorders>
            <w:shd w:val="pct5" w:color="auto" w:fill="auto"/>
          </w:tcPr>
          <w:p w14:paraId="7F67D038" w14:textId="77777777" w:rsidR="00E86301" w:rsidRPr="003C6828" w:rsidRDefault="00E86301" w:rsidP="007F0B52">
            <w:pPr>
              <w:spacing w:line="300" w:lineRule="exact"/>
              <w:jc w:val="center"/>
              <w:rPr>
                <w:b/>
                <w:bCs/>
                <w:rtl/>
              </w:rPr>
            </w:pPr>
            <w:r w:rsidRPr="003C6828">
              <w:rPr>
                <w:b/>
                <w:bCs/>
                <w:rtl/>
              </w:rPr>
              <w:t>א</w:t>
            </w:r>
            <w:r w:rsidRPr="003C6828">
              <w:rPr>
                <w:rFonts w:hint="cs"/>
                <w:b/>
                <w:bCs/>
                <w:rtl/>
              </w:rPr>
              <w:t>יש הקשר</w:t>
            </w:r>
          </w:p>
        </w:tc>
        <w:tc>
          <w:tcPr>
            <w:tcW w:w="1842" w:type="dxa"/>
            <w:tcBorders>
              <w:top w:val="single" w:sz="6" w:space="0" w:color="auto"/>
              <w:left w:val="single" w:sz="6" w:space="0" w:color="auto"/>
              <w:right w:val="single" w:sz="4" w:space="0" w:color="auto"/>
            </w:tcBorders>
            <w:shd w:val="pct5" w:color="auto" w:fill="auto"/>
          </w:tcPr>
          <w:p w14:paraId="4CABF8BE" w14:textId="77777777" w:rsidR="00E86301" w:rsidRPr="003C6828" w:rsidRDefault="00E86301" w:rsidP="007F0B52">
            <w:pPr>
              <w:spacing w:line="300" w:lineRule="exact"/>
              <w:jc w:val="center"/>
              <w:rPr>
                <w:b/>
                <w:bCs/>
                <w:rtl/>
              </w:rPr>
            </w:pPr>
            <w:r w:rsidRPr="003C6828">
              <w:rPr>
                <w:rFonts w:hint="cs"/>
                <w:b/>
                <w:bCs/>
                <w:rtl/>
              </w:rPr>
              <w:t>טלפון קווי</w:t>
            </w:r>
          </w:p>
        </w:tc>
        <w:tc>
          <w:tcPr>
            <w:tcW w:w="1560" w:type="dxa"/>
            <w:tcBorders>
              <w:top w:val="single" w:sz="6" w:space="0" w:color="auto"/>
              <w:left w:val="single" w:sz="4" w:space="0" w:color="auto"/>
              <w:right w:val="single" w:sz="6" w:space="0" w:color="auto"/>
            </w:tcBorders>
            <w:shd w:val="pct5" w:color="auto" w:fill="auto"/>
          </w:tcPr>
          <w:p w14:paraId="7C72695C" w14:textId="77777777" w:rsidR="00E86301" w:rsidRPr="003C6828" w:rsidRDefault="00E86301" w:rsidP="007F0B52">
            <w:pPr>
              <w:spacing w:line="300" w:lineRule="exact"/>
              <w:jc w:val="center"/>
              <w:rPr>
                <w:b/>
                <w:bCs/>
                <w:rtl/>
              </w:rPr>
            </w:pPr>
            <w:r w:rsidRPr="003C6828">
              <w:rPr>
                <w:rFonts w:hint="cs"/>
                <w:b/>
                <w:bCs/>
                <w:rtl/>
              </w:rPr>
              <w:t>טלפון סלולרי</w:t>
            </w:r>
          </w:p>
        </w:tc>
        <w:tc>
          <w:tcPr>
            <w:tcW w:w="1559" w:type="dxa"/>
            <w:vMerge/>
            <w:tcBorders>
              <w:left w:val="single" w:sz="6" w:space="0" w:color="auto"/>
              <w:right w:val="single" w:sz="18" w:space="0" w:color="auto"/>
            </w:tcBorders>
            <w:shd w:val="pct5" w:color="auto" w:fill="auto"/>
          </w:tcPr>
          <w:p w14:paraId="4C40F48B" w14:textId="77777777" w:rsidR="00E86301" w:rsidRPr="003C6828" w:rsidRDefault="00E86301" w:rsidP="007F0B52">
            <w:pPr>
              <w:spacing w:line="300" w:lineRule="exact"/>
              <w:jc w:val="center"/>
              <w:rPr>
                <w:b/>
                <w:bCs/>
                <w:i/>
                <w:iCs/>
                <w:rtl/>
              </w:rPr>
            </w:pPr>
          </w:p>
        </w:tc>
        <w:tc>
          <w:tcPr>
            <w:tcW w:w="1264" w:type="dxa"/>
            <w:vMerge/>
            <w:tcBorders>
              <w:left w:val="single" w:sz="6" w:space="0" w:color="auto"/>
              <w:right w:val="single" w:sz="18" w:space="0" w:color="auto"/>
            </w:tcBorders>
            <w:shd w:val="pct5" w:color="auto" w:fill="auto"/>
          </w:tcPr>
          <w:p w14:paraId="72F257BA" w14:textId="77777777" w:rsidR="00E86301" w:rsidRPr="003C6828" w:rsidRDefault="00E86301" w:rsidP="007F0B52">
            <w:pPr>
              <w:spacing w:line="300" w:lineRule="exact"/>
              <w:jc w:val="center"/>
              <w:rPr>
                <w:b/>
                <w:bCs/>
                <w:i/>
                <w:iCs/>
                <w:rtl/>
              </w:rPr>
            </w:pPr>
          </w:p>
        </w:tc>
      </w:tr>
      <w:tr w:rsidR="00E86301" w:rsidRPr="003C6828" w14:paraId="39BCDEA3" w14:textId="77777777" w:rsidTr="007F0B52">
        <w:trPr>
          <w:trHeight w:val="356"/>
          <w:jc w:val="center"/>
        </w:trPr>
        <w:tc>
          <w:tcPr>
            <w:tcW w:w="1275" w:type="dxa"/>
            <w:tcBorders>
              <w:top w:val="single" w:sz="18" w:space="0" w:color="auto"/>
              <w:left w:val="single" w:sz="18" w:space="0" w:color="auto"/>
              <w:bottom w:val="single" w:sz="18" w:space="0" w:color="auto"/>
              <w:right w:val="single" w:sz="4" w:space="0" w:color="auto"/>
            </w:tcBorders>
          </w:tcPr>
          <w:p w14:paraId="1CD878AD" w14:textId="77777777" w:rsidR="00E86301" w:rsidRPr="003C6828" w:rsidRDefault="00E86301" w:rsidP="004622E4">
            <w:pPr>
              <w:numPr>
                <w:ilvl w:val="0"/>
                <w:numId w:val="43"/>
              </w:numPr>
              <w:overflowPunct w:val="0"/>
              <w:autoSpaceDE w:val="0"/>
              <w:autoSpaceDN w:val="0"/>
              <w:adjustRightInd w:val="0"/>
              <w:spacing w:line="300" w:lineRule="exact"/>
              <w:textAlignment w:val="baseline"/>
              <w:rPr>
                <w:rtl/>
              </w:rPr>
            </w:pPr>
            <w:r w:rsidRPr="003C6828">
              <w:rPr>
                <w:rtl/>
              </w:rPr>
              <w:t>1</w:t>
            </w:r>
          </w:p>
        </w:tc>
        <w:tc>
          <w:tcPr>
            <w:tcW w:w="1276" w:type="dxa"/>
            <w:tcBorders>
              <w:top w:val="single" w:sz="18" w:space="0" w:color="auto"/>
              <w:left w:val="single" w:sz="4" w:space="0" w:color="auto"/>
              <w:bottom w:val="single" w:sz="18" w:space="0" w:color="auto"/>
              <w:right w:val="single" w:sz="4" w:space="0" w:color="auto"/>
            </w:tcBorders>
          </w:tcPr>
          <w:p w14:paraId="379A559F" w14:textId="77777777" w:rsidR="00E86301" w:rsidRPr="003C6828" w:rsidRDefault="00E86301" w:rsidP="007F0B52">
            <w:pPr>
              <w:spacing w:line="300" w:lineRule="exact"/>
              <w:rPr>
                <w:rtl/>
              </w:rPr>
            </w:pPr>
          </w:p>
        </w:tc>
        <w:tc>
          <w:tcPr>
            <w:tcW w:w="1985" w:type="dxa"/>
            <w:tcBorders>
              <w:top w:val="single" w:sz="18" w:space="0" w:color="auto"/>
              <w:left w:val="single" w:sz="4" w:space="0" w:color="auto"/>
              <w:bottom w:val="single" w:sz="18" w:space="0" w:color="auto"/>
              <w:right w:val="single" w:sz="4" w:space="0" w:color="auto"/>
            </w:tcBorders>
          </w:tcPr>
          <w:p w14:paraId="36D38742" w14:textId="77777777" w:rsidR="00E86301" w:rsidRPr="003C6828" w:rsidRDefault="00E86301" w:rsidP="007F0B52">
            <w:pPr>
              <w:spacing w:line="300" w:lineRule="exact"/>
              <w:rPr>
                <w:rtl/>
              </w:rPr>
            </w:pPr>
          </w:p>
        </w:tc>
        <w:tc>
          <w:tcPr>
            <w:tcW w:w="1842" w:type="dxa"/>
            <w:tcBorders>
              <w:top w:val="single" w:sz="18" w:space="0" w:color="auto"/>
              <w:left w:val="single" w:sz="4" w:space="0" w:color="auto"/>
              <w:bottom w:val="single" w:sz="18" w:space="0" w:color="auto"/>
              <w:right w:val="single" w:sz="4" w:space="0" w:color="auto"/>
            </w:tcBorders>
          </w:tcPr>
          <w:p w14:paraId="6BF8C84A" w14:textId="77777777" w:rsidR="00E86301" w:rsidRPr="003C6828" w:rsidRDefault="00E86301" w:rsidP="007F0B52">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4228AC81" w14:textId="77777777" w:rsidR="00E86301" w:rsidRPr="003C6828" w:rsidRDefault="00E86301" w:rsidP="007F0B52">
            <w:pPr>
              <w:spacing w:line="300" w:lineRule="exact"/>
              <w:rPr>
                <w:rtl/>
              </w:rPr>
            </w:pPr>
          </w:p>
        </w:tc>
        <w:tc>
          <w:tcPr>
            <w:tcW w:w="1559" w:type="dxa"/>
            <w:tcBorders>
              <w:top w:val="single" w:sz="18" w:space="0" w:color="auto"/>
              <w:left w:val="single" w:sz="4" w:space="0" w:color="auto"/>
              <w:bottom w:val="single" w:sz="18" w:space="0" w:color="auto"/>
              <w:right w:val="single" w:sz="18" w:space="0" w:color="auto"/>
            </w:tcBorders>
          </w:tcPr>
          <w:p w14:paraId="2D6EA0D0" w14:textId="77777777" w:rsidR="00E86301" w:rsidRPr="003C6828" w:rsidRDefault="00E86301" w:rsidP="007F0B52">
            <w:pPr>
              <w:spacing w:line="300" w:lineRule="exact"/>
              <w:rPr>
                <w:rtl/>
              </w:rPr>
            </w:pPr>
          </w:p>
        </w:tc>
        <w:tc>
          <w:tcPr>
            <w:tcW w:w="1264" w:type="dxa"/>
            <w:tcBorders>
              <w:top w:val="single" w:sz="18" w:space="0" w:color="auto"/>
              <w:left w:val="single" w:sz="4" w:space="0" w:color="auto"/>
              <w:bottom w:val="single" w:sz="18" w:space="0" w:color="auto"/>
              <w:right w:val="single" w:sz="18" w:space="0" w:color="auto"/>
            </w:tcBorders>
          </w:tcPr>
          <w:p w14:paraId="081C1E23" w14:textId="77777777" w:rsidR="00E86301" w:rsidRPr="003C6828" w:rsidRDefault="00E86301" w:rsidP="007F0B52">
            <w:pPr>
              <w:spacing w:line="300" w:lineRule="exact"/>
              <w:rPr>
                <w:rtl/>
              </w:rPr>
            </w:pPr>
          </w:p>
        </w:tc>
      </w:tr>
      <w:tr w:rsidR="00E86301" w:rsidRPr="003C6828" w14:paraId="17C9ADFF" w14:textId="77777777" w:rsidTr="007F0B52">
        <w:trPr>
          <w:trHeight w:val="324"/>
          <w:jc w:val="center"/>
        </w:trPr>
        <w:tc>
          <w:tcPr>
            <w:tcW w:w="10761" w:type="dxa"/>
            <w:gridSpan w:val="7"/>
            <w:tcBorders>
              <w:top w:val="nil"/>
              <w:left w:val="single" w:sz="4" w:space="0" w:color="auto"/>
              <w:bottom w:val="single" w:sz="4" w:space="0" w:color="auto"/>
              <w:right w:val="single" w:sz="18" w:space="0" w:color="auto"/>
            </w:tcBorders>
          </w:tcPr>
          <w:p w14:paraId="1DB5D65A" w14:textId="77777777" w:rsidR="00E86301" w:rsidRDefault="00E86301" w:rsidP="007F0B52">
            <w:pPr>
              <w:tabs>
                <w:tab w:val="right" w:pos="935"/>
              </w:tabs>
              <w:spacing w:line="300" w:lineRule="auto"/>
              <w:rPr>
                <w:rtl/>
              </w:rPr>
            </w:pPr>
            <w:r w:rsidRPr="00E6543B">
              <w:rPr>
                <w:rtl/>
              </w:rPr>
              <w:t>האם המופע</w:t>
            </w:r>
            <w:r>
              <w:rPr>
                <w:rFonts w:hint="cs"/>
                <w:rtl/>
              </w:rPr>
              <w:t xml:space="preserve">ים </w:t>
            </w:r>
            <w:r>
              <w:rPr>
                <w:rtl/>
              </w:rPr>
              <w:t>התקיי</w:t>
            </w:r>
            <w:r>
              <w:rPr>
                <w:rFonts w:hint="cs"/>
                <w:rtl/>
              </w:rPr>
              <w:t>מו</w:t>
            </w:r>
            <w:r w:rsidRPr="00E6543B">
              <w:rPr>
                <w:rtl/>
              </w:rPr>
              <w:t xml:space="preserve"> באולם סגור?  כן/לא (יש לסמן בעיגול)</w:t>
            </w:r>
          </w:p>
          <w:p w14:paraId="63ED0AF1" w14:textId="77777777" w:rsidR="00E86301" w:rsidRPr="003C6828" w:rsidRDefault="00E86301" w:rsidP="007F0B52">
            <w:pPr>
              <w:tabs>
                <w:tab w:val="right" w:pos="935"/>
              </w:tabs>
              <w:spacing w:line="300" w:lineRule="auto"/>
              <w:rPr>
                <w:rtl/>
              </w:rPr>
            </w:pPr>
            <w:r w:rsidRPr="003C6828">
              <w:rPr>
                <w:rFonts w:hint="cs"/>
                <w:rtl/>
              </w:rPr>
              <w:t>האם ה</w:t>
            </w:r>
            <w:r>
              <w:rPr>
                <w:rFonts w:hint="cs"/>
                <w:rtl/>
              </w:rPr>
              <w:t>מופעים</w:t>
            </w:r>
            <w:r w:rsidRPr="003C6828">
              <w:rPr>
                <w:rFonts w:hint="cs"/>
                <w:rtl/>
              </w:rPr>
              <w:t xml:space="preserve"> הינ</w:t>
            </w:r>
            <w:r>
              <w:rPr>
                <w:rFonts w:hint="cs"/>
                <w:rtl/>
              </w:rPr>
              <w:t>ם</w:t>
            </w:r>
            <w:r w:rsidRPr="003C6828">
              <w:rPr>
                <w:rFonts w:hint="cs"/>
                <w:rtl/>
              </w:rPr>
              <w:t xml:space="preserve"> אירוע</w:t>
            </w:r>
            <w:r>
              <w:rPr>
                <w:rFonts w:hint="cs"/>
                <w:rtl/>
              </w:rPr>
              <w:t>ים</w:t>
            </w:r>
            <w:r w:rsidRPr="003C6828">
              <w:rPr>
                <w:rFonts w:hint="cs"/>
                <w:rtl/>
              </w:rPr>
              <w:t xml:space="preserve"> של מוסיקה חיה?  כן/לא (יש לסמן בעיגול)</w:t>
            </w:r>
          </w:p>
        </w:tc>
      </w:tr>
      <w:tr w:rsidR="00E86301" w:rsidRPr="003C6828" w14:paraId="349C9053" w14:textId="77777777" w:rsidTr="007F0B52">
        <w:trPr>
          <w:trHeight w:val="324"/>
          <w:jc w:val="center"/>
        </w:trPr>
        <w:tc>
          <w:tcPr>
            <w:tcW w:w="10761" w:type="dxa"/>
            <w:gridSpan w:val="7"/>
            <w:tcBorders>
              <w:top w:val="nil"/>
              <w:left w:val="single" w:sz="4" w:space="0" w:color="auto"/>
              <w:bottom w:val="single" w:sz="4" w:space="0" w:color="auto"/>
              <w:right w:val="single" w:sz="18" w:space="0" w:color="auto"/>
            </w:tcBorders>
          </w:tcPr>
          <w:p w14:paraId="2F24DF70" w14:textId="77777777" w:rsidR="00E86301" w:rsidRPr="003C6828" w:rsidRDefault="00E86301" w:rsidP="007F0B52">
            <w:pPr>
              <w:tabs>
                <w:tab w:val="right" w:pos="935"/>
              </w:tabs>
              <w:spacing w:line="300" w:lineRule="auto"/>
              <w:rPr>
                <w:b/>
                <w:bCs/>
                <w:rtl/>
              </w:rPr>
            </w:pPr>
            <w:r w:rsidRPr="003C6828">
              <w:rPr>
                <w:rFonts w:hint="cs"/>
                <w:b/>
                <w:bCs/>
                <w:rtl/>
              </w:rPr>
              <w:t>פירוט ההופעות (יש לציין בתיאור כללי של המופע אם מדובר במוסיקה ישראלית אמנותית, למשל פירוט היצירות ושמות המלחינים):</w:t>
            </w:r>
          </w:p>
        </w:tc>
      </w:tr>
      <w:tr w:rsidR="00E86301" w:rsidRPr="003C6828" w14:paraId="36444F74" w14:textId="77777777" w:rsidTr="007F0B52">
        <w:trPr>
          <w:trHeight w:val="2226"/>
          <w:jc w:val="center"/>
        </w:trPr>
        <w:tc>
          <w:tcPr>
            <w:tcW w:w="10761" w:type="dxa"/>
            <w:gridSpan w:val="7"/>
            <w:tcBorders>
              <w:top w:val="single" w:sz="4" w:space="0" w:color="auto"/>
              <w:left w:val="single" w:sz="18" w:space="0" w:color="auto"/>
              <w:bottom w:val="single" w:sz="18" w:space="0" w:color="auto"/>
              <w:right w:val="single" w:sz="18" w:space="0" w:color="auto"/>
            </w:tcBorders>
          </w:tcPr>
          <w:tbl>
            <w:tblPr>
              <w:bidiVisual/>
              <w:tblW w:w="10527"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509"/>
              <w:gridCol w:w="3509"/>
              <w:gridCol w:w="3509"/>
            </w:tblGrid>
            <w:tr w:rsidR="00E86301" w:rsidRPr="003C6828" w14:paraId="63686D3A" w14:textId="77777777" w:rsidTr="007F0B52">
              <w:trPr>
                <w:cantSplit/>
                <w:trHeight w:val="365"/>
                <w:jc w:val="center"/>
              </w:trPr>
              <w:tc>
                <w:tcPr>
                  <w:tcW w:w="3509" w:type="dxa"/>
                  <w:tcBorders>
                    <w:top w:val="nil"/>
                    <w:left w:val="single" w:sz="18" w:space="0" w:color="auto"/>
                    <w:right w:val="single" w:sz="6" w:space="0" w:color="auto"/>
                  </w:tcBorders>
                  <w:shd w:val="pct5" w:color="auto" w:fill="auto"/>
                </w:tcPr>
                <w:p w14:paraId="75598250" w14:textId="77777777" w:rsidR="00E86301" w:rsidRPr="003C6828" w:rsidRDefault="00E86301" w:rsidP="007F0B52">
                  <w:pPr>
                    <w:spacing w:line="300" w:lineRule="exact"/>
                    <w:jc w:val="center"/>
                    <w:rPr>
                      <w:b/>
                      <w:bCs/>
                      <w:rtl/>
                    </w:rPr>
                  </w:pPr>
                  <w:r w:rsidRPr="003C6828">
                    <w:rPr>
                      <w:rFonts w:hint="cs"/>
                      <w:b/>
                      <w:bCs/>
                      <w:rtl/>
                    </w:rPr>
                    <w:lastRenderedPageBreak/>
                    <w:t>תאריך קיום ההופעה</w:t>
                  </w:r>
                </w:p>
              </w:tc>
              <w:tc>
                <w:tcPr>
                  <w:tcW w:w="3509" w:type="dxa"/>
                  <w:tcBorders>
                    <w:top w:val="single" w:sz="6" w:space="0" w:color="auto"/>
                    <w:left w:val="single" w:sz="6" w:space="0" w:color="auto"/>
                    <w:right w:val="single" w:sz="6" w:space="0" w:color="auto"/>
                  </w:tcBorders>
                  <w:shd w:val="pct5" w:color="auto" w:fill="auto"/>
                </w:tcPr>
                <w:p w14:paraId="05E91FD1" w14:textId="77777777" w:rsidR="00E86301" w:rsidRPr="003C6828" w:rsidRDefault="00E86301" w:rsidP="007F0B52">
                  <w:pPr>
                    <w:spacing w:line="300" w:lineRule="exact"/>
                    <w:jc w:val="center"/>
                    <w:rPr>
                      <w:b/>
                      <w:bCs/>
                      <w:rtl/>
                    </w:rPr>
                  </w:pPr>
                  <w:r w:rsidRPr="003C6828">
                    <w:rPr>
                      <w:rFonts w:hint="cs"/>
                      <w:b/>
                      <w:bCs/>
                      <w:rtl/>
                    </w:rPr>
                    <w:t>כתובת ושם האולם</w:t>
                  </w:r>
                </w:p>
              </w:tc>
              <w:tc>
                <w:tcPr>
                  <w:tcW w:w="3509" w:type="dxa"/>
                  <w:tcBorders>
                    <w:top w:val="single" w:sz="6" w:space="0" w:color="auto"/>
                    <w:left w:val="single" w:sz="6" w:space="0" w:color="auto"/>
                    <w:right w:val="single" w:sz="18" w:space="0" w:color="auto"/>
                  </w:tcBorders>
                  <w:shd w:val="pct5" w:color="auto" w:fill="auto"/>
                </w:tcPr>
                <w:p w14:paraId="5B764601" w14:textId="77777777" w:rsidR="00E86301" w:rsidRPr="003C6828" w:rsidRDefault="00E86301" w:rsidP="007F0B52">
                  <w:pPr>
                    <w:spacing w:line="300" w:lineRule="exact"/>
                    <w:jc w:val="center"/>
                    <w:rPr>
                      <w:b/>
                      <w:bCs/>
                      <w:i/>
                      <w:iCs/>
                      <w:rtl/>
                    </w:rPr>
                  </w:pPr>
                  <w:r w:rsidRPr="003C6828">
                    <w:rPr>
                      <w:rFonts w:hint="cs"/>
                      <w:b/>
                      <w:bCs/>
                      <w:rtl/>
                    </w:rPr>
                    <w:t>מספר האנשים בקהל</w:t>
                  </w:r>
                </w:p>
              </w:tc>
            </w:tr>
            <w:tr w:rsidR="00E86301" w:rsidRPr="003C6828" w14:paraId="3742435B" w14:textId="77777777" w:rsidTr="007F0B52">
              <w:trPr>
                <w:trHeight w:val="368"/>
                <w:jc w:val="center"/>
              </w:trPr>
              <w:tc>
                <w:tcPr>
                  <w:tcW w:w="3509" w:type="dxa"/>
                  <w:tcBorders>
                    <w:top w:val="single" w:sz="18" w:space="0" w:color="auto"/>
                    <w:left w:val="single" w:sz="18" w:space="0" w:color="auto"/>
                    <w:bottom w:val="single" w:sz="18" w:space="0" w:color="auto"/>
                    <w:right w:val="single" w:sz="4" w:space="0" w:color="auto"/>
                  </w:tcBorders>
                </w:tcPr>
                <w:p w14:paraId="3833343F" w14:textId="77777777" w:rsidR="00E86301" w:rsidRPr="003C6828" w:rsidRDefault="00E86301" w:rsidP="007F0B52">
                  <w:pPr>
                    <w:spacing w:line="300" w:lineRule="exact"/>
                    <w:rPr>
                      <w:rtl/>
                    </w:rPr>
                  </w:pPr>
                </w:p>
              </w:tc>
              <w:tc>
                <w:tcPr>
                  <w:tcW w:w="3509" w:type="dxa"/>
                  <w:tcBorders>
                    <w:top w:val="single" w:sz="18" w:space="0" w:color="auto"/>
                    <w:left w:val="single" w:sz="4" w:space="0" w:color="auto"/>
                    <w:bottom w:val="single" w:sz="18" w:space="0" w:color="auto"/>
                    <w:right w:val="single" w:sz="4" w:space="0" w:color="auto"/>
                  </w:tcBorders>
                </w:tcPr>
                <w:p w14:paraId="1F681720" w14:textId="77777777" w:rsidR="00E86301" w:rsidRPr="003C6828" w:rsidRDefault="00E86301" w:rsidP="007F0B52">
                  <w:pPr>
                    <w:spacing w:line="300" w:lineRule="exact"/>
                    <w:rPr>
                      <w:rtl/>
                    </w:rPr>
                  </w:pPr>
                </w:p>
              </w:tc>
              <w:tc>
                <w:tcPr>
                  <w:tcW w:w="3509" w:type="dxa"/>
                  <w:tcBorders>
                    <w:top w:val="single" w:sz="18" w:space="0" w:color="auto"/>
                    <w:left w:val="single" w:sz="4" w:space="0" w:color="auto"/>
                    <w:bottom w:val="single" w:sz="18" w:space="0" w:color="auto"/>
                    <w:right w:val="single" w:sz="18" w:space="0" w:color="auto"/>
                  </w:tcBorders>
                </w:tcPr>
                <w:p w14:paraId="774BEFFA" w14:textId="77777777" w:rsidR="00E86301" w:rsidRPr="003C6828" w:rsidRDefault="00E86301" w:rsidP="007F0B52">
                  <w:pPr>
                    <w:spacing w:line="300" w:lineRule="exact"/>
                    <w:rPr>
                      <w:rtl/>
                    </w:rPr>
                  </w:pPr>
                </w:p>
              </w:tc>
            </w:tr>
          </w:tbl>
          <w:p w14:paraId="041EC584" w14:textId="77777777" w:rsidR="00E86301" w:rsidRDefault="00E86301" w:rsidP="007F0B52">
            <w:pPr>
              <w:spacing w:line="300" w:lineRule="exact"/>
              <w:jc w:val="center"/>
              <w:rPr>
                <w:b/>
                <w:bCs/>
                <w:rtl/>
              </w:rPr>
            </w:pPr>
            <w:r w:rsidRPr="003C6828">
              <w:rPr>
                <w:rFonts w:hint="cs"/>
                <w:b/>
                <w:bCs/>
                <w:rtl/>
              </w:rPr>
              <w:t>תיאור כללי: __________________________________________________________________________________________________________________________________________________________________________________________________________</w:t>
            </w:r>
            <w:r>
              <w:rPr>
                <w:rFonts w:hint="cs"/>
                <w:b/>
                <w:bCs/>
                <w:rtl/>
              </w:rPr>
              <w:t>________________________________________________</w:t>
            </w:r>
            <w:r w:rsidRPr="003C6828">
              <w:rPr>
                <w:rFonts w:hint="cs"/>
                <w:b/>
                <w:bCs/>
                <w:rtl/>
              </w:rPr>
              <w:t>____________</w:t>
            </w:r>
            <w:r>
              <w:rPr>
                <w:rFonts w:hint="cs"/>
                <w:b/>
                <w:bCs/>
                <w:rtl/>
              </w:rPr>
              <w:t>_____________________________________________</w:t>
            </w:r>
            <w:r w:rsidRPr="003C6828">
              <w:rPr>
                <w:rFonts w:hint="cs"/>
                <w:b/>
                <w:bCs/>
                <w:rtl/>
              </w:rPr>
              <w:t>_________________________________________</w:t>
            </w:r>
          </w:p>
          <w:p w14:paraId="2B8C090F" w14:textId="77777777" w:rsidR="00E86301" w:rsidRPr="003C6828" w:rsidRDefault="00E86301" w:rsidP="007F0B52">
            <w:pPr>
              <w:spacing w:line="300" w:lineRule="exact"/>
              <w:jc w:val="center"/>
              <w:rPr>
                <w:b/>
                <w:bCs/>
                <w:rtl/>
              </w:rPr>
            </w:pPr>
            <w:r w:rsidRPr="003C6828">
              <w:rPr>
                <w:rFonts w:hint="cs"/>
                <w:b/>
                <w:bCs/>
                <w:rtl/>
              </w:rPr>
              <w:t>__________________________________________________________________________________________________________________________________________________________________________________________________________</w:t>
            </w:r>
            <w:r>
              <w:rPr>
                <w:rFonts w:hint="cs"/>
                <w:b/>
                <w:bCs/>
                <w:rtl/>
              </w:rPr>
              <w:t>________________________________________________</w:t>
            </w:r>
            <w:r w:rsidRPr="003C6828">
              <w:rPr>
                <w:rFonts w:hint="cs"/>
                <w:b/>
                <w:bCs/>
                <w:rtl/>
              </w:rPr>
              <w:t>___________</w:t>
            </w:r>
          </w:p>
        </w:tc>
      </w:tr>
      <w:tr w:rsidR="00E86301" w:rsidRPr="003C6828" w14:paraId="3B111FF9" w14:textId="77777777" w:rsidTr="007F0B52">
        <w:trPr>
          <w:trHeight w:val="1279"/>
          <w:jc w:val="center"/>
        </w:trPr>
        <w:tc>
          <w:tcPr>
            <w:tcW w:w="10761" w:type="dxa"/>
            <w:gridSpan w:val="7"/>
            <w:tcBorders>
              <w:top w:val="single" w:sz="4" w:space="0" w:color="auto"/>
              <w:left w:val="single" w:sz="18" w:space="0" w:color="auto"/>
              <w:bottom w:val="single" w:sz="18" w:space="0" w:color="auto"/>
              <w:right w:val="single" w:sz="18" w:space="0" w:color="auto"/>
            </w:tcBorders>
          </w:tcPr>
          <w:tbl>
            <w:tblPr>
              <w:bidiVisual/>
              <w:tblW w:w="10527"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509"/>
              <w:gridCol w:w="3509"/>
              <w:gridCol w:w="3509"/>
            </w:tblGrid>
            <w:tr w:rsidR="00E86301" w:rsidRPr="003C6828" w14:paraId="2DF15BFF" w14:textId="77777777" w:rsidTr="007F0B52">
              <w:trPr>
                <w:cantSplit/>
                <w:trHeight w:val="365"/>
                <w:jc w:val="center"/>
              </w:trPr>
              <w:tc>
                <w:tcPr>
                  <w:tcW w:w="3509" w:type="dxa"/>
                  <w:tcBorders>
                    <w:top w:val="nil"/>
                    <w:left w:val="single" w:sz="18" w:space="0" w:color="auto"/>
                    <w:right w:val="single" w:sz="6" w:space="0" w:color="auto"/>
                  </w:tcBorders>
                  <w:shd w:val="pct5" w:color="auto" w:fill="auto"/>
                </w:tcPr>
                <w:p w14:paraId="75A8E829" w14:textId="77777777" w:rsidR="00E86301" w:rsidRPr="003C6828" w:rsidRDefault="00E86301" w:rsidP="007F0B52">
                  <w:pPr>
                    <w:spacing w:line="300" w:lineRule="exact"/>
                    <w:jc w:val="center"/>
                    <w:rPr>
                      <w:b/>
                      <w:bCs/>
                      <w:rtl/>
                    </w:rPr>
                  </w:pPr>
                  <w:r w:rsidRPr="003C6828">
                    <w:rPr>
                      <w:rFonts w:hint="cs"/>
                      <w:b/>
                      <w:bCs/>
                      <w:rtl/>
                    </w:rPr>
                    <w:t>תאריך קיום ההופעה</w:t>
                  </w:r>
                </w:p>
              </w:tc>
              <w:tc>
                <w:tcPr>
                  <w:tcW w:w="3509" w:type="dxa"/>
                  <w:tcBorders>
                    <w:top w:val="single" w:sz="6" w:space="0" w:color="auto"/>
                    <w:left w:val="single" w:sz="6" w:space="0" w:color="auto"/>
                    <w:right w:val="single" w:sz="6" w:space="0" w:color="auto"/>
                  </w:tcBorders>
                  <w:shd w:val="pct5" w:color="auto" w:fill="auto"/>
                </w:tcPr>
                <w:p w14:paraId="6BDF509F" w14:textId="77777777" w:rsidR="00E86301" w:rsidRPr="003C6828" w:rsidRDefault="00E86301" w:rsidP="007F0B52">
                  <w:pPr>
                    <w:spacing w:line="300" w:lineRule="exact"/>
                    <w:jc w:val="center"/>
                    <w:rPr>
                      <w:b/>
                      <w:bCs/>
                      <w:rtl/>
                    </w:rPr>
                  </w:pPr>
                  <w:r w:rsidRPr="003C6828">
                    <w:rPr>
                      <w:rFonts w:hint="cs"/>
                      <w:b/>
                      <w:bCs/>
                      <w:rtl/>
                    </w:rPr>
                    <w:t>כתובת ושם האולם</w:t>
                  </w:r>
                </w:p>
              </w:tc>
              <w:tc>
                <w:tcPr>
                  <w:tcW w:w="3509" w:type="dxa"/>
                  <w:tcBorders>
                    <w:top w:val="single" w:sz="6" w:space="0" w:color="auto"/>
                    <w:left w:val="single" w:sz="6" w:space="0" w:color="auto"/>
                    <w:right w:val="single" w:sz="18" w:space="0" w:color="auto"/>
                  </w:tcBorders>
                  <w:shd w:val="pct5" w:color="auto" w:fill="auto"/>
                </w:tcPr>
                <w:p w14:paraId="7124DAF8" w14:textId="77777777" w:rsidR="00E86301" w:rsidRPr="003C6828" w:rsidRDefault="00E86301" w:rsidP="007F0B52">
                  <w:pPr>
                    <w:spacing w:line="300" w:lineRule="exact"/>
                    <w:jc w:val="center"/>
                    <w:rPr>
                      <w:b/>
                      <w:bCs/>
                      <w:i/>
                      <w:iCs/>
                      <w:rtl/>
                    </w:rPr>
                  </w:pPr>
                  <w:r w:rsidRPr="003C6828">
                    <w:rPr>
                      <w:rFonts w:hint="cs"/>
                      <w:b/>
                      <w:bCs/>
                      <w:rtl/>
                    </w:rPr>
                    <w:t>מספר האנשים בקהל</w:t>
                  </w:r>
                </w:p>
              </w:tc>
            </w:tr>
            <w:tr w:rsidR="00E86301" w:rsidRPr="003C6828" w14:paraId="76CC2F78" w14:textId="77777777" w:rsidTr="007F0B52">
              <w:trPr>
                <w:trHeight w:val="368"/>
                <w:jc w:val="center"/>
              </w:trPr>
              <w:tc>
                <w:tcPr>
                  <w:tcW w:w="3509" w:type="dxa"/>
                  <w:tcBorders>
                    <w:top w:val="single" w:sz="18" w:space="0" w:color="auto"/>
                    <w:left w:val="single" w:sz="18" w:space="0" w:color="auto"/>
                    <w:bottom w:val="single" w:sz="18" w:space="0" w:color="auto"/>
                    <w:right w:val="single" w:sz="4" w:space="0" w:color="auto"/>
                  </w:tcBorders>
                </w:tcPr>
                <w:p w14:paraId="1F6321E0" w14:textId="77777777" w:rsidR="00E86301" w:rsidRPr="003C6828" w:rsidRDefault="00E86301" w:rsidP="007F0B52">
                  <w:pPr>
                    <w:spacing w:line="300" w:lineRule="exact"/>
                    <w:rPr>
                      <w:rtl/>
                    </w:rPr>
                  </w:pPr>
                </w:p>
              </w:tc>
              <w:tc>
                <w:tcPr>
                  <w:tcW w:w="3509" w:type="dxa"/>
                  <w:tcBorders>
                    <w:top w:val="single" w:sz="18" w:space="0" w:color="auto"/>
                    <w:left w:val="single" w:sz="4" w:space="0" w:color="auto"/>
                    <w:bottom w:val="single" w:sz="18" w:space="0" w:color="auto"/>
                    <w:right w:val="single" w:sz="4" w:space="0" w:color="auto"/>
                  </w:tcBorders>
                </w:tcPr>
                <w:p w14:paraId="391758DB" w14:textId="77777777" w:rsidR="00E86301" w:rsidRPr="003C6828" w:rsidRDefault="00E86301" w:rsidP="007F0B52">
                  <w:pPr>
                    <w:spacing w:line="300" w:lineRule="exact"/>
                    <w:rPr>
                      <w:rtl/>
                    </w:rPr>
                  </w:pPr>
                </w:p>
              </w:tc>
              <w:tc>
                <w:tcPr>
                  <w:tcW w:w="3509" w:type="dxa"/>
                  <w:tcBorders>
                    <w:top w:val="single" w:sz="18" w:space="0" w:color="auto"/>
                    <w:left w:val="single" w:sz="4" w:space="0" w:color="auto"/>
                    <w:bottom w:val="single" w:sz="18" w:space="0" w:color="auto"/>
                    <w:right w:val="single" w:sz="18" w:space="0" w:color="auto"/>
                  </w:tcBorders>
                </w:tcPr>
                <w:p w14:paraId="4FB8922A" w14:textId="77777777" w:rsidR="00E86301" w:rsidRPr="003C6828" w:rsidRDefault="00E86301" w:rsidP="007F0B52">
                  <w:pPr>
                    <w:spacing w:line="300" w:lineRule="exact"/>
                    <w:rPr>
                      <w:rtl/>
                    </w:rPr>
                  </w:pPr>
                </w:p>
              </w:tc>
            </w:tr>
          </w:tbl>
          <w:p w14:paraId="1246031C" w14:textId="77777777" w:rsidR="00E86301" w:rsidRDefault="00E86301" w:rsidP="007F0B52">
            <w:pPr>
              <w:spacing w:line="300" w:lineRule="exact"/>
              <w:jc w:val="center"/>
              <w:rPr>
                <w:b/>
                <w:bCs/>
                <w:rtl/>
              </w:rPr>
            </w:pPr>
            <w:r w:rsidRPr="003C6828">
              <w:rPr>
                <w:rFonts w:hint="cs"/>
                <w:b/>
                <w:bCs/>
                <w:rtl/>
              </w:rPr>
              <w:t>תיאור כללי: __________________________________________________________________________________________________________________________________________________________________________________________________________</w:t>
            </w:r>
            <w:r>
              <w:rPr>
                <w:rFonts w:hint="cs"/>
                <w:b/>
                <w:bCs/>
                <w:rtl/>
              </w:rPr>
              <w:t>________________________________________________</w:t>
            </w:r>
            <w:r w:rsidRPr="003C6828">
              <w:rPr>
                <w:rFonts w:hint="cs"/>
                <w:b/>
                <w:bCs/>
                <w:rtl/>
              </w:rPr>
              <w:t>_____________</w:t>
            </w:r>
            <w:r>
              <w:rPr>
                <w:rFonts w:hint="cs"/>
                <w:b/>
                <w:bCs/>
                <w:rtl/>
              </w:rPr>
              <w:t>_____________________________________________</w:t>
            </w:r>
            <w:r w:rsidRPr="003C6828">
              <w:rPr>
                <w:rFonts w:hint="cs"/>
                <w:b/>
                <w:bCs/>
                <w:rtl/>
              </w:rPr>
              <w:t>________________________________________</w:t>
            </w:r>
          </w:p>
          <w:p w14:paraId="22F20E08" w14:textId="77777777" w:rsidR="00E86301" w:rsidRPr="003C6828" w:rsidRDefault="00E86301" w:rsidP="007F0B52">
            <w:pPr>
              <w:spacing w:line="300" w:lineRule="exact"/>
              <w:jc w:val="center"/>
              <w:rPr>
                <w:b/>
                <w:bCs/>
                <w:rtl/>
              </w:rPr>
            </w:pPr>
            <w:r w:rsidRPr="003C6828">
              <w:rPr>
                <w:rFonts w:hint="cs"/>
                <w:b/>
                <w:bCs/>
                <w:rtl/>
              </w:rPr>
              <w:t>__________________________________________________________________________________________________________________________________________________________________________________________________________</w:t>
            </w:r>
            <w:r>
              <w:rPr>
                <w:rFonts w:hint="cs"/>
                <w:b/>
                <w:bCs/>
                <w:rtl/>
              </w:rPr>
              <w:t>________________________________________________</w:t>
            </w:r>
            <w:r w:rsidRPr="003C6828">
              <w:rPr>
                <w:rFonts w:hint="cs"/>
                <w:b/>
                <w:bCs/>
                <w:rtl/>
              </w:rPr>
              <w:t>___________</w:t>
            </w:r>
          </w:p>
        </w:tc>
      </w:tr>
      <w:tr w:rsidR="00E86301" w:rsidRPr="003C6828" w14:paraId="094E9588" w14:textId="77777777" w:rsidTr="007F0B52">
        <w:trPr>
          <w:trHeight w:val="2226"/>
          <w:jc w:val="center"/>
        </w:trPr>
        <w:tc>
          <w:tcPr>
            <w:tcW w:w="10761" w:type="dxa"/>
            <w:gridSpan w:val="7"/>
            <w:tcBorders>
              <w:top w:val="single" w:sz="4" w:space="0" w:color="auto"/>
              <w:left w:val="single" w:sz="18" w:space="0" w:color="auto"/>
              <w:bottom w:val="single" w:sz="18" w:space="0" w:color="auto"/>
              <w:right w:val="single" w:sz="18" w:space="0" w:color="auto"/>
            </w:tcBorders>
          </w:tcPr>
          <w:tbl>
            <w:tblPr>
              <w:bidiVisual/>
              <w:tblW w:w="10527"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509"/>
              <w:gridCol w:w="3509"/>
              <w:gridCol w:w="3509"/>
            </w:tblGrid>
            <w:tr w:rsidR="00E86301" w:rsidRPr="003C6828" w14:paraId="686D64FA" w14:textId="77777777" w:rsidTr="007F0B52">
              <w:trPr>
                <w:cantSplit/>
                <w:trHeight w:val="365"/>
                <w:jc w:val="center"/>
              </w:trPr>
              <w:tc>
                <w:tcPr>
                  <w:tcW w:w="3509" w:type="dxa"/>
                  <w:tcBorders>
                    <w:top w:val="nil"/>
                    <w:left w:val="single" w:sz="18" w:space="0" w:color="auto"/>
                    <w:right w:val="single" w:sz="6" w:space="0" w:color="auto"/>
                  </w:tcBorders>
                  <w:shd w:val="pct5" w:color="auto" w:fill="auto"/>
                </w:tcPr>
                <w:p w14:paraId="1B046FD9" w14:textId="77777777" w:rsidR="00E86301" w:rsidRPr="003C6828" w:rsidRDefault="00E86301" w:rsidP="007F0B52">
                  <w:pPr>
                    <w:spacing w:line="300" w:lineRule="exact"/>
                    <w:jc w:val="center"/>
                    <w:rPr>
                      <w:b/>
                      <w:bCs/>
                      <w:rtl/>
                    </w:rPr>
                  </w:pPr>
                  <w:r w:rsidRPr="003C6828">
                    <w:rPr>
                      <w:rFonts w:hint="cs"/>
                      <w:b/>
                      <w:bCs/>
                      <w:rtl/>
                    </w:rPr>
                    <w:t>תאריך קיום ההופעה</w:t>
                  </w:r>
                </w:p>
              </w:tc>
              <w:tc>
                <w:tcPr>
                  <w:tcW w:w="3509" w:type="dxa"/>
                  <w:tcBorders>
                    <w:top w:val="single" w:sz="6" w:space="0" w:color="auto"/>
                    <w:left w:val="single" w:sz="6" w:space="0" w:color="auto"/>
                    <w:right w:val="single" w:sz="6" w:space="0" w:color="auto"/>
                  </w:tcBorders>
                  <w:shd w:val="pct5" w:color="auto" w:fill="auto"/>
                </w:tcPr>
                <w:p w14:paraId="144389E3" w14:textId="77777777" w:rsidR="00E86301" w:rsidRPr="003C6828" w:rsidRDefault="00E86301" w:rsidP="007F0B52">
                  <w:pPr>
                    <w:spacing w:line="300" w:lineRule="exact"/>
                    <w:jc w:val="center"/>
                    <w:rPr>
                      <w:b/>
                      <w:bCs/>
                      <w:rtl/>
                    </w:rPr>
                  </w:pPr>
                  <w:r w:rsidRPr="003C6828">
                    <w:rPr>
                      <w:rFonts w:hint="cs"/>
                      <w:b/>
                      <w:bCs/>
                      <w:rtl/>
                    </w:rPr>
                    <w:t>כתובת ושם האולם</w:t>
                  </w:r>
                </w:p>
              </w:tc>
              <w:tc>
                <w:tcPr>
                  <w:tcW w:w="3509" w:type="dxa"/>
                  <w:tcBorders>
                    <w:top w:val="single" w:sz="6" w:space="0" w:color="auto"/>
                    <w:left w:val="single" w:sz="6" w:space="0" w:color="auto"/>
                    <w:right w:val="single" w:sz="18" w:space="0" w:color="auto"/>
                  </w:tcBorders>
                  <w:shd w:val="pct5" w:color="auto" w:fill="auto"/>
                </w:tcPr>
                <w:p w14:paraId="7E0D89D3" w14:textId="77777777" w:rsidR="00E86301" w:rsidRPr="003C6828" w:rsidRDefault="00E86301" w:rsidP="007F0B52">
                  <w:pPr>
                    <w:spacing w:line="300" w:lineRule="exact"/>
                    <w:jc w:val="center"/>
                    <w:rPr>
                      <w:b/>
                      <w:bCs/>
                      <w:i/>
                      <w:iCs/>
                      <w:rtl/>
                    </w:rPr>
                  </w:pPr>
                  <w:r w:rsidRPr="003C6828">
                    <w:rPr>
                      <w:rFonts w:hint="cs"/>
                      <w:b/>
                      <w:bCs/>
                      <w:rtl/>
                    </w:rPr>
                    <w:t>מספר האנשים בקהל</w:t>
                  </w:r>
                </w:p>
              </w:tc>
            </w:tr>
            <w:tr w:rsidR="00E86301" w:rsidRPr="003C6828" w14:paraId="3FB5306E" w14:textId="77777777" w:rsidTr="007F0B52">
              <w:trPr>
                <w:trHeight w:val="368"/>
                <w:jc w:val="center"/>
              </w:trPr>
              <w:tc>
                <w:tcPr>
                  <w:tcW w:w="3509" w:type="dxa"/>
                  <w:tcBorders>
                    <w:top w:val="single" w:sz="18" w:space="0" w:color="auto"/>
                    <w:left w:val="single" w:sz="18" w:space="0" w:color="auto"/>
                    <w:bottom w:val="single" w:sz="18" w:space="0" w:color="auto"/>
                    <w:right w:val="single" w:sz="4" w:space="0" w:color="auto"/>
                  </w:tcBorders>
                </w:tcPr>
                <w:p w14:paraId="47C7B871" w14:textId="77777777" w:rsidR="00E86301" w:rsidRPr="003C6828" w:rsidRDefault="00E86301" w:rsidP="007F0B52">
                  <w:pPr>
                    <w:spacing w:line="300" w:lineRule="exact"/>
                    <w:rPr>
                      <w:rtl/>
                    </w:rPr>
                  </w:pPr>
                </w:p>
              </w:tc>
              <w:tc>
                <w:tcPr>
                  <w:tcW w:w="3509" w:type="dxa"/>
                  <w:tcBorders>
                    <w:top w:val="single" w:sz="18" w:space="0" w:color="auto"/>
                    <w:left w:val="single" w:sz="4" w:space="0" w:color="auto"/>
                    <w:bottom w:val="single" w:sz="18" w:space="0" w:color="auto"/>
                    <w:right w:val="single" w:sz="4" w:space="0" w:color="auto"/>
                  </w:tcBorders>
                </w:tcPr>
                <w:p w14:paraId="53FB96EC" w14:textId="77777777" w:rsidR="00E86301" w:rsidRPr="003C6828" w:rsidRDefault="00E86301" w:rsidP="007F0B52">
                  <w:pPr>
                    <w:spacing w:line="300" w:lineRule="exact"/>
                    <w:rPr>
                      <w:rtl/>
                    </w:rPr>
                  </w:pPr>
                </w:p>
              </w:tc>
              <w:tc>
                <w:tcPr>
                  <w:tcW w:w="3509" w:type="dxa"/>
                  <w:tcBorders>
                    <w:top w:val="single" w:sz="18" w:space="0" w:color="auto"/>
                    <w:left w:val="single" w:sz="4" w:space="0" w:color="auto"/>
                    <w:bottom w:val="single" w:sz="18" w:space="0" w:color="auto"/>
                    <w:right w:val="single" w:sz="18" w:space="0" w:color="auto"/>
                  </w:tcBorders>
                </w:tcPr>
                <w:p w14:paraId="75D9CDB3" w14:textId="77777777" w:rsidR="00E86301" w:rsidRPr="003C6828" w:rsidRDefault="00E86301" w:rsidP="007F0B52">
                  <w:pPr>
                    <w:spacing w:line="300" w:lineRule="exact"/>
                    <w:rPr>
                      <w:rtl/>
                    </w:rPr>
                  </w:pPr>
                </w:p>
              </w:tc>
            </w:tr>
          </w:tbl>
          <w:p w14:paraId="250FD516" w14:textId="77777777" w:rsidR="00E86301" w:rsidRDefault="00E86301" w:rsidP="007F0B52">
            <w:pPr>
              <w:spacing w:line="300" w:lineRule="exact"/>
              <w:jc w:val="center"/>
              <w:rPr>
                <w:b/>
                <w:bCs/>
                <w:rtl/>
              </w:rPr>
            </w:pPr>
            <w:r w:rsidRPr="003C6828">
              <w:rPr>
                <w:rFonts w:hint="cs"/>
                <w:b/>
                <w:bCs/>
                <w:rtl/>
              </w:rPr>
              <w:t>תיאור כללי: __________________________________________________________________________________________________________________________________________________________________________________________________________</w:t>
            </w:r>
            <w:r>
              <w:rPr>
                <w:rFonts w:hint="cs"/>
                <w:b/>
                <w:bCs/>
                <w:rtl/>
              </w:rPr>
              <w:t>________________________________________________</w:t>
            </w:r>
            <w:r w:rsidRPr="003C6828">
              <w:rPr>
                <w:rFonts w:hint="cs"/>
                <w:b/>
                <w:bCs/>
                <w:rtl/>
              </w:rPr>
              <w:t>_____________</w:t>
            </w:r>
            <w:r>
              <w:rPr>
                <w:rFonts w:hint="cs"/>
                <w:b/>
                <w:bCs/>
                <w:rtl/>
              </w:rPr>
              <w:t>_____________________________________________</w:t>
            </w:r>
            <w:r w:rsidRPr="003C6828">
              <w:rPr>
                <w:rFonts w:hint="cs"/>
                <w:b/>
                <w:bCs/>
                <w:rtl/>
              </w:rPr>
              <w:t>________________________________________</w:t>
            </w:r>
          </w:p>
          <w:p w14:paraId="6B6E80C2" w14:textId="77777777" w:rsidR="00E86301" w:rsidRPr="003C6828" w:rsidRDefault="00E86301" w:rsidP="007F0B52">
            <w:pPr>
              <w:spacing w:line="300" w:lineRule="exact"/>
              <w:jc w:val="center"/>
              <w:rPr>
                <w:b/>
                <w:bCs/>
                <w:rtl/>
              </w:rPr>
            </w:pPr>
            <w:r w:rsidRPr="003C6828">
              <w:rPr>
                <w:rFonts w:hint="cs"/>
                <w:b/>
                <w:bCs/>
                <w:rtl/>
              </w:rPr>
              <w:t>__________________________________________________________________________________________________________________________________________________________________________________________________________</w:t>
            </w:r>
            <w:r>
              <w:rPr>
                <w:rFonts w:hint="cs"/>
                <w:b/>
                <w:bCs/>
                <w:rtl/>
              </w:rPr>
              <w:t>________________________________________________</w:t>
            </w:r>
            <w:r w:rsidRPr="003C6828">
              <w:rPr>
                <w:rFonts w:hint="cs"/>
                <w:b/>
                <w:bCs/>
                <w:rtl/>
              </w:rPr>
              <w:t>___________</w:t>
            </w:r>
          </w:p>
        </w:tc>
      </w:tr>
      <w:tr w:rsidR="00E86301" w:rsidRPr="003C6828" w14:paraId="04A0FB91" w14:textId="77777777" w:rsidTr="007F0B52">
        <w:trPr>
          <w:trHeight w:val="2226"/>
          <w:jc w:val="center"/>
        </w:trPr>
        <w:tc>
          <w:tcPr>
            <w:tcW w:w="10761" w:type="dxa"/>
            <w:gridSpan w:val="7"/>
            <w:tcBorders>
              <w:top w:val="single" w:sz="4" w:space="0" w:color="auto"/>
              <w:left w:val="single" w:sz="18" w:space="0" w:color="auto"/>
              <w:bottom w:val="single" w:sz="18" w:space="0" w:color="auto"/>
              <w:right w:val="single" w:sz="18" w:space="0" w:color="auto"/>
            </w:tcBorders>
          </w:tcPr>
          <w:tbl>
            <w:tblPr>
              <w:bidiVisual/>
              <w:tblW w:w="10527"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509"/>
              <w:gridCol w:w="3509"/>
              <w:gridCol w:w="3509"/>
            </w:tblGrid>
            <w:tr w:rsidR="00E86301" w:rsidRPr="003C6828" w14:paraId="526A58FA" w14:textId="77777777" w:rsidTr="007F0B52">
              <w:trPr>
                <w:cantSplit/>
                <w:trHeight w:val="365"/>
                <w:jc w:val="center"/>
              </w:trPr>
              <w:tc>
                <w:tcPr>
                  <w:tcW w:w="3509" w:type="dxa"/>
                  <w:tcBorders>
                    <w:top w:val="nil"/>
                    <w:left w:val="single" w:sz="18" w:space="0" w:color="auto"/>
                    <w:right w:val="single" w:sz="6" w:space="0" w:color="auto"/>
                  </w:tcBorders>
                  <w:shd w:val="pct5" w:color="auto" w:fill="auto"/>
                </w:tcPr>
                <w:p w14:paraId="26CB2A0C" w14:textId="77777777" w:rsidR="00E86301" w:rsidRPr="003C6828" w:rsidRDefault="00E86301" w:rsidP="007F0B52">
                  <w:pPr>
                    <w:spacing w:line="300" w:lineRule="exact"/>
                    <w:jc w:val="center"/>
                    <w:rPr>
                      <w:b/>
                      <w:bCs/>
                      <w:rtl/>
                    </w:rPr>
                  </w:pPr>
                  <w:r w:rsidRPr="003C6828">
                    <w:rPr>
                      <w:rFonts w:hint="cs"/>
                      <w:b/>
                      <w:bCs/>
                      <w:rtl/>
                    </w:rPr>
                    <w:t>תאריך קיום ההופעה</w:t>
                  </w:r>
                </w:p>
              </w:tc>
              <w:tc>
                <w:tcPr>
                  <w:tcW w:w="3509" w:type="dxa"/>
                  <w:tcBorders>
                    <w:top w:val="single" w:sz="6" w:space="0" w:color="auto"/>
                    <w:left w:val="single" w:sz="6" w:space="0" w:color="auto"/>
                    <w:right w:val="single" w:sz="6" w:space="0" w:color="auto"/>
                  </w:tcBorders>
                  <w:shd w:val="pct5" w:color="auto" w:fill="auto"/>
                </w:tcPr>
                <w:p w14:paraId="5B18C535" w14:textId="77777777" w:rsidR="00E86301" w:rsidRPr="003C6828" w:rsidRDefault="00E86301" w:rsidP="007F0B52">
                  <w:pPr>
                    <w:spacing w:line="300" w:lineRule="exact"/>
                    <w:jc w:val="center"/>
                    <w:rPr>
                      <w:b/>
                      <w:bCs/>
                      <w:rtl/>
                    </w:rPr>
                  </w:pPr>
                  <w:r w:rsidRPr="003C6828">
                    <w:rPr>
                      <w:rFonts w:hint="cs"/>
                      <w:b/>
                      <w:bCs/>
                      <w:rtl/>
                    </w:rPr>
                    <w:t>כתובת ושם האולם</w:t>
                  </w:r>
                </w:p>
              </w:tc>
              <w:tc>
                <w:tcPr>
                  <w:tcW w:w="3509" w:type="dxa"/>
                  <w:tcBorders>
                    <w:top w:val="single" w:sz="6" w:space="0" w:color="auto"/>
                    <w:left w:val="single" w:sz="6" w:space="0" w:color="auto"/>
                    <w:right w:val="single" w:sz="18" w:space="0" w:color="auto"/>
                  </w:tcBorders>
                  <w:shd w:val="pct5" w:color="auto" w:fill="auto"/>
                </w:tcPr>
                <w:p w14:paraId="60525A98" w14:textId="77777777" w:rsidR="00E86301" w:rsidRPr="003C6828" w:rsidRDefault="00E86301" w:rsidP="007F0B52">
                  <w:pPr>
                    <w:spacing w:line="300" w:lineRule="exact"/>
                    <w:jc w:val="center"/>
                    <w:rPr>
                      <w:b/>
                      <w:bCs/>
                      <w:i/>
                      <w:iCs/>
                      <w:rtl/>
                    </w:rPr>
                  </w:pPr>
                  <w:r w:rsidRPr="003C6828">
                    <w:rPr>
                      <w:rFonts w:hint="cs"/>
                      <w:b/>
                      <w:bCs/>
                      <w:rtl/>
                    </w:rPr>
                    <w:t>מספר האנשים בקהל</w:t>
                  </w:r>
                </w:p>
              </w:tc>
            </w:tr>
            <w:tr w:rsidR="00E86301" w:rsidRPr="003C6828" w14:paraId="0D8F9D19" w14:textId="77777777" w:rsidTr="007F0B52">
              <w:trPr>
                <w:trHeight w:val="368"/>
                <w:jc w:val="center"/>
              </w:trPr>
              <w:tc>
                <w:tcPr>
                  <w:tcW w:w="3509" w:type="dxa"/>
                  <w:tcBorders>
                    <w:top w:val="single" w:sz="18" w:space="0" w:color="auto"/>
                    <w:left w:val="single" w:sz="18" w:space="0" w:color="auto"/>
                    <w:bottom w:val="single" w:sz="18" w:space="0" w:color="auto"/>
                    <w:right w:val="single" w:sz="4" w:space="0" w:color="auto"/>
                  </w:tcBorders>
                </w:tcPr>
                <w:p w14:paraId="54E44DE7" w14:textId="77777777" w:rsidR="00E86301" w:rsidRPr="003C6828" w:rsidRDefault="00E86301" w:rsidP="007F0B52">
                  <w:pPr>
                    <w:spacing w:line="300" w:lineRule="exact"/>
                    <w:rPr>
                      <w:rtl/>
                    </w:rPr>
                  </w:pPr>
                </w:p>
              </w:tc>
              <w:tc>
                <w:tcPr>
                  <w:tcW w:w="3509" w:type="dxa"/>
                  <w:tcBorders>
                    <w:top w:val="single" w:sz="18" w:space="0" w:color="auto"/>
                    <w:left w:val="single" w:sz="4" w:space="0" w:color="auto"/>
                    <w:bottom w:val="single" w:sz="18" w:space="0" w:color="auto"/>
                    <w:right w:val="single" w:sz="4" w:space="0" w:color="auto"/>
                  </w:tcBorders>
                </w:tcPr>
                <w:p w14:paraId="558D8403" w14:textId="77777777" w:rsidR="00E86301" w:rsidRPr="003C6828" w:rsidRDefault="00E86301" w:rsidP="007F0B52">
                  <w:pPr>
                    <w:spacing w:line="300" w:lineRule="exact"/>
                    <w:rPr>
                      <w:rtl/>
                    </w:rPr>
                  </w:pPr>
                </w:p>
              </w:tc>
              <w:tc>
                <w:tcPr>
                  <w:tcW w:w="3509" w:type="dxa"/>
                  <w:tcBorders>
                    <w:top w:val="single" w:sz="18" w:space="0" w:color="auto"/>
                    <w:left w:val="single" w:sz="4" w:space="0" w:color="auto"/>
                    <w:bottom w:val="single" w:sz="18" w:space="0" w:color="auto"/>
                    <w:right w:val="single" w:sz="18" w:space="0" w:color="auto"/>
                  </w:tcBorders>
                </w:tcPr>
                <w:p w14:paraId="310E52EA" w14:textId="77777777" w:rsidR="00E86301" w:rsidRPr="003C6828" w:rsidRDefault="00E86301" w:rsidP="007F0B52">
                  <w:pPr>
                    <w:spacing w:line="300" w:lineRule="exact"/>
                    <w:rPr>
                      <w:rtl/>
                    </w:rPr>
                  </w:pPr>
                </w:p>
              </w:tc>
            </w:tr>
          </w:tbl>
          <w:p w14:paraId="598A8380" w14:textId="77777777" w:rsidR="00E86301" w:rsidRDefault="00E86301" w:rsidP="007F0B52">
            <w:pPr>
              <w:spacing w:line="300" w:lineRule="exact"/>
              <w:jc w:val="center"/>
              <w:rPr>
                <w:b/>
                <w:bCs/>
                <w:rtl/>
              </w:rPr>
            </w:pPr>
            <w:r w:rsidRPr="003C6828">
              <w:rPr>
                <w:rFonts w:hint="cs"/>
                <w:b/>
                <w:bCs/>
                <w:rtl/>
              </w:rPr>
              <w:t>תיאור כללי: __________________________________________________________________________________________________________________________________________________________________________________________________________</w:t>
            </w:r>
            <w:r>
              <w:rPr>
                <w:rFonts w:hint="cs"/>
                <w:b/>
                <w:bCs/>
                <w:rtl/>
              </w:rPr>
              <w:t>________________________________________________</w:t>
            </w:r>
            <w:r w:rsidRPr="003C6828">
              <w:rPr>
                <w:rFonts w:hint="cs"/>
                <w:b/>
                <w:bCs/>
                <w:rtl/>
              </w:rPr>
              <w:t>___________</w:t>
            </w:r>
            <w:r>
              <w:rPr>
                <w:rFonts w:hint="cs"/>
                <w:b/>
                <w:bCs/>
                <w:rtl/>
              </w:rPr>
              <w:t>_____________________________________________</w:t>
            </w:r>
            <w:r w:rsidRPr="003C6828">
              <w:rPr>
                <w:rFonts w:hint="cs"/>
                <w:b/>
                <w:bCs/>
                <w:rtl/>
              </w:rPr>
              <w:t>__________________________________________</w:t>
            </w:r>
          </w:p>
          <w:p w14:paraId="31E3A0EA" w14:textId="77777777" w:rsidR="00E86301" w:rsidRPr="003C6828" w:rsidRDefault="00E86301" w:rsidP="007F0B52">
            <w:pPr>
              <w:spacing w:line="300" w:lineRule="exact"/>
              <w:jc w:val="center"/>
              <w:rPr>
                <w:b/>
                <w:bCs/>
                <w:rtl/>
              </w:rPr>
            </w:pPr>
            <w:r w:rsidRPr="003C6828">
              <w:rPr>
                <w:rFonts w:hint="cs"/>
                <w:b/>
                <w:bCs/>
                <w:rtl/>
              </w:rPr>
              <w:t>__________________________________________________________________________________________________________________________________________________________________________________________________________</w:t>
            </w:r>
            <w:r>
              <w:rPr>
                <w:rFonts w:hint="cs"/>
                <w:b/>
                <w:bCs/>
                <w:rtl/>
              </w:rPr>
              <w:t>________________________________________________</w:t>
            </w:r>
            <w:r w:rsidRPr="003C6828">
              <w:rPr>
                <w:rFonts w:hint="cs"/>
                <w:b/>
                <w:bCs/>
                <w:rtl/>
              </w:rPr>
              <w:t>___________</w:t>
            </w:r>
          </w:p>
        </w:tc>
      </w:tr>
    </w:tbl>
    <w:p w14:paraId="2EDF92E3" w14:textId="77777777" w:rsidR="00E86301" w:rsidRDefault="00E86301" w:rsidP="00D909A0">
      <w:pPr>
        <w:tabs>
          <w:tab w:val="right" w:pos="935"/>
        </w:tabs>
        <w:spacing w:line="300" w:lineRule="auto"/>
        <w:ind w:left="936"/>
        <w:jc w:val="left"/>
        <w:rPr>
          <w:b/>
          <w:bCs/>
          <w:rtl/>
        </w:rPr>
      </w:pPr>
    </w:p>
    <w:p w14:paraId="5212E48F" w14:textId="77777777" w:rsidR="00E86301" w:rsidRDefault="00E86301" w:rsidP="00D909A0">
      <w:pPr>
        <w:tabs>
          <w:tab w:val="right" w:pos="935"/>
        </w:tabs>
        <w:spacing w:line="300" w:lineRule="auto"/>
        <w:ind w:left="936"/>
        <w:jc w:val="left"/>
        <w:rPr>
          <w:b/>
          <w:bCs/>
          <w:rtl/>
        </w:rPr>
      </w:pPr>
    </w:p>
    <w:p w14:paraId="39D7107A" w14:textId="77777777" w:rsidR="00E86301" w:rsidRDefault="00E86301" w:rsidP="00D909A0">
      <w:pPr>
        <w:tabs>
          <w:tab w:val="right" w:pos="935"/>
        </w:tabs>
        <w:spacing w:line="300" w:lineRule="auto"/>
        <w:ind w:left="936"/>
        <w:jc w:val="left"/>
        <w:rPr>
          <w:b/>
          <w:bCs/>
          <w:rtl/>
        </w:rPr>
      </w:pPr>
    </w:p>
    <w:p w14:paraId="4A813BE5" w14:textId="77777777" w:rsidR="00D3302F" w:rsidRPr="002B751E" w:rsidRDefault="00D3302F" w:rsidP="002B751E">
      <w:pPr>
        <w:tabs>
          <w:tab w:val="right" w:pos="935"/>
        </w:tabs>
        <w:spacing w:line="300" w:lineRule="auto"/>
        <w:ind w:left="936"/>
        <w:rPr>
          <w:b/>
          <w:bCs/>
          <w:rtl/>
        </w:rPr>
      </w:pPr>
      <w:r w:rsidRPr="003C6828">
        <w:rPr>
          <w:rFonts w:hint="cs"/>
          <w:b/>
          <w:bCs/>
          <w:rtl/>
        </w:rPr>
        <w:t>ניתן להוסיף טבלאות נוספות המפרטות את ניסיון המציע (בהתאם לטבלאות לעיל).</w:t>
      </w:r>
    </w:p>
    <w:p w14:paraId="5AE39023" w14:textId="77777777" w:rsidR="00D3302F" w:rsidRDefault="00D3302F" w:rsidP="00D3302F">
      <w:pPr>
        <w:tabs>
          <w:tab w:val="right" w:pos="935"/>
        </w:tabs>
        <w:spacing w:line="300" w:lineRule="auto"/>
        <w:ind w:left="936"/>
        <w:rPr>
          <w:rtl/>
        </w:rPr>
      </w:pPr>
    </w:p>
    <w:p w14:paraId="671D87A6" w14:textId="77777777" w:rsidR="002B751E" w:rsidRDefault="002B751E" w:rsidP="00787ACB">
      <w:pPr>
        <w:pStyle w:val="30"/>
        <w:numPr>
          <w:ilvl w:val="0"/>
          <w:numId w:val="0"/>
        </w:numPr>
        <w:ind w:left="360" w:hanging="360"/>
      </w:pPr>
    </w:p>
    <w:p w14:paraId="72E9CB96" w14:textId="2E854798" w:rsidR="007D5D15" w:rsidRPr="00EB6BEB" w:rsidRDefault="007D5D15" w:rsidP="004622E4">
      <w:pPr>
        <w:pStyle w:val="30"/>
        <w:numPr>
          <w:ilvl w:val="0"/>
          <w:numId w:val="31"/>
        </w:numPr>
        <w:ind w:left="737" w:hanging="737"/>
        <w:rPr>
          <w:rtl/>
        </w:rPr>
      </w:pPr>
      <w:r w:rsidRPr="00EB6BEB">
        <w:rPr>
          <w:rtl/>
        </w:rPr>
        <w:t xml:space="preserve">חתימת המציע </w:t>
      </w:r>
    </w:p>
    <w:p w14:paraId="0E3422FF" w14:textId="77777777" w:rsidR="00CC5402" w:rsidRPr="00EB6BEB" w:rsidRDefault="00CC5402" w:rsidP="006E043C">
      <w:pPr>
        <w:pStyle w:val="a5"/>
        <w:autoSpaceDE w:val="0"/>
        <w:autoSpaceDN w:val="0"/>
        <w:ind w:left="0"/>
        <w:jc w:val="center"/>
        <w:rPr>
          <w:rFonts w:ascii="David" w:hAnsi="David"/>
          <w:b/>
          <w:bCs/>
          <w:rtl/>
        </w:rPr>
      </w:pPr>
    </w:p>
    <w:p w14:paraId="012F3A87" w14:textId="77777777" w:rsidR="006E043C" w:rsidRPr="00EB6BEB" w:rsidRDefault="006E043C" w:rsidP="006E043C">
      <w:pPr>
        <w:pStyle w:val="a5"/>
        <w:autoSpaceDE w:val="0"/>
        <w:autoSpaceDN w:val="0"/>
        <w:ind w:left="0"/>
        <w:jc w:val="center"/>
        <w:rPr>
          <w:rFonts w:ascii="David" w:hAnsi="David"/>
          <w:b/>
          <w:bCs/>
          <w:rtl/>
        </w:rPr>
      </w:pPr>
      <w:r w:rsidRPr="00EB6BEB">
        <w:rPr>
          <w:rFonts w:ascii="David" w:hAnsi="David"/>
          <w:b/>
          <w:bCs/>
          <w:rtl/>
        </w:rPr>
        <w:t>חתימת המציע</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6E043C" w:rsidRPr="00EB6BEB" w14:paraId="17C02242" w14:textId="77777777" w:rsidTr="00B91549">
        <w:trPr>
          <w:trHeight w:val="603"/>
          <w:jc w:val="center"/>
        </w:trPr>
        <w:tc>
          <w:tcPr>
            <w:tcW w:w="1842" w:type="dxa"/>
            <w:tcBorders>
              <w:top w:val="single" w:sz="18" w:space="0" w:color="000000"/>
              <w:bottom w:val="single" w:sz="18" w:space="0" w:color="000000"/>
            </w:tcBorders>
          </w:tcPr>
          <w:p w14:paraId="0BE4EEC4" w14:textId="77777777" w:rsidR="006E043C" w:rsidRPr="00EB6BEB" w:rsidRDefault="006E043C" w:rsidP="00B91549">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68A87EA3" w14:textId="77777777" w:rsidR="006E043C" w:rsidRPr="00EB6BEB" w:rsidRDefault="006E043C" w:rsidP="00B91549">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230F29B7" w14:textId="77777777" w:rsidR="006E043C" w:rsidRPr="00EB6BEB" w:rsidRDefault="006E043C" w:rsidP="00B91549">
            <w:pPr>
              <w:overflowPunct w:val="0"/>
              <w:autoSpaceDE w:val="0"/>
              <w:autoSpaceDN w:val="0"/>
              <w:adjustRightInd w:val="0"/>
              <w:textAlignment w:val="baseline"/>
              <w:rPr>
                <w:rFonts w:ascii="David" w:eastAsia="Times New Roman" w:hAnsi="David"/>
                <w:sz w:val="24"/>
                <w:lang w:eastAsia="he-IL"/>
              </w:rPr>
            </w:pPr>
          </w:p>
        </w:tc>
      </w:tr>
      <w:tr w:rsidR="006E043C" w:rsidRPr="00EB6BEB" w14:paraId="76DFDEFE" w14:textId="77777777" w:rsidTr="00B91549">
        <w:trPr>
          <w:trHeight w:val="20"/>
          <w:jc w:val="center"/>
        </w:trPr>
        <w:tc>
          <w:tcPr>
            <w:tcW w:w="1842" w:type="dxa"/>
            <w:tcBorders>
              <w:top w:val="single" w:sz="18" w:space="0" w:color="000000"/>
            </w:tcBorders>
            <w:shd w:val="clear" w:color="auto" w:fill="BFBFBF"/>
          </w:tcPr>
          <w:p w14:paraId="40EEEA1C" w14:textId="77777777" w:rsidR="006E043C" w:rsidRPr="00EB6BEB" w:rsidRDefault="006E043C"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28980D7D" w14:textId="77777777" w:rsidR="006E043C" w:rsidRPr="00EB6BEB" w:rsidRDefault="006E043C"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שם מלא של החותם בשם המציע</w:t>
            </w:r>
          </w:p>
        </w:tc>
        <w:tc>
          <w:tcPr>
            <w:tcW w:w="3795" w:type="dxa"/>
            <w:tcBorders>
              <w:top w:val="single" w:sz="18" w:space="0" w:color="000000"/>
            </w:tcBorders>
            <w:shd w:val="clear" w:color="auto" w:fill="BFBFBF"/>
          </w:tcPr>
          <w:p w14:paraId="6C4A3BAA" w14:textId="77777777" w:rsidR="006E043C" w:rsidRPr="00EB6BEB" w:rsidRDefault="006E043C"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חתימה וחותמת המציע</w:t>
            </w:r>
          </w:p>
        </w:tc>
      </w:tr>
    </w:tbl>
    <w:p w14:paraId="057AA865" w14:textId="77777777" w:rsidR="006E043C" w:rsidRPr="00EB6BEB" w:rsidRDefault="006E043C" w:rsidP="006E043C">
      <w:pPr>
        <w:pStyle w:val="a5"/>
        <w:autoSpaceDE w:val="0"/>
        <w:autoSpaceDN w:val="0"/>
        <w:ind w:left="0"/>
        <w:jc w:val="center"/>
        <w:rPr>
          <w:rFonts w:ascii="David" w:hAnsi="David"/>
          <w:b/>
          <w:bCs/>
          <w:rtl/>
        </w:rPr>
      </w:pPr>
    </w:p>
    <w:p w14:paraId="47533771" w14:textId="77777777" w:rsidR="004F3250" w:rsidRPr="00EB6BEB" w:rsidRDefault="004F3250" w:rsidP="004F3250">
      <w:pPr>
        <w:bidi w:val="0"/>
        <w:spacing w:line="240" w:lineRule="auto"/>
        <w:jc w:val="left"/>
        <w:rPr>
          <w:rFonts w:ascii="David" w:eastAsia="Times New Roman" w:hAnsi="David"/>
          <w:sz w:val="24"/>
          <w:rtl/>
          <w:lang w:eastAsia="he-IL"/>
        </w:rPr>
      </w:pPr>
      <w:r w:rsidRPr="00EB6BEB">
        <w:rPr>
          <w:rFonts w:ascii="David" w:eastAsia="Times New Roman" w:hAnsi="David"/>
          <w:sz w:val="24"/>
          <w:rtl/>
          <w:lang w:eastAsia="he-IL"/>
        </w:rPr>
        <w:br w:type="page"/>
      </w:r>
    </w:p>
    <w:p w14:paraId="5E82C17E" w14:textId="77777777" w:rsidR="004F3250" w:rsidRPr="00EB6BEB" w:rsidRDefault="004F3250" w:rsidP="004F3250">
      <w:pPr>
        <w:overflowPunct w:val="0"/>
        <w:autoSpaceDE w:val="0"/>
        <w:autoSpaceDN w:val="0"/>
        <w:adjustRightInd w:val="0"/>
        <w:textAlignment w:val="baseline"/>
        <w:rPr>
          <w:rFonts w:ascii="David" w:eastAsia="Times New Roman" w:hAnsi="David"/>
          <w:sz w:val="24"/>
          <w:rtl/>
          <w:lang w:eastAsia="he-IL"/>
        </w:rPr>
        <w:sectPr w:rsidR="004F3250" w:rsidRPr="00EB6BEB" w:rsidSect="00D909A0">
          <w:pgSz w:w="11906" w:h="16838"/>
          <w:pgMar w:top="1440" w:right="680" w:bottom="1440" w:left="680" w:header="709" w:footer="709" w:gutter="0"/>
          <w:cols w:space="708"/>
          <w:bidi/>
          <w:rtlGutter/>
          <w:docGrid w:linePitch="360"/>
        </w:sectPr>
      </w:pPr>
    </w:p>
    <w:p w14:paraId="5945D7A3" w14:textId="77777777" w:rsidR="00D025BD" w:rsidRPr="00ED1251" w:rsidRDefault="00D025BD" w:rsidP="00C27E16">
      <w:pPr>
        <w:pStyle w:val="affffe"/>
        <w:rPr>
          <w:rFonts w:eastAsia="Calibri"/>
          <w:b/>
          <w:i w:val="0"/>
          <w:caps w:val="0"/>
          <w:spacing w:val="0"/>
          <w:kern w:val="0"/>
          <w:sz w:val="24"/>
          <w:szCs w:val="24"/>
          <w:u w:val="single"/>
          <w:rtl/>
        </w:rPr>
      </w:pPr>
      <w:bookmarkStart w:id="101" w:name="_Toc501466169"/>
      <w:bookmarkStart w:id="102" w:name="_Toc504992928"/>
      <w:bookmarkStart w:id="103" w:name="_Toc44931952"/>
      <w:bookmarkStart w:id="104" w:name="_Toc44932039"/>
      <w:bookmarkStart w:id="105" w:name="_Toc53331373"/>
      <w:bookmarkStart w:id="106" w:name="נספח_הצהרה_חוק_שוויון_זכויות"/>
      <w:bookmarkStart w:id="107" w:name="_Toc77247202"/>
      <w:bookmarkStart w:id="108" w:name="_Toc79400151"/>
      <w:bookmarkStart w:id="109" w:name="_Toc105672815"/>
      <w:r w:rsidRPr="00ED1251">
        <w:rPr>
          <w:rFonts w:eastAsia="Calibri" w:hint="cs"/>
          <w:b/>
          <w:i w:val="0"/>
          <w:caps w:val="0"/>
          <w:spacing w:val="0"/>
          <w:kern w:val="0"/>
          <w:sz w:val="24"/>
          <w:szCs w:val="24"/>
          <w:u w:val="single"/>
          <w:rtl/>
        </w:rPr>
        <w:lastRenderedPageBreak/>
        <w:t>נספח ב'</w:t>
      </w:r>
      <w:r w:rsidR="00C27E16">
        <w:rPr>
          <w:rFonts w:eastAsia="Calibri" w:hint="cs"/>
          <w:b/>
          <w:i w:val="0"/>
          <w:caps w:val="0"/>
          <w:spacing w:val="0"/>
          <w:kern w:val="0"/>
          <w:sz w:val="24"/>
          <w:szCs w:val="24"/>
          <w:u w:val="single"/>
          <w:rtl/>
        </w:rPr>
        <w:t>4</w:t>
      </w:r>
      <w:r w:rsidRPr="00ED1251">
        <w:rPr>
          <w:rFonts w:eastAsia="Calibri"/>
          <w:b/>
          <w:i w:val="0"/>
          <w:caps w:val="0"/>
          <w:spacing w:val="0"/>
          <w:kern w:val="0"/>
          <w:sz w:val="24"/>
          <w:szCs w:val="24"/>
          <w:u w:val="single"/>
          <w:rtl/>
        </w:rPr>
        <w:t xml:space="preserve"> -  </w:t>
      </w:r>
      <w:r w:rsidRPr="00ED1251">
        <w:rPr>
          <w:rFonts w:eastAsia="Calibri" w:hint="eastAsia"/>
          <w:b/>
          <w:i w:val="0"/>
          <w:caps w:val="0"/>
          <w:spacing w:val="0"/>
          <w:kern w:val="0"/>
          <w:sz w:val="24"/>
          <w:szCs w:val="24"/>
          <w:u w:val="single"/>
          <w:rtl/>
        </w:rPr>
        <w:t>תצהיר</w:t>
      </w:r>
      <w:r w:rsidRPr="00ED1251">
        <w:rPr>
          <w:rFonts w:eastAsia="Calibri"/>
          <w:b/>
          <w:i w:val="0"/>
          <w:caps w:val="0"/>
          <w:spacing w:val="0"/>
          <w:kern w:val="0"/>
          <w:sz w:val="24"/>
          <w:szCs w:val="24"/>
          <w:u w:val="single"/>
          <w:rtl/>
        </w:rPr>
        <w:t xml:space="preserve"> </w:t>
      </w:r>
      <w:r w:rsidRPr="00ED1251">
        <w:rPr>
          <w:rFonts w:eastAsia="Calibri" w:hint="eastAsia"/>
          <w:b/>
          <w:i w:val="0"/>
          <w:caps w:val="0"/>
          <w:spacing w:val="0"/>
          <w:kern w:val="0"/>
          <w:sz w:val="24"/>
          <w:szCs w:val="24"/>
          <w:u w:val="single"/>
          <w:rtl/>
        </w:rPr>
        <w:t>בדבר</w:t>
      </w:r>
      <w:r w:rsidRPr="00ED1251">
        <w:rPr>
          <w:rFonts w:eastAsia="Calibri"/>
          <w:b/>
          <w:i w:val="0"/>
          <w:caps w:val="0"/>
          <w:spacing w:val="0"/>
          <w:kern w:val="0"/>
          <w:sz w:val="24"/>
          <w:szCs w:val="24"/>
          <w:u w:val="single"/>
          <w:rtl/>
        </w:rPr>
        <w:t xml:space="preserve"> </w:t>
      </w:r>
      <w:r w:rsidRPr="00ED1251">
        <w:rPr>
          <w:rFonts w:eastAsia="Calibri" w:hint="eastAsia"/>
          <w:b/>
          <w:i w:val="0"/>
          <w:caps w:val="0"/>
          <w:spacing w:val="0"/>
          <w:kern w:val="0"/>
          <w:sz w:val="24"/>
          <w:szCs w:val="24"/>
          <w:u w:val="single"/>
          <w:rtl/>
        </w:rPr>
        <w:t>היעדר</w:t>
      </w:r>
      <w:r w:rsidRPr="00ED1251">
        <w:rPr>
          <w:rFonts w:eastAsia="Calibri"/>
          <w:b/>
          <w:i w:val="0"/>
          <w:caps w:val="0"/>
          <w:spacing w:val="0"/>
          <w:kern w:val="0"/>
          <w:sz w:val="24"/>
          <w:szCs w:val="24"/>
          <w:u w:val="single"/>
          <w:rtl/>
        </w:rPr>
        <w:t xml:space="preserve"> </w:t>
      </w:r>
      <w:r w:rsidRPr="00ED1251">
        <w:rPr>
          <w:rFonts w:eastAsia="Calibri" w:hint="eastAsia"/>
          <w:b/>
          <w:i w:val="0"/>
          <w:caps w:val="0"/>
          <w:spacing w:val="0"/>
          <w:kern w:val="0"/>
          <w:sz w:val="24"/>
          <w:szCs w:val="24"/>
          <w:u w:val="single"/>
          <w:rtl/>
        </w:rPr>
        <w:t>הרשעות</w:t>
      </w:r>
      <w:r w:rsidRPr="00ED1251">
        <w:rPr>
          <w:rFonts w:eastAsia="Calibri"/>
          <w:b/>
          <w:i w:val="0"/>
          <w:caps w:val="0"/>
          <w:spacing w:val="0"/>
          <w:kern w:val="0"/>
          <w:sz w:val="24"/>
          <w:szCs w:val="24"/>
          <w:u w:val="single"/>
          <w:rtl/>
        </w:rPr>
        <w:t xml:space="preserve"> </w:t>
      </w:r>
      <w:bookmarkEnd w:id="101"/>
      <w:bookmarkEnd w:id="102"/>
      <w:r w:rsidRPr="00ED1251">
        <w:rPr>
          <w:rFonts w:eastAsia="Calibri" w:hint="eastAsia"/>
          <w:b/>
          <w:i w:val="0"/>
          <w:caps w:val="0"/>
          <w:spacing w:val="0"/>
          <w:kern w:val="0"/>
          <w:sz w:val="24"/>
          <w:szCs w:val="24"/>
          <w:u w:val="single"/>
          <w:rtl/>
        </w:rPr>
        <w:t>לפי</w:t>
      </w:r>
      <w:r w:rsidRPr="00ED1251">
        <w:rPr>
          <w:rFonts w:eastAsia="Calibri"/>
          <w:b/>
          <w:i w:val="0"/>
          <w:caps w:val="0"/>
          <w:spacing w:val="0"/>
          <w:kern w:val="0"/>
          <w:sz w:val="24"/>
          <w:szCs w:val="24"/>
          <w:u w:val="single"/>
          <w:rtl/>
        </w:rPr>
        <w:t xml:space="preserve"> </w:t>
      </w:r>
      <w:r w:rsidRPr="00ED1251">
        <w:rPr>
          <w:rFonts w:eastAsia="Calibri" w:hint="eastAsia"/>
          <w:b/>
          <w:i w:val="0"/>
          <w:caps w:val="0"/>
          <w:spacing w:val="0"/>
          <w:kern w:val="0"/>
          <w:sz w:val="24"/>
          <w:szCs w:val="24"/>
          <w:u w:val="single"/>
          <w:rtl/>
        </w:rPr>
        <w:t>חוק</w:t>
      </w:r>
      <w:r w:rsidRPr="00ED1251">
        <w:rPr>
          <w:rFonts w:eastAsia="Calibri"/>
          <w:b/>
          <w:i w:val="0"/>
          <w:caps w:val="0"/>
          <w:spacing w:val="0"/>
          <w:kern w:val="0"/>
          <w:sz w:val="24"/>
          <w:szCs w:val="24"/>
          <w:u w:val="single"/>
          <w:rtl/>
        </w:rPr>
        <w:t xml:space="preserve"> </w:t>
      </w:r>
      <w:r w:rsidRPr="00ED1251">
        <w:rPr>
          <w:rFonts w:eastAsia="Calibri" w:hint="eastAsia"/>
          <w:b/>
          <w:i w:val="0"/>
          <w:caps w:val="0"/>
          <w:spacing w:val="0"/>
          <w:kern w:val="0"/>
          <w:sz w:val="24"/>
          <w:szCs w:val="24"/>
          <w:u w:val="single"/>
          <w:rtl/>
        </w:rPr>
        <w:t>עסקאות</w:t>
      </w:r>
      <w:r w:rsidRPr="00ED1251">
        <w:rPr>
          <w:rFonts w:eastAsia="Calibri"/>
          <w:b/>
          <w:i w:val="0"/>
          <w:caps w:val="0"/>
          <w:spacing w:val="0"/>
          <w:kern w:val="0"/>
          <w:sz w:val="24"/>
          <w:szCs w:val="24"/>
          <w:u w:val="single"/>
          <w:rtl/>
        </w:rPr>
        <w:t xml:space="preserve"> </w:t>
      </w:r>
      <w:r w:rsidRPr="00ED1251">
        <w:rPr>
          <w:rFonts w:eastAsia="Calibri" w:hint="eastAsia"/>
          <w:b/>
          <w:i w:val="0"/>
          <w:caps w:val="0"/>
          <w:spacing w:val="0"/>
          <w:kern w:val="0"/>
          <w:sz w:val="24"/>
          <w:szCs w:val="24"/>
          <w:u w:val="single"/>
          <w:rtl/>
        </w:rPr>
        <w:t>גופים</w:t>
      </w:r>
      <w:r w:rsidRPr="00ED1251">
        <w:rPr>
          <w:rFonts w:eastAsia="Calibri"/>
          <w:b/>
          <w:i w:val="0"/>
          <w:caps w:val="0"/>
          <w:spacing w:val="0"/>
          <w:kern w:val="0"/>
          <w:sz w:val="24"/>
          <w:szCs w:val="24"/>
          <w:u w:val="single"/>
          <w:rtl/>
        </w:rPr>
        <w:t xml:space="preserve"> </w:t>
      </w:r>
      <w:r w:rsidRPr="00ED1251">
        <w:rPr>
          <w:rFonts w:eastAsia="Calibri" w:hint="eastAsia"/>
          <w:b/>
          <w:i w:val="0"/>
          <w:caps w:val="0"/>
          <w:spacing w:val="0"/>
          <w:kern w:val="0"/>
          <w:sz w:val="24"/>
          <w:szCs w:val="24"/>
          <w:u w:val="single"/>
          <w:rtl/>
        </w:rPr>
        <w:t>ציבוריים</w:t>
      </w:r>
      <w:bookmarkEnd w:id="103"/>
      <w:bookmarkEnd w:id="104"/>
      <w:bookmarkEnd w:id="105"/>
    </w:p>
    <w:p w14:paraId="676E7263" w14:textId="77777777" w:rsidR="00D025BD" w:rsidRPr="00ED1251" w:rsidRDefault="00D025BD" w:rsidP="00D025BD">
      <w:pPr>
        <w:tabs>
          <w:tab w:val="left" w:pos="2516"/>
        </w:tabs>
        <w:rPr>
          <w:rFonts w:ascii="David" w:hAnsi="David"/>
          <w:kern w:val="28"/>
          <w:sz w:val="18"/>
          <w:szCs w:val="18"/>
          <w:rtl/>
        </w:rPr>
      </w:pPr>
      <w:r w:rsidRPr="00ED1251">
        <w:rPr>
          <w:rFonts w:ascii="David" w:hAnsi="David"/>
          <w:kern w:val="28"/>
          <w:sz w:val="18"/>
          <w:szCs w:val="18"/>
          <w:rtl/>
        </w:rPr>
        <w:tab/>
      </w:r>
    </w:p>
    <w:p w14:paraId="13272891" w14:textId="77777777" w:rsidR="00D025BD" w:rsidRPr="00ED1251" w:rsidRDefault="00D025BD" w:rsidP="00ED1251">
      <w:pPr>
        <w:ind w:right="-540"/>
        <w:rPr>
          <w:rFonts w:ascii="David" w:hAnsi="David"/>
          <w:kern w:val="28"/>
          <w:szCs w:val="22"/>
        </w:rPr>
      </w:pPr>
      <w:r w:rsidRPr="00ED1251">
        <w:rPr>
          <w:rFonts w:ascii="David" w:hAnsi="David"/>
          <w:kern w:val="28"/>
          <w:szCs w:val="22"/>
          <w:rtl/>
        </w:rPr>
        <w:t>אני הח"מ _______________ ת.ז. _______________ לאחר שהוזהרתי כי עלי לומר את האמת וכי אהיה צפוי לעונשים הקבועים בחוק אם לא אעשה כן, מצהיר/ה בזה כדלקמן:</w:t>
      </w:r>
    </w:p>
    <w:p w14:paraId="604C0C07" w14:textId="77777777" w:rsidR="00D025BD" w:rsidRPr="00ED1251" w:rsidRDefault="00D025BD" w:rsidP="00ED1251">
      <w:pPr>
        <w:ind w:right="-540"/>
        <w:rPr>
          <w:rFonts w:ascii="David" w:hAnsi="David"/>
          <w:kern w:val="28"/>
          <w:szCs w:val="22"/>
          <w:rtl/>
        </w:rPr>
      </w:pPr>
    </w:p>
    <w:p w14:paraId="60766213" w14:textId="77777777" w:rsidR="00D025BD" w:rsidRPr="00ED1251" w:rsidRDefault="00D025BD" w:rsidP="00ED1251">
      <w:pPr>
        <w:ind w:right="-540"/>
        <w:rPr>
          <w:rFonts w:ascii="David" w:hAnsi="David"/>
          <w:kern w:val="28"/>
          <w:szCs w:val="22"/>
          <w:rtl/>
        </w:rPr>
      </w:pPr>
      <w:r w:rsidRPr="00ED1251">
        <w:rPr>
          <w:rFonts w:ascii="David" w:hAnsi="David"/>
          <w:kern w:val="28"/>
          <w:szCs w:val="22"/>
          <w:rtl/>
        </w:rPr>
        <w:t>הנני נותן תצהיר זה בשם ___________________ שהוא המציע (להלן:  "</w:t>
      </w:r>
      <w:r w:rsidRPr="00ED1251">
        <w:rPr>
          <w:rFonts w:ascii="David" w:hAnsi="David"/>
          <w:b/>
          <w:bCs/>
          <w:kern w:val="28"/>
          <w:szCs w:val="22"/>
          <w:rtl/>
        </w:rPr>
        <w:t>המציע</w:t>
      </w:r>
      <w:r w:rsidRPr="00ED1251">
        <w:rPr>
          <w:rFonts w:ascii="David" w:hAnsi="David"/>
          <w:kern w:val="28"/>
          <w:szCs w:val="22"/>
          <w:rtl/>
        </w:rPr>
        <w:t xml:space="preserve">") המבקש להתקשר עם עורך </w:t>
      </w:r>
      <w:r w:rsidRPr="00ED1251">
        <w:rPr>
          <w:rFonts w:ascii="David" w:hAnsi="David" w:hint="cs"/>
          <w:kern w:val="28"/>
          <w:szCs w:val="22"/>
          <w:rtl/>
        </w:rPr>
        <w:t xml:space="preserve">מכרז </w:t>
      </w:r>
      <w:bookmarkStart w:id="110" w:name="TenderDesc_5"/>
      <w:r w:rsidRPr="00ED1251">
        <w:rPr>
          <w:rFonts w:ascii="David" w:hAnsi="David" w:hint="cs"/>
          <w:kern w:val="28"/>
          <w:szCs w:val="22"/>
          <w:rtl/>
        </w:rPr>
        <w:t>דוגמה</w:t>
      </w:r>
      <w:bookmarkEnd w:id="110"/>
      <w:r w:rsidRPr="00ED1251">
        <w:rPr>
          <w:rFonts w:ascii="David" w:hAnsi="David" w:hint="cs"/>
          <w:kern w:val="28"/>
          <w:szCs w:val="22"/>
          <w:rtl/>
        </w:rPr>
        <w:t xml:space="preserve">, מספר </w:t>
      </w:r>
      <w:bookmarkStart w:id="111" w:name="TenderNumber_7"/>
      <w:r w:rsidRPr="00ED1251">
        <w:rPr>
          <w:rFonts w:ascii="David" w:hAnsi="David" w:hint="cs"/>
          <w:kern w:val="28"/>
          <w:szCs w:val="22"/>
          <w:rtl/>
        </w:rPr>
        <w:t>8-2021</w:t>
      </w:r>
      <w:bookmarkEnd w:id="111"/>
      <w:r w:rsidRPr="00ED1251">
        <w:rPr>
          <w:rFonts w:ascii="David" w:hAnsi="David" w:hint="cs"/>
          <w:kern w:val="28"/>
          <w:szCs w:val="22"/>
          <w:rtl/>
        </w:rPr>
        <w:t xml:space="preserve"> </w:t>
      </w:r>
      <w:r w:rsidRPr="00ED1251">
        <w:rPr>
          <w:rFonts w:ascii="David" w:hAnsi="David"/>
          <w:kern w:val="28"/>
          <w:szCs w:val="22"/>
          <w:rtl/>
        </w:rPr>
        <w:t xml:space="preserve">עבור </w:t>
      </w:r>
      <w:bookmarkStart w:id="112" w:name="OfficeValue_7"/>
      <w:r w:rsidRPr="00ED1251">
        <w:rPr>
          <w:rFonts w:ascii="David" w:hAnsi="David"/>
          <w:kern w:val="28"/>
          <w:szCs w:val="22"/>
          <w:rtl/>
        </w:rPr>
        <w:t>משרד המדע</w:t>
      </w:r>
      <w:bookmarkEnd w:id="112"/>
      <w:r w:rsidRPr="00ED1251">
        <w:rPr>
          <w:rFonts w:ascii="David" w:hAnsi="David"/>
          <w:kern w:val="28"/>
          <w:szCs w:val="22"/>
          <w:rtl/>
        </w:rPr>
        <w:t xml:space="preserve">. אני מצהיר/ה כי הנני מוסמך/ת לתת תצהיר זה בשם המציע. </w:t>
      </w:r>
    </w:p>
    <w:p w14:paraId="389D6492" w14:textId="77777777" w:rsidR="00ED1251" w:rsidRDefault="00ED1251" w:rsidP="00ED1251">
      <w:pPr>
        <w:ind w:right="-540"/>
        <w:rPr>
          <w:rFonts w:ascii="David" w:hAnsi="David"/>
          <w:kern w:val="28"/>
          <w:szCs w:val="22"/>
          <w:rtl/>
        </w:rPr>
      </w:pPr>
    </w:p>
    <w:p w14:paraId="0927FD93" w14:textId="77777777" w:rsidR="00D025BD" w:rsidRPr="00ED1251" w:rsidRDefault="00D025BD" w:rsidP="00ED1251">
      <w:pPr>
        <w:ind w:right="-540"/>
        <w:rPr>
          <w:rFonts w:ascii="David" w:hAnsi="David"/>
          <w:kern w:val="28"/>
          <w:szCs w:val="22"/>
          <w:rtl/>
        </w:rPr>
      </w:pPr>
      <w:r w:rsidRPr="00ED1251">
        <w:rPr>
          <w:rFonts w:ascii="David" w:hAnsi="David"/>
          <w:kern w:val="28"/>
          <w:szCs w:val="22"/>
          <w:rtl/>
        </w:rPr>
        <w:t>בתצהירי זה, משמעותו של המונח "</w:t>
      </w:r>
      <w:r w:rsidRPr="00ED1251">
        <w:rPr>
          <w:rFonts w:ascii="David" w:hAnsi="David"/>
          <w:b/>
          <w:bCs/>
          <w:kern w:val="28"/>
          <w:szCs w:val="22"/>
          <w:rtl/>
        </w:rPr>
        <w:t>בעל זיקה</w:t>
      </w:r>
      <w:r w:rsidRPr="00ED1251">
        <w:rPr>
          <w:rFonts w:ascii="David" w:hAnsi="David"/>
          <w:kern w:val="28"/>
          <w:szCs w:val="22"/>
          <w:rtl/>
        </w:rPr>
        <w:t>" כהגדרתו בחוק עסקאות גופים ציבוריים התשל"ו-1976 (להלן:  "</w:t>
      </w:r>
      <w:r w:rsidRPr="00ED1251">
        <w:rPr>
          <w:rFonts w:ascii="David" w:hAnsi="David"/>
          <w:b/>
          <w:bCs/>
          <w:kern w:val="28"/>
          <w:szCs w:val="22"/>
          <w:rtl/>
        </w:rPr>
        <w:t>חוק עסקאות גופים ציבוריים</w:t>
      </w:r>
      <w:r w:rsidRPr="00ED1251">
        <w:rPr>
          <w:rFonts w:ascii="David" w:hAnsi="David"/>
          <w:kern w:val="28"/>
          <w:szCs w:val="22"/>
          <w:rtl/>
        </w:rPr>
        <w:t xml:space="preserve">"). אני מאשר/ת כי הוסברה לי משמעותו של מונח זה וכי אני מבין/ה אותו. </w:t>
      </w:r>
    </w:p>
    <w:p w14:paraId="5E379D48" w14:textId="77777777" w:rsidR="00D025BD" w:rsidRPr="00ED1251" w:rsidRDefault="00D025BD" w:rsidP="00ED1251">
      <w:pPr>
        <w:ind w:right="-540"/>
        <w:rPr>
          <w:rFonts w:ascii="David" w:hAnsi="David"/>
          <w:kern w:val="28"/>
          <w:szCs w:val="22"/>
          <w:rtl/>
        </w:rPr>
      </w:pPr>
      <w:r w:rsidRPr="00ED1251">
        <w:rPr>
          <w:rFonts w:ascii="David" w:hAnsi="David"/>
          <w:kern w:val="28"/>
          <w:szCs w:val="22"/>
          <w:rtl/>
        </w:rPr>
        <w:t xml:space="preserve">משמעותו של המונח </w:t>
      </w:r>
      <w:r w:rsidRPr="00ED1251">
        <w:rPr>
          <w:rFonts w:ascii="David" w:hAnsi="David"/>
          <w:b/>
          <w:bCs/>
          <w:kern w:val="28"/>
          <w:szCs w:val="22"/>
          <w:rtl/>
        </w:rPr>
        <w:t>"עבירה"</w:t>
      </w:r>
      <w:r w:rsidRPr="00ED1251">
        <w:rPr>
          <w:rFonts w:ascii="David" w:hAnsi="David"/>
          <w:kern w:val="28"/>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699CBCB" w14:textId="77777777" w:rsidR="00ED1251" w:rsidRDefault="00ED1251" w:rsidP="00ED1251">
      <w:pPr>
        <w:ind w:right="-540"/>
        <w:rPr>
          <w:rFonts w:ascii="David" w:hAnsi="David"/>
          <w:kern w:val="28"/>
          <w:szCs w:val="22"/>
          <w:rtl/>
        </w:rPr>
      </w:pPr>
    </w:p>
    <w:p w14:paraId="252BEF28" w14:textId="77777777" w:rsidR="00D025BD" w:rsidRPr="00ED1251" w:rsidRDefault="00D025BD" w:rsidP="00ED1251">
      <w:pPr>
        <w:ind w:right="-540"/>
        <w:rPr>
          <w:rFonts w:ascii="David" w:hAnsi="David"/>
          <w:kern w:val="28"/>
          <w:szCs w:val="22"/>
          <w:rtl/>
        </w:rPr>
      </w:pPr>
      <w:r w:rsidRPr="00ED1251">
        <w:rPr>
          <w:rFonts w:ascii="David" w:hAnsi="David"/>
          <w:kern w:val="28"/>
          <w:szCs w:val="22"/>
          <w:rtl/>
        </w:rPr>
        <w:t xml:space="preserve">המציע הינו תאגיד הרשום בישראל.(סמן </w:t>
      </w:r>
      <w:r w:rsidRPr="00ED1251">
        <w:rPr>
          <w:rFonts w:ascii="David" w:hAnsi="David"/>
          <w:kern w:val="28"/>
          <w:szCs w:val="22"/>
        </w:rPr>
        <w:t>X</w:t>
      </w:r>
      <w:r w:rsidRPr="00ED1251">
        <w:rPr>
          <w:rFonts w:ascii="David" w:hAnsi="David"/>
          <w:kern w:val="28"/>
          <w:szCs w:val="22"/>
          <w:rtl/>
        </w:rPr>
        <w:t xml:space="preserve"> במשבצת המתאימה)</w:t>
      </w:r>
    </w:p>
    <w:p w14:paraId="2182A527" w14:textId="77777777" w:rsidR="00D025BD" w:rsidRPr="00ED1251" w:rsidRDefault="00D025BD" w:rsidP="004622E4">
      <w:pPr>
        <w:numPr>
          <w:ilvl w:val="0"/>
          <w:numId w:val="19"/>
        </w:numPr>
        <w:tabs>
          <w:tab w:val="clear" w:pos="360"/>
          <w:tab w:val="num" w:pos="502"/>
        </w:tabs>
        <w:ind w:left="0" w:right="-540" w:firstLine="0"/>
        <w:rPr>
          <w:rFonts w:ascii="David" w:hAnsi="David"/>
          <w:kern w:val="28"/>
          <w:szCs w:val="22"/>
          <w:rtl/>
        </w:rPr>
      </w:pPr>
      <w:r w:rsidRPr="00ED1251">
        <w:rPr>
          <w:rFonts w:ascii="David" w:hAnsi="David"/>
          <w:kern w:val="28"/>
          <w:szCs w:val="22"/>
          <w:rtl/>
        </w:rPr>
        <w:t xml:space="preserve">המציע ובעל זיקה אליו </w:t>
      </w:r>
      <w:r w:rsidRPr="00ED1251">
        <w:rPr>
          <w:rFonts w:ascii="David" w:hAnsi="David"/>
          <w:b/>
          <w:bCs/>
          <w:kern w:val="28"/>
          <w:szCs w:val="22"/>
          <w:u w:val="single"/>
          <w:rtl/>
        </w:rPr>
        <w:t>לא הורשעו</w:t>
      </w:r>
      <w:r w:rsidRPr="00ED1251">
        <w:rPr>
          <w:rFonts w:ascii="David" w:hAnsi="David"/>
          <w:kern w:val="28"/>
          <w:szCs w:val="22"/>
          <w:rtl/>
        </w:rPr>
        <w:t xml:space="preserve"> ביותר משתי עבירות עד למועד האחרון להגשת ההצעות (להלן: "</w:t>
      </w:r>
      <w:r w:rsidRPr="00ED1251">
        <w:rPr>
          <w:rFonts w:ascii="David" w:hAnsi="David"/>
          <w:b/>
          <w:bCs/>
          <w:kern w:val="28"/>
          <w:szCs w:val="22"/>
          <w:rtl/>
        </w:rPr>
        <w:t>מועד להגשה</w:t>
      </w:r>
      <w:r w:rsidRPr="00ED1251">
        <w:rPr>
          <w:rFonts w:ascii="David" w:hAnsi="David"/>
          <w:kern w:val="28"/>
          <w:szCs w:val="22"/>
          <w:rtl/>
        </w:rPr>
        <w:t xml:space="preserve">") </w:t>
      </w:r>
      <w:r w:rsidRPr="00ED1251">
        <w:rPr>
          <w:rFonts w:ascii="David" w:hAnsi="David" w:hint="cs"/>
          <w:kern w:val="28"/>
          <w:szCs w:val="22"/>
          <w:rtl/>
        </w:rPr>
        <w:t xml:space="preserve">למכרז </w:t>
      </w:r>
      <w:bookmarkStart w:id="113" w:name="TenderDesc_9"/>
      <w:r w:rsidRPr="00ED1251">
        <w:rPr>
          <w:rFonts w:ascii="David" w:hAnsi="David" w:hint="cs"/>
          <w:kern w:val="28"/>
          <w:szCs w:val="22"/>
          <w:rtl/>
        </w:rPr>
        <w:t>דוגמה</w:t>
      </w:r>
      <w:bookmarkEnd w:id="113"/>
      <w:r w:rsidRPr="00ED1251">
        <w:rPr>
          <w:rFonts w:ascii="David" w:hAnsi="David" w:hint="cs"/>
          <w:kern w:val="28"/>
          <w:szCs w:val="22"/>
          <w:rtl/>
        </w:rPr>
        <w:t xml:space="preserve">, מספר </w:t>
      </w:r>
      <w:bookmarkStart w:id="114" w:name="TenderNumber_8"/>
      <w:r w:rsidRPr="00ED1251">
        <w:rPr>
          <w:rFonts w:ascii="David" w:hAnsi="David" w:hint="cs"/>
          <w:kern w:val="28"/>
          <w:szCs w:val="22"/>
          <w:rtl/>
        </w:rPr>
        <w:t>8-2021</w:t>
      </w:r>
      <w:bookmarkEnd w:id="114"/>
      <w:r w:rsidRPr="00ED1251">
        <w:rPr>
          <w:rFonts w:ascii="David" w:hAnsi="David"/>
          <w:kern w:val="28"/>
          <w:szCs w:val="22"/>
          <w:rtl/>
        </w:rPr>
        <w:t>.</w:t>
      </w:r>
    </w:p>
    <w:p w14:paraId="2C0697EB" w14:textId="77777777" w:rsidR="00D025BD" w:rsidRPr="00ED1251" w:rsidRDefault="00D025BD" w:rsidP="004622E4">
      <w:pPr>
        <w:numPr>
          <w:ilvl w:val="0"/>
          <w:numId w:val="19"/>
        </w:numPr>
        <w:tabs>
          <w:tab w:val="clear" w:pos="360"/>
          <w:tab w:val="num" w:pos="502"/>
        </w:tabs>
        <w:ind w:left="0" w:right="-540" w:firstLine="0"/>
        <w:rPr>
          <w:rFonts w:ascii="David" w:hAnsi="David"/>
          <w:kern w:val="28"/>
          <w:szCs w:val="22"/>
        </w:rPr>
      </w:pPr>
      <w:r w:rsidRPr="00ED1251">
        <w:rPr>
          <w:rFonts w:ascii="David" w:hAnsi="David"/>
          <w:kern w:val="28"/>
          <w:szCs w:val="22"/>
          <w:rtl/>
        </w:rPr>
        <w:t xml:space="preserve">המציע או בעל זיקה אליו </w:t>
      </w:r>
      <w:r w:rsidRPr="00ED1251">
        <w:rPr>
          <w:rFonts w:ascii="David" w:hAnsi="David"/>
          <w:b/>
          <w:bCs/>
          <w:kern w:val="28"/>
          <w:szCs w:val="22"/>
          <w:u w:val="single"/>
          <w:rtl/>
        </w:rPr>
        <w:t>הורשעו</w:t>
      </w:r>
      <w:r w:rsidRPr="00ED1251">
        <w:rPr>
          <w:rFonts w:ascii="David" w:hAnsi="David"/>
          <w:kern w:val="28"/>
          <w:szCs w:val="22"/>
          <w:rtl/>
        </w:rPr>
        <w:t xml:space="preserve"> בפסק דין  ביותר משתי עבירות </w:t>
      </w:r>
      <w:r w:rsidRPr="00ED1251">
        <w:rPr>
          <w:rFonts w:ascii="David" w:hAnsi="David"/>
          <w:b/>
          <w:bCs/>
          <w:kern w:val="28"/>
          <w:szCs w:val="22"/>
          <w:u w:val="single"/>
          <w:rtl/>
        </w:rPr>
        <w:t>וחלפה שנה אחת</w:t>
      </w:r>
      <w:r w:rsidRPr="00ED1251">
        <w:rPr>
          <w:rFonts w:ascii="David" w:hAnsi="David"/>
          <w:kern w:val="28"/>
          <w:szCs w:val="22"/>
          <w:rtl/>
        </w:rPr>
        <w:t xml:space="preserve"> לפחות ממועד ההרשעה האחרונה ועד למועד ההגשה. </w:t>
      </w:r>
    </w:p>
    <w:p w14:paraId="13FEE88B" w14:textId="77777777" w:rsidR="00D025BD" w:rsidRPr="00ED1251" w:rsidRDefault="00D025BD" w:rsidP="004622E4">
      <w:pPr>
        <w:numPr>
          <w:ilvl w:val="0"/>
          <w:numId w:val="19"/>
        </w:numPr>
        <w:tabs>
          <w:tab w:val="clear" w:pos="360"/>
          <w:tab w:val="num" w:pos="502"/>
        </w:tabs>
        <w:ind w:left="0" w:right="-540" w:firstLine="0"/>
        <w:rPr>
          <w:rFonts w:ascii="David" w:hAnsi="David"/>
          <w:kern w:val="28"/>
          <w:szCs w:val="22"/>
        </w:rPr>
      </w:pPr>
      <w:r w:rsidRPr="00ED1251">
        <w:rPr>
          <w:rFonts w:ascii="David" w:hAnsi="David"/>
          <w:kern w:val="28"/>
          <w:szCs w:val="22"/>
          <w:rtl/>
        </w:rPr>
        <w:t xml:space="preserve">המציע או בעל זיקה אליו </w:t>
      </w:r>
      <w:r w:rsidRPr="00ED1251">
        <w:rPr>
          <w:rFonts w:ascii="David" w:hAnsi="David"/>
          <w:b/>
          <w:bCs/>
          <w:kern w:val="28"/>
          <w:szCs w:val="22"/>
          <w:u w:val="single"/>
          <w:rtl/>
        </w:rPr>
        <w:t>הורשעו</w:t>
      </w:r>
      <w:r w:rsidRPr="00ED1251">
        <w:rPr>
          <w:rFonts w:ascii="David" w:hAnsi="David"/>
          <w:kern w:val="28"/>
          <w:szCs w:val="22"/>
          <w:rtl/>
        </w:rPr>
        <w:t xml:space="preserve"> בפסק דין  ביותר משתי עבירות </w:t>
      </w:r>
      <w:r w:rsidRPr="00ED1251">
        <w:rPr>
          <w:rFonts w:ascii="David" w:hAnsi="David"/>
          <w:b/>
          <w:bCs/>
          <w:kern w:val="28"/>
          <w:szCs w:val="22"/>
          <w:u w:val="single"/>
          <w:rtl/>
        </w:rPr>
        <w:t>ולא חלפה שנה אחת</w:t>
      </w:r>
      <w:r w:rsidRPr="00ED1251">
        <w:rPr>
          <w:rFonts w:ascii="David" w:hAnsi="David"/>
          <w:kern w:val="28"/>
          <w:szCs w:val="22"/>
          <w:rtl/>
        </w:rPr>
        <w:t xml:space="preserve"> לפחות ממועד ההרשעה האחרונה ועד למועד ההגשה. </w:t>
      </w:r>
    </w:p>
    <w:p w14:paraId="352BCBA1" w14:textId="77777777" w:rsidR="00ED1251" w:rsidRDefault="00ED1251" w:rsidP="00ED1251">
      <w:pPr>
        <w:ind w:right="-540"/>
        <w:rPr>
          <w:rFonts w:ascii="David" w:hAnsi="David"/>
          <w:kern w:val="28"/>
          <w:szCs w:val="22"/>
          <w:rtl/>
        </w:rPr>
      </w:pPr>
    </w:p>
    <w:p w14:paraId="6C2F9CA1" w14:textId="77777777" w:rsidR="00D025BD" w:rsidRPr="00ED1251" w:rsidRDefault="00D025BD" w:rsidP="00ED1251">
      <w:pPr>
        <w:ind w:right="-540"/>
        <w:rPr>
          <w:rFonts w:ascii="David" w:hAnsi="David"/>
          <w:kern w:val="28"/>
          <w:szCs w:val="22"/>
          <w:rtl/>
        </w:rPr>
      </w:pPr>
      <w:r w:rsidRPr="00ED1251">
        <w:rPr>
          <w:rFonts w:ascii="David" w:hAnsi="David"/>
          <w:kern w:val="28"/>
          <w:szCs w:val="22"/>
          <w:rtl/>
        </w:rPr>
        <w:t xml:space="preserve">זה שמי, להלן חתימתי ותוכן תצהירי דלעיל אמת. </w:t>
      </w:r>
    </w:p>
    <w:p w14:paraId="7998AEB7" w14:textId="77777777" w:rsidR="00D025BD" w:rsidRPr="00ED1251" w:rsidRDefault="00D025BD" w:rsidP="00D025BD">
      <w:pPr>
        <w:rPr>
          <w:rFonts w:ascii="David" w:hAnsi="David"/>
          <w:kern w:val="28"/>
          <w:szCs w:val="22"/>
          <w:rtl/>
        </w:rPr>
      </w:pPr>
    </w:p>
    <w:p w14:paraId="7173A7C6" w14:textId="77777777" w:rsidR="00D025BD" w:rsidRPr="00ED1251" w:rsidRDefault="00D025BD" w:rsidP="00ED1251">
      <w:pPr>
        <w:jc w:val="center"/>
        <w:rPr>
          <w:rFonts w:ascii="David" w:hAnsi="David"/>
          <w:kern w:val="28"/>
          <w:szCs w:val="22"/>
          <w:rtl/>
        </w:rPr>
      </w:pPr>
      <w:r w:rsidRPr="00ED1251">
        <w:rPr>
          <w:rFonts w:ascii="David" w:hAnsi="David"/>
          <w:kern w:val="28"/>
          <w:szCs w:val="22"/>
          <w:rtl/>
        </w:rPr>
        <w:t>____________________</w:t>
      </w:r>
      <w:r w:rsidRPr="00ED1251">
        <w:rPr>
          <w:rFonts w:ascii="David" w:hAnsi="David"/>
          <w:kern w:val="28"/>
          <w:szCs w:val="22"/>
          <w:rtl/>
        </w:rPr>
        <w:tab/>
        <w:t xml:space="preserve">      ________________</w:t>
      </w:r>
      <w:r w:rsidRPr="00ED1251">
        <w:rPr>
          <w:rFonts w:ascii="David" w:hAnsi="David"/>
          <w:kern w:val="28"/>
          <w:szCs w:val="22"/>
          <w:rtl/>
        </w:rPr>
        <w:tab/>
      </w:r>
      <w:r w:rsidRPr="00ED1251">
        <w:rPr>
          <w:rFonts w:ascii="David" w:hAnsi="David" w:hint="cs"/>
          <w:kern w:val="28"/>
          <w:szCs w:val="22"/>
          <w:rtl/>
        </w:rPr>
        <w:t xml:space="preserve"> _________________</w:t>
      </w:r>
    </w:p>
    <w:p w14:paraId="7CF85C86" w14:textId="77777777" w:rsidR="00D025BD" w:rsidRPr="00ED1251" w:rsidRDefault="00D025BD" w:rsidP="00ED1251">
      <w:pPr>
        <w:jc w:val="center"/>
        <w:rPr>
          <w:rFonts w:ascii="David" w:hAnsi="David"/>
          <w:kern w:val="28"/>
          <w:szCs w:val="22"/>
          <w:rtl/>
        </w:rPr>
      </w:pPr>
      <w:r w:rsidRPr="00ED1251">
        <w:rPr>
          <w:rFonts w:ascii="David" w:hAnsi="David"/>
          <w:kern w:val="28"/>
          <w:szCs w:val="22"/>
          <w:rtl/>
        </w:rPr>
        <w:t>תאריך</w:t>
      </w:r>
      <w:r w:rsidRPr="00ED1251">
        <w:rPr>
          <w:rFonts w:ascii="David" w:hAnsi="David"/>
          <w:kern w:val="28"/>
          <w:szCs w:val="22"/>
          <w:rtl/>
        </w:rPr>
        <w:tab/>
      </w:r>
      <w:r w:rsidRPr="00ED1251">
        <w:rPr>
          <w:rFonts w:ascii="David" w:hAnsi="David"/>
          <w:kern w:val="28"/>
          <w:szCs w:val="22"/>
          <w:rtl/>
        </w:rPr>
        <w:tab/>
      </w:r>
      <w:r w:rsidRPr="00ED1251">
        <w:rPr>
          <w:rFonts w:ascii="David" w:hAnsi="David"/>
          <w:kern w:val="28"/>
          <w:szCs w:val="22"/>
          <w:rtl/>
        </w:rPr>
        <w:tab/>
        <w:t xml:space="preserve">                           שם</w:t>
      </w:r>
      <w:r w:rsidRPr="00ED1251">
        <w:rPr>
          <w:rFonts w:ascii="David" w:hAnsi="David"/>
          <w:kern w:val="28"/>
          <w:szCs w:val="22"/>
          <w:rtl/>
        </w:rPr>
        <w:tab/>
      </w:r>
      <w:r w:rsidRPr="00ED1251">
        <w:rPr>
          <w:rFonts w:ascii="David" w:hAnsi="David" w:hint="cs"/>
          <w:kern w:val="28"/>
          <w:szCs w:val="22"/>
          <w:rtl/>
        </w:rPr>
        <w:t xml:space="preserve">                   </w:t>
      </w:r>
      <w:r w:rsidRPr="00ED1251">
        <w:rPr>
          <w:rFonts w:ascii="David" w:hAnsi="David"/>
          <w:kern w:val="28"/>
          <w:szCs w:val="22"/>
          <w:rtl/>
        </w:rPr>
        <w:t>חתימה וחותמת</w:t>
      </w:r>
    </w:p>
    <w:p w14:paraId="5F027BC9" w14:textId="77777777" w:rsidR="00D025BD" w:rsidRPr="00ED1251" w:rsidRDefault="00D025BD" w:rsidP="00D025BD">
      <w:pPr>
        <w:rPr>
          <w:rFonts w:ascii="David" w:hAnsi="David"/>
          <w:kern w:val="28"/>
          <w:szCs w:val="22"/>
          <w:rtl/>
        </w:rPr>
      </w:pPr>
      <w:r w:rsidRPr="00ED1251">
        <w:rPr>
          <w:rFonts w:ascii="David" w:hAnsi="David"/>
          <w:kern w:val="28"/>
          <w:szCs w:val="22"/>
          <w:rtl/>
        </w:rPr>
        <w:t xml:space="preserve">       </w:t>
      </w:r>
    </w:p>
    <w:p w14:paraId="7D53B8A4" w14:textId="77777777" w:rsidR="00D025BD" w:rsidRPr="00ED1251" w:rsidRDefault="00D025BD" w:rsidP="00D025BD">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kern w:val="28"/>
          <w:szCs w:val="22"/>
          <w:u w:val="single"/>
          <w:rtl/>
        </w:rPr>
      </w:pPr>
      <w:r w:rsidRPr="00ED1251">
        <w:rPr>
          <w:rFonts w:ascii="David" w:hAnsi="David"/>
          <w:kern w:val="28"/>
          <w:szCs w:val="22"/>
          <w:u w:val="single"/>
          <w:rtl/>
        </w:rPr>
        <w:t>אישור עורך הדין</w:t>
      </w:r>
    </w:p>
    <w:p w14:paraId="0FDF57A1" w14:textId="77777777" w:rsidR="00D025BD" w:rsidRPr="00ED1251" w:rsidRDefault="00D025BD" w:rsidP="00ED1251">
      <w:pPr>
        <w:ind w:right="-540"/>
        <w:rPr>
          <w:rFonts w:ascii="David" w:hAnsi="David"/>
          <w:kern w:val="28"/>
          <w:szCs w:val="22"/>
          <w:rtl/>
        </w:rPr>
      </w:pPr>
      <w:r w:rsidRPr="00ED1251">
        <w:rPr>
          <w:rFonts w:ascii="David" w:hAnsi="David"/>
          <w:kern w:val="28"/>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6316C45" w14:textId="77777777" w:rsidR="00D025BD" w:rsidRPr="00ED1251" w:rsidRDefault="00D025BD" w:rsidP="00D025BD">
      <w:pPr>
        <w:rPr>
          <w:rFonts w:ascii="David" w:hAnsi="David"/>
          <w:kern w:val="28"/>
          <w:szCs w:val="22"/>
          <w:rtl/>
        </w:rPr>
      </w:pPr>
    </w:p>
    <w:p w14:paraId="3113500F" w14:textId="77777777" w:rsidR="00D025BD" w:rsidRPr="00ED1251" w:rsidRDefault="00D025BD" w:rsidP="00D025BD">
      <w:pPr>
        <w:rPr>
          <w:rFonts w:ascii="David" w:hAnsi="David"/>
          <w:kern w:val="28"/>
          <w:szCs w:val="22"/>
          <w:rtl/>
        </w:rPr>
      </w:pPr>
      <w:r w:rsidRPr="00ED1251">
        <w:rPr>
          <w:rFonts w:ascii="David" w:hAnsi="David"/>
          <w:kern w:val="28"/>
          <w:szCs w:val="22"/>
          <w:rtl/>
        </w:rPr>
        <w:t>_________________</w:t>
      </w:r>
      <w:r w:rsidRPr="00ED1251">
        <w:rPr>
          <w:rFonts w:ascii="David" w:hAnsi="David"/>
          <w:kern w:val="28"/>
          <w:szCs w:val="22"/>
          <w:rtl/>
        </w:rPr>
        <w:tab/>
        <w:t xml:space="preserve">          ___________________</w:t>
      </w:r>
      <w:r w:rsidRPr="00ED1251">
        <w:rPr>
          <w:rFonts w:ascii="David" w:hAnsi="David"/>
          <w:kern w:val="28"/>
          <w:szCs w:val="22"/>
          <w:rtl/>
        </w:rPr>
        <w:tab/>
        <w:t xml:space="preserve">              ___________________</w:t>
      </w:r>
    </w:p>
    <w:p w14:paraId="4CF323BE" w14:textId="77777777" w:rsidR="00D025BD" w:rsidRPr="00ED1251" w:rsidRDefault="00D025BD" w:rsidP="00D025BD">
      <w:pPr>
        <w:rPr>
          <w:rFonts w:ascii="David" w:hAnsi="David"/>
          <w:kern w:val="28"/>
          <w:szCs w:val="22"/>
          <w:rtl/>
        </w:rPr>
      </w:pPr>
      <w:r w:rsidRPr="00ED1251">
        <w:rPr>
          <w:rFonts w:ascii="David" w:hAnsi="David"/>
          <w:kern w:val="28"/>
          <w:szCs w:val="22"/>
          <w:rtl/>
        </w:rPr>
        <w:t xml:space="preserve">            תאריך</w:t>
      </w:r>
      <w:r w:rsidRPr="00ED1251">
        <w:rPr>
          <w:rFonts w:ascii="David" w:hAnsi="David"/>
          <w:kern w:val="28"/>
          <w:szCs w:val="22"/>
          <w:rtl/>
        </w:rPr>
        <w:tab/>
      </w:r>
      <w:r w:rsidRPr="00ED1251">
        <w:rPr>
          <w:rFonts w:ascii="David" w:hAnsi="David"/>
          <w:kern w:val="28"/>
          <w:szCs w:val="22"/>
          <w:rtl/>
        </w:rPr>
        <w:tab/>
      </w:r>
      <w:r w:rsidRPr="00ED1251">
        <w:rPr>
          <w:rFonts w:ascii="David" w:hAnsi="David"/>
          <w:kern w:val="28"/>
          <w:szCs w:val="22"/>
          <w:rtl/>
        </w:rPr>
        <w:tab/>
        <w:t xml:space="preserve">     מספר רישיון</w:t>
      </w:r>
      <w:r w:rsidRPr="00ED1251">
        <w:rPr>
          <w:rFonts w:ascii="David" w:hAnsi="David"/>
          <w:kern w:val="28"/>
          <w:szCs w:val="22"/>
          <w:rtl/>
        </w:rPr>
        <w:tab/>
      </w:r>
      <w:r w:rsidRPr="00ED1251">
        <w:rPr>
          <w:rFonts w:ascii="David" w:hAnsi="David"/>
          <w:kern w:val="28"/>
          <w:szCs w:val="22"/>
          <w:rtl/>
        </w:rPr>
        <w:tab/>
        <w:t xml:space="preserve">                       חתימה וחותמת</w:t>
      </w:r>
    </w:p>
    <w:p w14:paraId="26AF1720" w14:textId="77777777" w:rsidR="00D025BD" w:rsidRDefault="00D025BD" w:rsidP="00D025BD">
      <w:pPr>
        <w:bidi w:val="0"/>
        <w:spacing w:line="240" w:lineRule="auto"/>
        <w:jc w:val="left"/>
        <w:rPr>
          <w:rFonts w:ascii="David" w:hAnsi="David"/>
          <w:b/>
          <w:bCs/>
          <w:sz w:val="24"/>
          <w:u w:val="single"/>
          <w:rtl/>
        </w:rPr>
      </w:pPr>
      <w:r w:rsidRPr="00ED1251">
        <w:rPr>
          <w:szCs w:val="22"/>
          <w:rtl/>
        </w:rPr>
        <w:br w:type="page"/>
      </w:r>
    </w:p>
    <w:p w14:paraId="2616FE11" w14:textId="77777777" w:rsidR="00D025BD" w:rsidRPr="00D025BD" w:rsidRDefault="00D025BD" w:rsidP="00C27E16">
      <w:pPr>
        <w:pStyle w:val="20"/>
        <w:rPr>
          <w:rtl/>
        </w:rPr>
      </w:pPr>
      <w:r w:rsidRPr="00D025BD">
        <w:rPr>
          <w:rtl/>
        </w:rPr>
        <w:lastRenderedPageBreak/>
        <w:t>נספח ב'</w:t>
      </w:r>
      <w:r w:rsidR="00C27E16">
        <w:rPr>
          <w:rFonts w:hint="cs"/>
          <w:rtl/>
        </w:rPr>
        <w:t>5</w:t>
      </w:r>
      <w:r w:rsidRPr="00D025BD">
        <w:rPr>
          <w:rtl/>
        </w:rPr>
        <w:t xml:space="preserve"> – תצהיר בדבר היעדר הרשעות </w:t>
      </w:r>
      <w:r w:rsidRPr="00D025BD">
        <w:rPr>
          <w:rFonts w:hint="cs"/>
          <w:rtl/>
        </w:rPr>
        <w:t>בגין העסקת</w:t>
      </w:r>
      <w:r w:rsidRPr="00D025BD">
        <w:rPr>
          <w:rtl/>
        </w:rPr>
        <w:t xml:space="preserve"> עובדים זרים וחוק שכר מינימום</w:t>
      </w:r>
    </w:p>
    <w:p w14:paraId="5B1DAB0A" w14:textId="77777777" w:rsidR="00D025BD" w:rsidRPr="00561B77" w:rsidRDefault="00D025BD" w:rsidP="00D025BD">
      <w:pPr>
        <w:jc w:val="right"/>
        <w:rPr>
          <w:rFonts w:ascii="David" w:hAnsi="David"/>
          <w:b/>
          <w:spacing w:val="6"/>
          <w:szCs w:val="22"/>
          <w:rtl/>
        </w:rPr>
      </w:pPr>
      <w:r w:rsidRPr="00561B77">
        <w:rPr>
          <w:rFonts w:ascii="David" w:hAnsi="David"/>
          <w:b/>
          <w:spacing w:val="6"/>
          <w:szCs w:val="22"/>
          <w:rtl/>
        </w:rPr>
        <w:t>תאריך: ___/___/____</w:t>
      </w:r>
    </w:p>
    <w:p w14:paraId="1C3788CF" w14:textId="77777777" w:rsidR="00D025BD" w:rsidRPr="00561B77" w:rsidRDefault="00D025BD" w:rsidP="00D025BD">
      <w:pPr>
        <w:rPr>
          <w:rFonts w:ascii="David" w:hAnsi="David"/>
          <w:bCs/>
          <w:spacing w:val="6"/>
          <w:szCs w:val="22"/>
          <w:rtl/>
        </w:rPr>
      </w:pPr>
      <w:r w:rsidRPr="00561B77">
        <w:rPr>
          <w:rFonts w:ascii="David" w:hAnsi="David"/>
          <w:bCs/>
          <w:spacing w:val="6"/>
          <w:szCs w:val="22"/>
          <w:rtl/>
        </w:rPr>
        <w:t>לכבוד</w:t>
      </w:r>
    </w:p>
    <w:p w14:paraId="19882F70" w14:textId="77777777" w:rsidR="00D025BD" w:rsidRPr="00561B77" w:rsidRDefault="00D025BD" w:rsidP="00D025BD">
      <w:pPr>
        <w:spacing w:after="160"/>
        <w:jc w:val="left"/>
        <w:rPr>
          <w:rFonts w:ascii="David" w:eastAsia="Times New Roman" w:hAnsi="David"/>
          <w:b/>
          <w:bCs/>
          <w:szCs w:val="22"/>
          <w:rtl/>
          <w:lang w:eastAsia="x-none"/>
        </w:rPr>
      </w:pPr>
      <w:r w:rsidRPr="00561B77">
        <w:rPr>
          <w:rFonts w:ascii="David" w:eastAsia="Times New Roman" w:hAnsi="David"/>
          <w:b/>
          <w:bCs/>
          <w:szCs w:val="22"/>
          <w:rtl/>
          <w:lang w:eastAsia="x-none"/>
        </w:rPr>
        <w:t xml:space="preserve">מדינת ישראל – </w:t>
      </w:r>
      <w:r w:rsidRPr="00561B77">
        <w:rPr>
          <w:rFonts w:ascii="David" w:hAnsi="David"/>
          <w:b/>
          <w:bCs/>
          <w:szCs w:val="22"/>
          <w:rtl/>
        </w:rPr>
        <w:fldChar w:fldCharType="begin"/>
      </w:r>
      <w:r w:rsidRPr="00561B77">
        <w:rPr>
          <w:rFonts w:ascii="David" w:hAnsi="David"/>
          <w:b/>
          <w:bCs/>
          <w:szCs w:val="22"/>
          <w:rtl/>
        </w:rPr>
        <w:instrText xml:space="preserve"> </w:instrText>
      </w:r>
      <w:r w:rsidRPr="00561B77">
        <w:rPr>
          <w:rFonts w:ascii="David" w:hAnsi="David"/>
          <w:b/>
          <w:bCs/>
          <w:szCs w:val="22"/>
        </w:rPr>
        <w:instrText>REF</w:instrText>
      </w:r>
      <w:r w:rsidRPr="00561B77">
        <w:rPr>
          <w:rFonts w:ascii="David" w:hAnsi="David"/>
          <w:b/>
          <w:bCs/>
          <w:szCs w:val="22"/>
          <w:rtl/>
        </w:rPr>
        <w:instrText xml:space="preserve">  שם_משרד \</w:instrText>
      </w:r>
      <w:r w:rsidRPr="00561B77">
        <w:rPr>
          <w:rFonts w:ascii="David" w:hAnsi="David"/>
          <w:b/>
          <w:bCs/>
          <w:szCs w:val="22"/>
        </w:rPr>
        <w:instrText>h  \* MERGEFORMAT</w:instrText>
      </w:r>
      <w:r w:rsidRPr="00561B77">
        <w:rPr>
          <w:rFonts w:ascii="David" w:hAnsi="David"/>
          <w:b/>
          <w:bCs/>
          <w:szCs w:val="22"/>
          <w:rtl/>
        </w:rPr>
        <w:instrText xml:space="preserve"> </w:instrText>
      </w:r>
      <w:r w:rsidRPr="00561B77">
        <w:rPr>
          <w:rFonts w:ascii="David" w:hAnsi="David"/>
          <w:b/>
          <w:bCs/>
          <w:szCs w:val="22"/>
          <w:rtl/>
        </w:rPr>
      </w:r>
      <w:r w:rsidRPr="00561B77">
        <w:rPr>
          <w:rFonts w:ascii="David" w:hAnsi="David"/>
          <w:b/>
          <w:bCs/>
          <w:szCs w:val="22"/>
          <w:rtl/>
        </w:rPr>
        <w:fldChar w:fldCharType="separate"/>
      </w:r>
      <w:r w:rsidRPr="009630E9">
        <w:rPr>
          <w:rFonts w:ascii="David" w:eastAsia="Times New Roman" w:hAnsi="David"/>
          <w:b/>
          <w:bCs/>
          <w:szCs w:val="22"/>
          <w:rtl/>
        </w:rPr>
        <w:t>משרד התרבות והספורט</w:t>
      </w:r>
      <w:r w:rsidRPr="00561B77">
        <w:rPr>
          <w:rFonts w:ascii="David" w:hAnsi="David"/>
          <w:b/>
          <w:bCs/>
          <w:szCs w:val="22"/>
          <w:rtl/>
        </w:rPr>
        <w:fldChar w:fldCharType="end"/>
      </w:r>
    </w:p>
    <w:p w14:paraId="1890A50C" w14:textId="77777777" w:rsidR="00D025BD" w:rsidRPr="00D025BD" w:rsidRDefault="00D025BD" w:rsidP="00D025BD">
      <w:pPr>
        <w:spacing w:after="160"/>
        <w:ind w:right="-990"/>
        <w:rPr>
          <w:rFonts w:ascii="David" w:hAnsi="David"/>
          <w:szCs w:val="22"/>
        </w:rPr>
      </w:pPr>
      <w:r w:rsidRPr="00D025BD">
        <w:rPr>
          <w:rFonts w:ascii="David" w:hAnsi="David" w:hint="cs"/>
          <w:szCs w:val="22"/>
          <w:rtl/>
        </w:rPr>
        <w:t>אני הח"מ _______________ ת.ז. _______________ לאחר שהוזהרתי כי עלי לומר את האמת וכי אהיה צפוי/ה לעונשים הקבועים בחוק אם לא אעשה כן, מצהיר/ה בזה כדלקמן:</w:t>
      </w:r>
    </w:p>
    <w:p w14:paraId="00186A2C" w14:textId="77777777" w:rsidR="00D025BD" w:rsidRPr="00D025BD" w:rsidRDefault="00D025BD" w:rsidP="00D025BD">
      <w:pPr>
        <w:spacing w:after="160"/>
        <w:ind w:right="-990"/>
        <w:rPr>
          <w:rFonts w:ascii="David" w:hAnsi="David"/>
          <w:szCs w:val="22"/>
          <w:rtl/>
        </w:rPr>
      </w:pPr>
      <w:r w:rsidRPr="00D025BD">
        <w:rPr>
          <w:rFonts w:ascii="David" w:hAnsi="David" w:hint="cs"/>
          <w:szCs w:val="22"/>
          <w:rtl/>
        </w:rPr>
        <w:t>הנני נותן/ת תצהיר זה בשם ___________________ שהוא המציע (להלן: "</w:t>
      </w:r>
      <w:r w:rsidRPr="00D025BD">
        <w:rPr>
          <w:rFonts w:ascii="David" w:hAnsi="David" w:hint="cs"/>
          <w:b/>
          <w:bCs/>
          <w:szCs w:val="22"/>
          <w:rtl/>
        </w:rPr>
        <w:t>המציע</w:t>
      </w:r>
      <w:r w:rsidRPr="00D025BD">
        <w:rPr>
          <w:rFonts w:ascii="David" w:hAnsi="David" w:hint="cs"/>
          <w:szCs w:val="22"/>
          <w:rtl/>
        </w:rPr>
        <w:t xml:space="preserve">"), המבקש להתקשר עם עורך התקשרות מספר ___________________ לאספקת _________________ עבור __________________. אני מצהיר/ה כי הנני מוסמך/ת לתת תצהיר זה בשם המציע. </w:t>
      </w:r>
    </w:p>
    <w:p w14:paraId="43ADBEED" w14:textId="77777777" w:rsidR="00D025BD" w:rsidRPr="00D025BD" w:rsidRDefault="00D025BD" w:rsidP="00D025BD">
      <w:pPr>
        <w:spacing w:after="160"/>
        <w:ind w:right="-990"/>
        <w:rPr>
          <w:rFonts w:ascii="David" w:hAnsi="David"/>
          <w:szCs w:val="22"/>
          <w:rtl/>
        </w:rPr>
      </w:pPr>
      <w:r w:rsidRPr="00D025BD">
        <w:rPr>
          <w:rFonts w:ascii="David" w:hAnsi="David" w:hint="cs"/>
          <w:szCs w:val="22"/>
          <w:rtl/>
        </w:rPr>
        <w:t>בתצהירי זה, משמעותו של המונח "</w:t>
      </w:r>
      <w:r w:rsidRPr="00D025BD">
        <w:rPr>
          <w:rFonts w:ascii="David" w:hAnsi="David" w:hint="cs"/>
          <w:b/>
          <w:bCs/>
          <w:szCs w:val="22"/>
          <w:rtl/>
        </w:rPr>
        <w:t>בעל זיקה</w:t>
      </w:r>
      <w:r w:rsidRPr="00D025BD">
        <w:rPr>
          <w:rFonts w:ascii="David" w:hAnsi="David" w:hint="cs"/>
          <w:szCs w:val="22"/>
          <w:rtl/>
        </w:rPr>
        <w:t>" כהגדרתו ב</w:t>
      </w:r>
      <w:hyperlink r:id="rId20" w:history="1">
        <w:r w:rsidRPr="00D025BD">
          <w:rPr>
            <w:rFonts w:ascii="David" w:hAnsi="David" w:hint="cs"/>
            <w:color w:val="3464BA"/>
            <w:szCs w:val="22"/>
            <w:u w:val="dotted" w:color="3464BA"/>
            <w:rtl/>
          </w:rPr>
          <w:t>חוק עסקאות גופים ציבוריים, התשל"ו-1976</w:t>
        </w:r>
      </w:hyperlink>
      <w:r w:rsidRPr="00D025BD">
        <w:rPr>
          <w:rFonts w:ascii="David" w:hAnsi="David" w:hint="cs"/>
          <w:szCs w:val="22"/>
          <w:rtl/>
        </w:rPr>
        <w:t xml:space="preserve"> (להלן:  "</w:t>
      </w:r>
      <w:r w:rsidRPr="00D025BD">
        <w:rPr>
          <w:rFonts w:ascii="David" w:hAnsi="David" w:hint="cs"/>
          <w:b/>
          <w:bCs/>
          <w:szCs w:val="22"/>
          <w:rtl/>
        </w:rPr>
        <w:t>חוק עסקאות גופים ציבוריים</w:t>
      </w:r>
      <w:r w:rsidRPr="00D025BD">
        <w:rPr>
          <w:rFonts w:ascii="David" w:hAnsi="David" w:hint="cs"/>
          <w:szCs w:val="22"/>
          <w:rtl/>
        </w:rPr>
        <w:t xml:space="preserve">"). אני מאשר/ת כי הוסברה לי משמעותו של מונח זה וכי אני מבין/ה אותו. </w:t>
      </w:r>
    </w:p>
    <w:p w14:paraId="7B8252A0" w14:textId="77777777" w:rsidR="00D025BD" w:rsidRPr="00D025BD" w:rsidRDefault="00D025BD" w:rsidP="00D025BD">
      <w:pPr>
        <w:spacing w:after="160"/>
        <w:ind w:right="-990"/>
        <w:rPr>
          <w:rFonts w:ascii="David" w:hAnsi="David"/>
          <w:szCs w:val="22"/>
          <w:rtl/>
        </w:rPr>
      </w:pPr>
      <w:r w:rsidRPr="00D025BD">
        <w:rPr>
          <w:rFonts w:ascii="David" w:hAnsi="David" w:hint="cs"/>
          <w:szCs w:val="22"/>
          <w:rtl/>
        </w:rPr>
        <w:t xml:space="preserve">משמעותו של המונח </w:t>
      </w:r>
      <w:r w:rsidRPr="00D025BD">
        <w:rPr>
          <w:rFonts w:ascii="David" w:hAnsi="David" w:hint="cs"/>
          <w:b/>
          <w:bCs/>
          <w:szCs w:val="22"/>
          <w:rtl/>
        </w:rPr>
        <w:t>"עבירה"</w:t>
      </w:r>
      <w:r w:rsidRPr="00D025BD">
        <w:rPr>
          <w:rFonts w:ascii="David" w:hAnsi="David" w:hint="cs"/>
          <w:szCs w:val="22"/>
          <w:rtl/>
        </w:rPr>
        <w:t xml:space="preserve"> – עבירה לפי </w:t>
      </w:r>
      <w:hyperlink r:id="rId21" w:history="1">
        <w:r w:rsidRPr="00D025BD">
          <w:rPr>
            <w:rFonts w:ascii="David" w:hAnsi="David" w:hint="cs"/>
            <w:color w:val="3464BA"/>
            <w:szCs w:val="22"/>
            <w:u w:val="dotted" w:color="3464BA"/>
            <w:rtl/>
          </w:rPr>
          <w:t>חוק עובדים זרים, התשנ"א-1991</w:t>
        </w:r>
      </w:hyperlink>
      <w:r w:rsidRPr="00D025BD">
        <w:rPr>
          <w:rFonts w:ascii="David" w:hAnsi="David" w:hint="cs"/>
          <w:szCs w:val="22"/>
          <w:rtl/>
        </w:rPr>
        <w:t xml:space="preserve"> או לפי </w:t>
      </w:r>
      <w:hyperlink w:history="1">
        <w:hyperlink r:id="rId22" w:history="1">
          <w:r w:rsidRPr="00D025BD">
            <w:rPr>
              <w:rFonts w:ascii="David" w:hAnsi="David" w:hint="cs"/>
              <w:color w:val="3464BA"/>
              <w:szCs w:val="22"/>
              <w:u w:val="dotted" w:color="3464BA"/>
              <w:rtl/>
            </w:rPr>
            <w:t>חוק שכר מינימום, התשמ"ז-1987</w:t>
          </w:r>
        </w:hyperlink>
        <w:r w:rsidRPr="00D025BD">
          <w:rPr>
            <w:rFonts w:ascii="David" w:hAnsi="David" w:hint="cs"/>
            <w:color w:val="3464BA"/>
            <w:szCs w:val="22"/>
            <w:u w:val="dotted" w:color="3464BA"/>
            <w:rtl/>
          </w:rPr>
          <w:t>,</w:t>
        </w:r>
      </w:hyperlink>
      <w:r w:rsidRPr="00D025BD">
        <w:rPr>
          <w:rFonts w:ascii="David" w:hAnsi="David" w:hint="cs"/>
          <w:szCs w:val="22"/>
          <w:rtl/>
        </w:rPr>
        <w:t xml:space="preserve"> ולעניין עסקאות לקבלת שירות כהגדרתו בסעיף 2 ל</w:t>
      </w:r>
      <w:hyperlink w:history="1">
        <w:hyperlink r:id="rId23" w:history="1">
          <w:r w:rsidRPr="00D025BD">
            <w:rPr>
              <w:rFonts w:ascii="David" w:hAnsi="David" w:hint="cs"/>
              <w:color w:val="3464BA"/>
              <w:szCs w:val="22"/>
              <w:u w:val="dotted" w:color="3464BA"/>
              <w:rtl/>
            </w:rPr>
            <w:t>חוק להגברת האכיפה של דיני העבודה, התשע"ב-2011</w:t>
          </w:r>
        </w:hyperlink>
        <w:r w:rsidRPr="00D025BD">
          <w:rPr>
            <w:rFonts w:ascii="David" w:hAnsi="David" w:hint="cs"/>
            <w:color w:val="3464BA"/>
            <w:szCs w:val="22"/>
            <w:u w:val="dotted" w:color="3464BA"/>
            <w:rtl/>
          </w:rPr>
          <w:t>,</w:t>
        </w:r>
      </w:hyperlink>
      <w:r w:rsidRPr="00D025BD">
        <w:rPr>
          <w:rFonts w:ascii="David" w:hAnsi="David" w:hint="cs"/>
          <w:szCs w:val="22"/>
          <w:rtl/>
        </w:rPr>
        <w:t xml:space="preserve"> גם עבירה על הוראות החיקוקים המנויות בתוספת השלישית לאותו חוק.</w:t>
      </w:r>
    </w:p>
    <w:p w14:paraId="51A8CB5F" w14:textId="77777777" w:rsidR="00D025BD" w:rsidRPr="00D025BD" w:rsidRDefault="00D025BD" w:rsidP="00D025BD">
      <w:pPr>
        <w:spacing w:after="160"/>
        <w:ind w:right="-990"/>
        <w:rPr>
          <w:rFonts w:ascii="David" w:hAnsi="David"/>
          <w:szCs w:val="22"/>
          <w:rtl/>
        </w:rPr>
      </w:pPr>
      <w:r w:rsidRPr="00D025BD">
        <w:rPr>
          <w:rFonts w:ascii="David" w:hAnsi="David" w:hint="cs"/>
          <w:szCs w:val="22"/>
          <w:rtl/>
        </w:rPr>
        <w:t>המציע הינו תאגיד הרשום בישראל.</w:t>
      </w:r>
    </w:p>
    <w:p w14:paraId="538ED01B" w14:textId="77777777" w:rsidR="00D025BD" w:rsidRPr="00D025BD" w:rsidRDefault="00D025BD" w:rsidP="00D025BD">
      <w:pPr>
        <w:spacing w:after="160"/>
        <w:ind w:right="-990"/>
        <w:rPr>
          <w:rFonts w:ascii="David" w:hAnsi="David"/>
          <w:szCs w:val="22"/>
          <w:rtl/>
        </w:rPr>
      </w:pPr>
      <w:r w:rsidRPr="00D025BD">
        <w:rPr>
          <w:rFonts w:ascii="David" w:hAnsi="David" w:hint="cs"/>
          <w:szCs w:val="22"/>
          <w:rtl/>
        </w:rPr>
        <w:t xml:space="preserve">(סמן </w:t>
      </w:r>
      <w:r w:rsidRPr="00D025BD">
        <w:rPr>
          <w:rFonts w:ascii="David" w:hAnsi="David" w:hint="cs"/>
          <w:szCs w:val="22"/>
        </w:rPr>
        <w:t>X</w:t>
      </w:r>
      <w:r w:rsidRPr="00D025BD">
        <w:rPr>
          <w:rFonts w:ascii="David" w:hAnsi="David" w:hint="cs"/>
          <w:szCs w:val="22"/>
          <w:rtl/>
        </w:rPr>
        <w:t xml:space="preserve"> במשבצת המתאימה)</w:t>
      </w:r>
    </w:p>
    <w:p w14:paraId="28D2786C" w14:textId="77777777" w:rsidR="00D025BD" w:rsidRPr="00D025BD" w:rsidRDefault="00D025BD" w:rsidP="004622E4">
      <w:pPr>
        <w:numPr>
          <w:ilvl w:val="0"/>
          <w:numId w:val="61"/>
        </w:numPr>
        <w:spacing w:after="160"/>
        <w:ind w:left="0" w:right="-990" w:firstLine="0"/>
        <w:rPr>
          <w:rFonts w:ascii="David" w:hAnsi="David"/>
          <w:szCs w:val="22"/>
          <w:rtl/>
        </w:rPr>
      </w:pPr>
      <w:r w:rsidRPr="00D025BD">
        <w:rPr>
          <w:rFonts w:ascii="David" w:hAnsi="David" w:hint="cs"/>
          <w:szCs w:val="22"/>
          <w:rtl/>
        </w:rPr>
        <w:t xml:space="preserve">המציע ובעל זיקה אליו </w:t>
      </w:r>
      <w:r w:rsidRPr="00D025BD">
        <w:rPr>
          <w:rFonts w:ascii="David" w:hAnsi="David" w:hint="cs"/>
          <w:b/>
          <w:bCs/>
          <w:szCs w:val="22"/>
          <w:u w:val="single"/>
          <w:rtl/>
        </w:rPr>
        <w:t>לא הורשעו</w:t>
      </w:r>
      <w:r w:rsidRPr="00D025BD">
        <w:rPr>
          <w:rFonts w:ascii="David" w:hAnsi="David" w:hint="cs"/>
          <w:szCs w:val="22"/>
          <w:rtl/>
        </w:rPr>
        <w:t xml:space="preserve"> ביותר משתי עבירות עד למועד האחרון להגשת ההצעות (להלן: "</w:t>
      </w:r>
      <w:r w:rsidRPr="00D025BD">
        <w:rPr>
          <w:rFonts w:ascii="David" w:hAnsi="David" w:hint="cs"/>
          <w:b/>
          <w:bCs/>
          <w:szCs w:val="22"/>
          <w:rtl/>
        </w:rPr>
        <w:t>מועד ההגשה</w:t>
      </w:r>
      <w:r w:rsidRPr="00D025BD">
        <w:rPr>
          <w:rFonts w:ascii="David" w:hAnsi="David" w:hint="cs"/>
          <w:szCs w:val="22"/>
          <w:rtl/>
        </w:rPr>
        <w:t>") מטעם המציע, בהתקשרות מספר ____________________ לאספקת ____________________ עבור ___________________.</w:t>
      </w:r>
    </w:p>
    <w:p w14:paraId="2D628E31" w14:textId="77777777" w:rsidR="00D025BD" w:rsidRPr="00D025BD" w:rsidRDefault="00D025BD" w:rsidP="004622E4">
      <w:pPr>
        <w:numPr>
          <w:ilvl w:val="0"/>
          <w:numId w:val="61"/>
        </w:numPr>
        <w:spacing w:after="160"/>
        <w:ind w:left="0" w:right="-990" w:firstLine="0"/>
        <w:rPr>
          <w:rFonts w:ascii="David" w:hAnsi="David"/>
          <w:szCs w:val="22"/>
        </w:rPr>
      </w:pPr>
      <w:r w:rsidRPr="00D025BD">
        <w:rPr>
          <w:rFonts w:ascii="David" w:hAnsi="David" w:hint="cs"/>
          <w:szCs w:val="22"/>
          <w:rtl/>
        </w:rPr>
        <w:t xml:space="preserve">המציע או בעל זיקה אליו </w:t>
      </w:r>
      <w:r w:rsidRPr="00D025BD">
        <w:rPr>
          <w:rFonts w:ascii="David" w:hAnsi="David" w:hint="cs"/>
          <w:b/>
          <w:bCs/>
          <w:szCs w:val="22"/>
          <w:u w:val="single"/>
          <w:rtl/>
        </w:rPr>
        <w:t>הורשעו</w:t>
      </w:r>
      <w:r w:rsidRPr="00D025BD">
        <w:rPr>
          <w:rFonts w:ascii="David" w:hAnsi="David" w:hint="cs"/>
          <w:szCs w:val="22"/>
          <w:rtl/>
        </w:rPr>
        <w:t xml:space="preserve"> בפסק דין ביותר משתי עבירות </w:t>
      </w:r>
      <w:r w:rsidRPr="00D025BD">
        <w:rPr>
          <w:rFonts w:ascii="David" w:hAnsi="David" w:hint="cs"/>
          <w:b/>
          <w:bCs/>
          <w:szCs w:val="22"/>
          <w:u w:val="single"/>
          <w:rtl/>
        </w:rPr>
        <w:t>וחלפה שנה אחת</w:t>
      </w:r>
      <w:r w:rsidRPr="00D025BD">
        <w:rPr>
          <w:rFonts w:ascii="David" w:hAnsi="David" w:hint="cs"/>
          <w:szCs w:val="22"/>
          <w:rtl/>
        </w:rPr>
        <w:t xml:space="preserve"> לפחות ממועד ההרשעה האחרונה ועד למועד ההגשה. </w:t>
      </w:r>
    </w:p>
    <w:p w14:paraId="38F5C82A" w14:textId="77777777" w:rsidR="00D025BD" w:rsidRPr="00D025BD" w:rsidRDefault="00D025BD" w:rsidP="004622E4">
      <w:pPr>
        <w:numPr>
          <w:ilvl w:val="0"/>
          <w:numId w:val="61"/>
        </w:numPr>
        <w:spacing w:after="160"/>
        <w:ind w:left="0" w:right="-990" w:firstLine="0"/>
        <w:rPr>
          <w:rFonts w:ascii="David" w:hAnsi="David"/>
          <w:szCs w:val="22"/>
          <w:rtl/>
        </w:rPr>
      </w:pPr>
      <w:r w:rsidRPr="00D025BD">
        <w:rPr>
          <w:rFonts w:ascii="David" w:hAnsi="David" w:hint="cs"/>
          <w:szCs w:val="22"/>
          <w:rtl/>
        </w:rPr>
        <w:t xml:space="preserve">המציע או בעל זיקה אליו </w:t>
      </w:r>
      <w:r w:rsidRPr="00D025BD">
        <w:rPr>
          <w:rFonts w:ascii="David" w:hAnsi="David" w:hint="cs"/>
          <w:b/>
          <w:bCs/>
          <w:szCs w:val="22"/>
          <w:u w:val="single"/>
          <w:rtl/>
        </w:rPr>
        <w:t>הורשעו</w:t>
      </w:r>
      <w:r w:rsidRPr="00D025BD">
        <w:rPr>
          <w:rFonts w:ascii="David" w:hAnsi="David" w:hint="cs"/>
          <w:szCs w:val="22"/>
          <w:rtl/>
        </w:rPr>
        <w:t xml:space="preserve"> בפסק דין ביותר משתי עבירות </w:t>
      </w:r>
      <w:r w:rsidRPr="00D025BD">
        <w:rPr>
          <w:rFonts w:ascii="David" w:hAnsi="David" w:hint="cs"/>
          <w:b/>
          <w:bCs/>
          <w:szCs w:val="22"/>
          <w:u w:val="single"/>
          <w:rtl/>
        </w:rPr>
        <w:t>ולא חלפה שנה אחת</w:t>
      </w:r>
      <w:r w:rsidRPr="00D025BD">
        <w:rPr>
          <w:rFonts w:ascii="David" w:hAnsi="David" w:hint="cs"/>
          <w:szCs w:val="22"/>
          <w:rtl/>
        </w:rPr>
        <w:t xml:space="preserve"> לפחות ממועד ההרשעה האחרונה ועד למועד ההגשה. </w:t>
      </w:r>
    </w:p>
    <w:p w14:paraId="480CCF58" w14:textId="77777777" w:rsidR="00D025BD" w:rsidRPr="00D025BD" w:rsidRDefault="00D025BD" w:rsidP="00D025BD">
      <w:pPr>
        <w:spacing w:after="160"/>
        <w:ind w:right="-990"/>
        <w:rPr>
          <w:rFonts w:ascii="David" w:hAnsi="David"/>
          <w:szCs w:val="22"/>
          <w:rtl/>
        </w:rPr>
      </w:pPr>
      <w:r w:rsidRPr="00D025BD">
        <w:rPr>
          <w:rFonts w:ascii="David" w:hAnsi="David" w:hint="cs"/>
          <w:szCs w:val="22"/>
          <w:rtl/>
        </w:rPr>
        <w:t xml:space="preserve">זה שמי, להלן חתימתי ותוכן תצהירי דלעיל אמת. </w:t>
      </w:r>
    </w:p>
    <w:p w14:paraId="2E7B45E0" w14:textId="77777777" w:rsidR="00D025BD" w:rsidRPr="00D025BD" w:rsidRDefault="00D025BD" w:rsidP="00D025BD">
      <w:pPr>
        <w:spacing w:after="160"/>
        <w:ind w:right="-990"/>
        <w:jc w:val="center"/>
        <w:rPr>
          <w:rFonts w:ascii="David" w:hAnsi="David"/>
          <w:szCs w:val="22"/>
          <w:rtl/>
        </w:rPr>
      </w:pPr>
      <w:r w:rsidRPr="00D025BD">
        <w:rPr>
          <w:rFonts w:ascii="David" w:hAnsi="David" w:hint="cs"/>
          <w:szCs w:val="22"/>
          <w:rtl/>
        </w:rPr>
        <w:t>___________________</w:t>
      </w:r>
      <w:r w:rsidRPr="00D025BD">
        <w:rPr>
          <w:rFonts w:ascii="David" w:hAnsi="David" w:hint="cs"/>
          <w:szCs w:val="22"/>
          <w:rtl/>
        </w:rPr>
        <w:tab/>
        <w:t>___________________</w:t>
      </w:r>
      <w:r w:rsidRPr="00D025BD">
        <w:rPr>
          <w:rFonts w:ascii="David" w:hAnsi="David" w:hint="cs"/>
          <w:szCs w:val="22"/>
          <w:rtl/>
        </w:rPr>
        <w:tab/>
        <w:t>_________________</w:t>
      </w:r>
    </w:p>
    <w:p w14:paraId="4A347339" w14:textId="77777777" w:rsidR="00D025BD" w:rsidRPr="00D025BD" w:rsidRDefault="00D025BD" w:rsidP="00D025BD">
      <w:pPr>
        <w:spacing w:after="160"/>
        <w:ind w:right="-990"/>
        <w:jc w:val="center"/>
        <w:rPr>
          <w:rFonts w:ascii="David" w:hAnsi="David"/>
          <w:szCs w:val="22"/>
          <w:rtl/>
        </w:rPr>
      </w:pPr>
      <w:r w:rsidRPr="00D025BD">
        <w:rPr>
          <w:rFonts w:ascii="David" w:hAnsi="David" w:hint="cs"/>
          <w:szCs w:val="22"/>
          <w:rtl/>
        </w:rPr>
        <w:t xml:space="preserve">        תאריך</w:t>
      </w:r>
      <w:r w:rsidRPr="00D025BD">
        <w:rPr>
          <w:rFonts w:ascii="David" w:hAnsi="David" w:hint="cs"/>
          <w:szCs w:val="22"/>
          <w:rtl/>
        </w:rPr>
        <w:tab/>
      </w:r>
      <w:r w:rsidRPr="00D025BD">
        <w:rPr>
          <w:rFonts w:ascii="David" w:hAnsi="David" w:hint="cs"/>
          <w:szCs w:val="22"/>
          <w:rtl/>
        </w:rPr>
        <w:tab/>
      </w:r>
      <w:r w:rsidRPr="00D025BD">
        <w:rPr>
          <w:rFonts w:ascii="David" w:hAnsi="David" w:hint="cs"/>
          <w:szCs w:val="22"/>
          <w:rtl/>
        </w:rPr>
        <w:tab/>
        <w:t xml:space="preserve">      שם מלא</w:t>
      </w:r>
      <w:r w:rsidRPr="00D025BD">
        <w:rPr>
          <w:rFonts w:ascii="David" w:hAnsi="David" w:hint="cs"/>
          <w:szCs w:val="22"/>
          <w:rtl/>
        </w:rPr>
        <w:tab/>
      </w:r>
      <w:r w:rsidRPr="00D025BD">
        <w:rPr>
          <w:rFonts w:ascii="David" w:hAnsi="David" w:hint="cs"/>
          <w:szCs w:val="22"/>
          <w:rtl/>
        </w:rPr>
        <w:tab/>
        <w:t xml:space="preserve">            חתימה וחותמת</w:t>
      </w:r>
    </w:p>
    <w:p w14:paraId="59352B2C" w14:textId="77777777" w:rsidR="00D025BD" w:rsidRPr="00D025BD" w:rsidRDefault="00D025BD" w:rsidP="00D025BD">
      <w:pPr>
        <w:spacing w:after="160"/>
        <w:ind w:right="-990"/>
        <w:rPr>
          <w:rFonts w:ascii="Arial" w:hAnsi="Arial" w:cs="Arial"/>
          <w:szCs w:val="22"/>
          <w:rtl/>
        </w:rPr>
      </w:pPr>
    </w:p>
    <w:p w14:paraId="67C60C2D" w14:textId="77777777" w:rsidR="00D025BD" w:rsidRPr="00D025BD" w:rsidRDefault="00D025BD" w:rsidP="00D025BD">
      <w:pPr>
        <w:tabs>
          <w:tab w:val="left" w:pos="901"/>
          <w:tab w:val="left" w:pos="1576"/>
          <w:tab w:val="left" w:pos="2137"/>
          <w:tab w:val="left" w:pos="2699"/>
          <w:tab w:val="left" w:pos="3263"/>
          <w:tab w:val="left" w:pos="3824"/>
          <w:tab w:val="left" w:pos="4388"/>
          <w:tab w:val="left" w:pos="4949"/>
          <w:tab w:val="left" w:pos="6075"/>
          <w:tab w:val="left" w:pos="7200"/>
        </w:tabs>
        <w:spacing w:after="160"/>
        <w:jc w:val="center"/>
        <w:rPr>
          <w:rFonts w:ascii="David" w:hAnsi="David"/>
          <w:b/>
          <w:bCs/>
          <w:szCs w:val="22"/>
          <w:u w:val="single"/>
          <w:rtl/>
        </w:rPr>
      </w:pPr>
      <w:bookmarkStart w:id="115" w:name="_Toc78123024"/>
      <w:r w:rsidRPr="00D025BD">
        <w:rPr>
          <w:rFonts w:ascii="David" w:hAnsi="David" w:hint="cs"/>
          <w:b/>
          <w:bCs/>
          <w:szCs w:val="22"/>
          <w:u w:val="single"/>
          <w:rtl/>
        </w:rPr>
        <w:t>אישור עורך הדין</w:t>
      </w:r>
    </w:p>
    <w:p w14:paraId="33CE0858" w14:textId="77777777" w:rsidR="00D025BD" w:rsidRPr="00D025BD" w:rsidRDefault="00D025BD" w:rsidP="00D025BD">
      <w:pPr>
        <w:spacing w:after="160"/>
        <w:ind w:right="-990"/>
        <w:rPr>
          <w:rFonts w:ascii="David" w:hAnsi="David"/>
          <w:szCs w:val="22"/>
          <w:rtl/>
        </w:rPr>
      </w:pPr>
      <w:r w:rsidRPr="00D025BD">
        <w:rPr>
          <w:rFonts w:ascii="David" w:hAnsi="David" w:hint="cs"/>
          <w:szCs w:val="22"/>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bookmarkEnd w:id="115"/>
    </w:p>
    <w:p w14:paraId="0222E453" w14:textId="77777777" w:rsidR="00D025BD" w:rsidRPr="00D025BD" w:rsidRDefault="00D025BD" w:rsidP="00D025BD">
      <w:pPr>
        <w:spacing w:after="160"/>
        <w:jc w:val="center"/>
        <w:rPr>
          <w:rFonts w:ascii="David" w:hAnsi="David"/>
          <w:szCs w:val="22"/>
          <w:rtl/>
        </w:rPr>
      </w:pPr>
      <w:r w:rsidRPr="00D025BD">
        <w:rPr>
          <w:rFonts w:ascii="David" w:hAnsi="David" w:hint="cs"/>
          <w:szCs w:val="22"/>
          <w:rtl/>
        </w:rPr>
        <w:t>_________________</w:t>
      </w:r>
      <w:r w:rsidRPr="00D025BD">
        <w:rPr>
          <w:rFonts w:ascii="David" w:hAnsi="David" w:hint="cs"/>
          <w:szCs w:val="22"/>
          <w:rtl/>
        </w:rPr>
        <w:tab/>
        <w:t xml:space="preserve">  </w:t>
      </w:r>
      <w:r w:rsidRPr="00D025BD">
        <w:rPr>
          <w:rFonts w:ascii="David" w:hAnsi="David" w:hint="cs"/>
          <w:szCs w:val="22"/>
          <w:rtl/>
        </w:rPr>
        <w:tab/>
        <w:t xml:space="preserve">  ________________</w:t>
      </w:r>
      <w:r w:rsidRPr="00D025BD">
        <w:rPr>
          <w:rFonts w:ascii="David" w:hAnsi="David" w:hint="cs"/>
          <w:szCs w:val="22"/>
          <w:rtl/>
        </w:rPr>
        <w:tab/>
        <w:t xml:space="preserve">           ___________________</w:t>
      </w:r>
    </w:p>
    <w:p w14:paraId="0F9DFB27" w14:textId="77777777" w:rsidR="00D025BD" w:rsidRPr="00D025BD" w:rsidRDefault="00D025BD" w:rsidP="00D025BD">
      <w:pPr>
        <w:spacing w:after="160" w:line="256" w:lineRule="auto"/>
        <w:jc w:val="center"/>
        <w:rPr>
          <w:rFonts w:ascii="David" w:hAnsi="David"/>
          <w:szCs w:val="22"/>
          <w:rtl/>
        </w:rPr>
      </w:pPr>
      <w:r w:rsidRPr="00D025BD">
        <w:rPr>
          <w:rFonts w:ascii="David" w:hAnsi="David" w:hint="cs"/>
          <w:szCs w:val="22"/>
          <w:rtl/>
        </w:rPr>
        <w:t>תאריך</w:t>
      </w:r>
      <w:r w:rsidRPr="00D025BD">
        <w:rPr>
          <w:rFonts w:ascii="David" w:hAnsi="David" w:hint="cs"/>
          <w:szCs w:val="22"/>
          <w:rtl/>
        </w:rPr>
        <w:tab/>
      </w:r>
      <w:r w:rsidRPr="00D025BD">
        <w:rPr>
          <w:rFonts w:ascii="David" w:hAnsi="David" w:hint="cs"/>
          <w:szCs w:val="22"/>
          <w:rtl/>
        </w:rPr>
        <w:tab/>
      </w:r>
      <w:r w:rsidRPr="00D025BD">
        <w:rPr>
          <w:rFonts w:ascii="David" w:hAnsi="David" w:hint="cs"/>
          <w:szCs w:val="22"/>
          <w:rtl/>
        </w:rPr>
        <w:tab/>
        <w:t xml:space="preserve">            מספר רישיון</w:t>
      </w:r>
      <w:r w:rsidRPr="00D025BD">
        <w:rPr>
          <w:rFonts w:ascii="David" w:hAnsi="David" w:hint="cs"/>
          <w:szCs w:val="22"/>
          <w:rtl/>
        </w:rPr>
        <w:tab/>
        <w:t xml:space="preserve">                       חתימה וחותמת</w:t>
      </w:r>
    </w:p>
    <w:p w14:paraId="3AB8C716" w14:textId="3072C6F3" w:rsidR="004F3250" w:rsidRPr="00EB6BEB" w:rsidRDefault="004F3250" w:rsidP="00C27E16">
      <w:pPr>
        <w:pStyle w:val="20"/>
        <w:rPr>
          <w:rtl/>
        </w:rPr>
      </w:pPr>
      <w:r w:rsidRPr="00EB6BEB">
        <w:rPr>
          <w:rtl/>
        </w:rPr>
        <w:lastRenderedPageBreak/>
        <w:t xml:space="preserve">נספח </w:t>
      </w:r>
      <w:bookmarkEnd w:id="106"/>
      <w:r w:rsidR="00B347DD" w:rsidRPr="00EB6BEB">
        <w:rPr>
          <w:rtl/>
        </w:rPr>
        <w:t>ב'</w:t>
      </w:r>
      <w:r w:rsidR="00C27E16">
        <w:rPr>
          <w:rFonts w:hint="cs"/>
          <w:rtl/>
        </w:rPr>
        <w:t>6</w:t>
      </w:r>
      <w:r w:rsidR="00B347DD" w:rsidRPr="00EB6BEB">
        <w:rPr>
          <w:rtl/>
        </w:rPr>
        <w:t xml:space="preserve"> </w:t>
      </w:r>
      <w:r w:rsidRPr="00EB6BEB">
        <w:rPr>
          <w:rtl/>
        </w:rPr>
        <w:t xml:space="preserve">– </w:t>
      </w:r>
      <w:bookmarkEnd w:id="107"/>
      <w:bookmarkEnd w:id="108"/>
      <w:bookmarkEnd w:id="109"/>
      <w:r w:rsidR="00D26938">
        <w:rPr>
          <w:rFonts w:hint="cs"/>
          <w:rtl/>
        </w:rPr>
        <w:t>תצהיר בדבר העסקת אנשים עם מוגבלות</w:t>
      </w:r>
    </w:p>
    <w:p w14:paraId="5DBA5F26" w14:textId="77777777" w:rsidR="00716A03" w:rsidRPr="00EB6BEB" w:rsidRDefault="00716A03" w:rsidP="00716A03">
      <w:pPr>
        <w:pStyle w:val="HNormal"/>
        <w:spacing w:after="0"/>
        <w:rPr>
          <w:rFonts w:ascii="David" w:hAnsi="David" w:cs="David"/>
          <w:color w:val="000000"/>
          <w:rtl/>
          <w:lang w:eastAsia="en-US"/>
        </w:rPr>
      </w:pPr>
      <w:bookmarkStart w:id="116" w:name="_Hlk84158601"/>
      <w:bookmarkStart w:id="117" w:name="_Hlk84162934"/>
    </w:p>
    <w:p w14:paraId="15532847" w14:textId="77777777" w:rsidR="00716A03" w:rsidRPr="00EB6BEB" w:rsidRDefault="00716A03" w:rsidP="00716A03">
      <w:pPr>
        <w:pStyle w:val="afff7"/>
        <w:rPr>
          <w:rFonts w:ascii="David" w:hAnsi="David" w:cs="David"/>
          <w:sz w:val="24"/>
          <w:rtl/>
        </w:rPr>
      </w:pPr>
    </w:p>
    <w:bookmarkEnd w:id="116"/>
    <w:bookmarkEnd w:id="117"/>
    <w:p w14:paraId="16D7099D" w14:textId="77777777" w:rsidR="00D26938" w:rsidRPr="00D26938" w:rsidRDefault="00D26938" w:rsidP="00D26938">
      <w:pPr>
        <w:pBdr>
          <w:top w:val="single" w:sz="4" w:space="1" w:color="auto"/>
          <w:left w:val="single" w:sz="4" w:space="31" w:color="auto"/>
          <w:bottom w:val="single" w:sz="4" w:space="1" w:color="auto"/>
          <w:right w:val="single" w:sz="4" w:space="4" w:color="auto"/>
        </w:pBdr>
        <w:spacing w:after="160"/>
        <w:ind w:right="-327"/>
        <w:jc w:val="center"/>
        <w:rPr>
          <w:rFonts w:ascii="David" w:hAnsi="David"/>
          <w:b/>
          <w:bCs/>
          <w:szCs w:val="22"/>
          <w:rtl/>
        </w:rPr>
      </w:pPr>
      <w:r w:rsidRPr="00D26938">
        <w:rPr>
          <w:rFonts w:ascii="David" w:hAnsi="David" w:hint="cs"/>
          <w:b/>
          <w:bCs/>
          <w:szCs w:val="22"/>
          <w:rtl/>
        </w:rPr>
        <w:t xml:space="preserve">פניות אל מנכ''ל משרד העבודה, כנדרש לפי תצהיר זה, תעשנה דרך המטה לשילוב אנשים עם מוגבלות בעבודה, בדואר אלקטרוני: </w:t>
      </w:r>
      <w:hyperlink r:id="rId24" w:history="1">
        <w:r w:rsidRPr="00D26938">
          <w:rPr>
            <w:rFonts w:ascii="David" w:hAnsi="David" w:hint="cs"/>
            <w:color w:val="3464BA"/>
            <w:szCs w:val="22"/>
            <w:u w:val="dotted" w:color="3464BA"/>
          </w:rPr>
          <w:t>mateh.Shiluv@labor.gov.il</w:t>
        </w:r>
      </w:hyperlink>
      <w:r w:rsidRPr="00D26938">
        <w:rPr>
          <w:rFonts w:ascii="David" w:hAnsi="David" w:hint="cs"/>
          <w:szCs w:val="22"/>
          <w:rtl/>
        </w:rPr>
        <w:t>.</w:t>
      </w:r>
    </w:p>
    <w:p w14:paraId="529895EA" w14:textId="77777777" w:rsidR="00D26938" w:rsidRPr="00D26938" w:rsidRDefault="00D26938" w:rsidP="00D26938">
      <w:pPr>
        <w:pBdr>
          <w:top w:val="single" w:sz="4" w:space="1" w:color="auto"/>
          <w:left w:val="single" w:sz="4" w:space="31" w:color="auto"/>
          <w:bottom w:val="single" w:sz="4" w:space="1" w:color="auto"/>
          <w:right w:val="single" w:sz="4" w:space="4" w:color="auto"/>
        </w:pBdr>
        <w:spacing w:after="160"/>
        <w:ind w:right="-327"/>
        <w:jc w:val="center"/>
        <w:rPr>
          <w:rFonts w:ascii="David" w:hAnsi="David"/>
          <w:szCs w:val="22"/>
          <w:rtl/>
        </w:rPr>
      </w:pPr>
      <w:r w:rsidRPr="00D26938">
        <w:rPr>
          <w:rFonts w:ascii="David" w:hAnsi="David" w:hint="cs"/>
          <w:b/>
          <w:bCs/>
          <w:szCs w:val="22"/>
          <w:rtl/>
        </w:rPr>
        <w:t xml:space="preserve">לשאלות ניתן לפנות למרכז התמיכה למעסיקים, בדואר אלקטרוני: </w:t>
      </w:r>
      <w:hyperlink r:id="rId25" w:history="1">
        <w:r w:rsidRPr="00D26938">
          <w:rPr>
            <w:rFonts w:ascii="David" w:hAnsi="David" w:hint="cs"/>
            <w:color w:val="3464BA"/>
            <w:szCs w:val="22"/>
            <w:u w:val="dotted" w:color="3464BA"/>
          </w:rPr>
          <w:t>info@workitout.co.il</w:t>
        </w:r>
      </w:hyperlink>
      <w:r w:rsidRPr="00D26938">
        <w:rPr>
          <w:rFonts w:ascii="David" w:hAnsi="David" w:hint="cs"/>
          <w:szCs w:val="22"/>
          <w:rtl/>
        </w:rPr>
        <w:t xml:space="preserve"> / </w:t>
      </w:r>
      <w:r w:rsidRPr="00D26938">
        <w:rPr>
          <w:rFonts w:ascii="David" w:hAnsi="David" w:hint="cs"/>
          <w:b/>
          <w:bCs/>
          <w:szCs w:val="22"/>
          <w:rtl/>
        </w:rPr>
        <w:t>טלפון:</w:t>
      </w:r>
      <w:r w:rsidRPr="00D26938">
        <w:rPr>
          <w:rFonts w:ascii="David" w:hAnsi="David" w:hint="cs"/>
          <w:szCs w:val="22"/>
          <w:rtl/>
        </w:rPr>
        <w:t xml:space="preserve"> </w:t>
      </w:r>
      <w:r w:rsidRPr="00D26938">
        <w:rPr>
          <w:rFonts w:ascii="David" w:hAnsi="David" w:hint="cs"/>
          <w:b/>
          <w:bCs/>
          <w:szCs w:val="22"/>
        </w:rPr>
        <w:t>1700-50-76-76</w:t>
      </w:r>
      <w:r w:rsidRPr="00D26938">
        <w:rPr>
          <w:rFonts w:ascii="David" w:hAnsi="David" w:hint="cs"/>
          <w:szCs w:val="22"/>
          <w:rtl/>
        </w:rPr>
        <w:t>.</w:t>
      </w:r>
    </w:p>
    <w:p w14:paraId="42BC0F98" w14:textId="77777777" w:rsidR="00D26938" w:rsidRPr="00D26938" w:rsidRDefault="00D26938" w:rsidP="00D26938">
      <w:pPr>
        <w:spacing w:after="160"/>
        <w:rPr>
          <w:rFonts w:ascii="Arial" w:hAnsi="Arial" w:cs="Arial"/>
          <w:szCs w:val="22"/>
          <w:rtl/>
        </w:rPr>
      </w:pPr>
    </w:p>
    <w:p w14:paraId="43AF0F0A" w14:textId="77777777" w:rsidR="00D26938" w:rsidRPr="00D26938" w:rsidRDefault="00D26938" w:rsidP="00D26938">
      <w:pPr>
        <w:spacing w:after="160"/>
        <w:ind w:right="-720"/>
        <w:rPr>
          <w:rFonts w:ascii="David" w:hAnsi="David"/>
          <w:szCs w:val="22"/>
          <w:rtl/>
        </w:rPr>
      </w:pPr>
      <w:r w:rsidRPr="00D26938">
        <w:rPr>
          <w:rFonts w:ascii="David" w:hAnsi="David" w:hint="cs"/>
          <w:szCs w:val="22"/>
          <w:rtl/>
        </w:rPr>
        <w:t>אני הח"מ _______________ ת.ז. _______________, לאחר שהוזהרתי כי עלי לומר את האמת וכי אהיה צפוי/ה לעונשים הקבועים בחוק אם לא אעשה כן, מצהיר/ה בזה כדלקמן:</w:t>
      </w:r>
    </w:p>
    <w:p w14:paraId="2DE0BDCA" w14:textId="77777777" w:rsidR="00D26938" w:rsidRPr="00D26938" w:rsidRDefault="00D26938" w:rsidP="00D26938">
      <w:pPr>
        <w:spacing w:after="160" w:line="256" w:lineRule="auto"/>
        <w:ind w:right="-720"/>
        <w:rPr>
          <w:rFonts w:ascii="David" w:hAnsi="David"/>
          <w:szCs w:val="22"/>
          <w:rtl/>
        </w:rPr>
      </w:pPr>
    </w:p>
    <w:p w14:paraId="21DDA8FB" w14:textId="77777777" w:rsidR="00D26938" w:rsidRPr="00D26938" w:rsidRDefault="00D26938" w:rsidP="00D26938">
      <w:pPr>
        <w:spacing w:after="160"/>
        <w:ind w:right="-720"/>
        <w:rPr>
          <w:rFonts w:ascii="David" w:hAnsi="David"/>
          <w:szCs w:val="22"/>
          <w:rtl/>
        </w:rPr>
      </w:pPr>
      <w:r w:rsidRPr="00D26938">
        <w:rPr>
          <w:rFonts w:ascii="David" w:hAnsi="David" w:hint="cs"/>
          <w:szCs w:val="22"/>
          <w:rtl/>
        </w:rPr>
        <w:t>הנני נותן/ת תצהיר זה בשם ___________________, שהוא המציע (להלן:  "</w:t>
      </w:r>
      <w:r w:rsidRPr="00D26938">
        <w:rPr>
          <w:rFonts w:ascii="David" w:hAnsi="David" w:hint="cs"/>
          <w:b/>
          <w:bCs/>
          <w:szCs w:val="22"/>
          <w:rtl/>
        </w:rPr>
        <w:t>המציע</w:t>
      </w:r>
      <w:r w:rsidRPr="00D26938">
        <w:rPr>
          <w:rFonts w:ascii="David" w:hAnsi="David" w:hint="cs"/>
          <w:szCs w:val="22"/>
          <w:rtl/>
        </w:rPr>
        <w:t>"), המבקש להתקשר עם עורך התקשרות מספר ___________________ לאספקת _________________ עבור __________________. אני מצהיר/ה כי הנני מוסמך/ת לתת תצהיר זה בשם המציע.</w:t>
      </w:r>
    </w:p>
    <w:p w14:paraId="4FA85A4F" w14:textId="77777777" w:rsidR="00D26938" w:rsidRPr="00D26938" w:rsidRDefault="00D26938" w:rsidP="00D26938">
      <w:pPr>
        <w:spacing w:after="160"/>
        <w:ind w:right="-720"/>
        <w:rPr>
          <w:rFonts w:ascii="David" w:hAnsi="David"/>
          <w:szCs w:val="22"/>
          <w:u w:val="single"/>
        </w:rPr>
      </w:pPr>
      <w:r w:rsidRPr="00D26938">
        <w:rPr>
          <w:rFonts w:ascii="David" w:hAnsi="David" w:hint="cs"/>
          <w:szCs w:val="22"/>
          <w:u w:val="single"/>
          <w:rtl/>
        </w:rPr>
        <w:t xml:space="preserve">סמן </w:t>
      </w:r>
      <w:r w:rsidRPr="00D26938">
        <w:rPr>
          <w:rFonts w:ascii="David" w:hAnsi="David" w:hint="cs"/>
          <w:szCs w:val="22"/>
          <w:u w:val="single"/>
        </w:rPr>
        <w:t>X</w:t>
      </w:r>
      <w:r w:rsidRPr="00D26938">
        <w:rPr>
          <w:rFonts w:ascii="David" w:hAnsi="David" w:hint="cs"/>
          <w:szCs w:val="22"/>
          <w:u w:val="single"/>
          <w:rtl/>
        </w:rPr>
        <w:t xml:space="preserve"> במשבצת המתאימה:</w:t>
      </w:r>
    </w:p>
    <w:p w14:paraId="089D5A3A" w14:textId="77777777" w:rsidR="00D26938" w:rsidRPr="00D26938" w:rsidRDefault="00D26938" w:rsidP="004622E4">
      <w:pPr>
        <w:numPr>
          <w:ilvl w:val="0"/>
          <w:numId w:val="61"/>
        </w:numPr>
        <w:spacing w:after="160"/>
        <w:ind w:right="-720"/>
        <w:rPr>
          <w:rFonts w:ascii="David" w:hAnsi="David"/>
          <w:szCs w:val="22"/>
          <w:rtl/>
        </w:rPr>
      </w:pPr>
      <w:r w:rsidRPr="00D26938">
        <w:rPr>
          <w:rFonts w:ascii="David" w:hAnsi="David" w:hint="cs"/>
          <w:szCs w:val="22"/>
          <w:rtl/>
        </w:rPr>
        <w:t>הוראות סעיף 9 ל</w:t>
      </w:r>
      <w:hyperlink r:id="rId26" w:history="1">
        <w:r w:rsidRPr="00D26938">
          <w:rPr>
            <w:rFonts w:ascii="David" w:hAnsi="David" w:hint="cs"/>
            <w:color w:val="3464BA"/>
            <w:szCs w:val="22"/>
            <w:u w:val="dotted" w:color="3464BA"/>
            <w:rtl/>
          </w:rPr>
          <w:t>חוק שוויון זכויות לאנשים עם מוגבלות, התשנ"ח-1998</w:t>
        </w:r>
      </w:hyperlink>
      <w:r w:rsidRPr="00D26938">
        <w:rPr>
          <w:rFonts w:ascii="David" w:hAnsi="David" w:hint="cs"/>
          <w:szCs w:val="22"/>
          <w:rtl/>
        </w:rPr>
        <w:t xml:space="preserve"> </w:t>
      </w:r>
      <w:r w:rsidRPr="00D26938">
        <w:rPr>
          <w:rFonts w:ascii="David" w:hAnsi="David" w:hint="cs"/>
          <w:b/>
          <w:bCs/>
          <w:szCs w:val="22"/>
          <w:rtl/>
        </w:rPr>
        <w:t>לא חלות</w:t>
      </w:r>
      <w:r w:rsidRPr="00D26938">
        <w:rPr>
          <w:rFonts w:ascii="David" w:hAnsi="David" w:hint="cs"/>
          <w:szCs w:val="22"/>
          <w:rtl/>
        </w:rPr>
        <w:t xml:space="preserve"> על המציע.</w:t>
      </w:r>
    </w:p>
    <w:p w14:paraId="179B082A" w14:textId="77777777" w:rsidR="00D26938" w:rsidRPr="00D26938" w:rsidRDefault="00D26938" w:rsidP="004622E4">
      <w:pPr>
        <w:numPr>
          <w:ilvl w:val="0"/>
          <w:numId w:val="61"/>
        </w:numPr>
        <w:spacing w:after="160"/>
        <w:ind w:left="425" w:right="-720" w:hanging="425"/>
        <w:rPr>
          <w:rFonts w:ascii="David" w:hAnsi="David"/>
          <w:szCs w:val="22"/>
        </w:rPr>
      </w:pPr>
      <w:r w:rsidRPr="00D26938">
        <w:rPr>
          <w:rFonts w:ascii="David" w:hAnsi="David" w:hint="cs"/>
          <w:szCs w:val="22"/>
          <w:rtl/>
        </w:rPr>
        <w:t>הוראות סעיף 9 ל</w:t>
      </w:r>
      <w:hyperlink r:id="rId27" w:history="1">
        <w:r w:rsidRPr="00D26938">
          <w:rPr>
            <w:rFonts w:ascii="David" w:hAnsi="David" w:hint="cs"/>
            <w:color w:val="3464BA"/>
            <w:szCs w:val="22"/>
            <w:u w:val="dotted" w:color="3464BA"/>
            <w:rtl/>
          </w:rPr>
          <w:t>חוק שוויון זכויות לאנשים עם מוגבלות, התשנ"ח-1998</w:t>
        </w:r>
      </w:hyperlink>
      <w:r w:rsidRPr="00D26938">
        <w:rPr>
          <w:rFonts w:ascii="David" w:hAnsi="David" w:hint="cs"/>
          <w:szCs w:val="22"/>
          <w:rtl/>
        </w:rPr>
        <w:t xml:space="preserve"> </w:t>
      </w:r>
      <w:r w:rsidRPr="00D26938">
        <w:rPr>
          <w:rFonts w:ascii="David" w:hAnsi="David" w:hint="cs"/>
          <w:b/>
          <w:bCs/>
          <w:szCs w:val="22"/>
          <w:rtl/>
        </w:rPr>
        <w:t>חלות</w:t>
      </w:r>
      <w:r w:rsidRPr="00D26938">
        <w:rPr>
          <w:rFonts w:ascii="David" w:hAnsi="David" w:hint="cs"/>
          <w:szCs w:val="22"/>
          <w:rtl/>
        </w:rPr>
        <w:t xml:space="preserve"> על המציע והוא מקיים אותן.</w:t>
      </w:r>
    </w:p>
    <w:p w14:paraId="3194E35D" w14:textId="77777777" w:rsidR="00D26938" w:rsidRDefault="00D26938" w:rsidP="00D26938">
      <w:pPr>
        <w:spacing w:after="160"/>
        <w:ind w:right="-720"/>
        <w:rPr>
          <w:rFonts w:ascii="David" w:hAnsi="David"/>
          <w:szCs w:val="22"/>
          <w:u w:val="single"/>
          <w:rtl/>
        </w:rPr>
      </w:pPr>
    </w:p>
    <w:p w14:paraId="37E331CA" w14:textId="77777777" w:rsidR="00D26938" w:rsidRPr="00D26938" w:rsidRDefault="00D26938" w:rsidP="00D26938">
      <w:pPr>
        <w:spacing w:after="160"/>
        <w:ind w:right="-720"/>
        <w:rPr>
          <w:rFonts w:ascii="David" w:hAnsi="David"/>
          <w:szCs w:val="22"/>
          <w:rtl/>
        </w:rPr>
      </w:pPr>
      <w:r w:rsidRPr="00D26938">
        <w:rPr>
          <w:rFonts w:ascii="David" w:hAnsi="David" w:hint="cs"/>
          <w:szCs w:val="22"/>
          <w:u w:val="single"/>
          <w:rtl/>
        </w:rPr>
        <w:t>במקרה שהוראות סעיף 9 ל</w:t>
      </w:r>
      <w:hyperlink r:id="rId28" w:history="1">
        <w:r w:rsidRPr="00D26938">
          <w:rPr>
            <w:rFonts w:ascii="David" w:hAnsi="David" w:hint="cs"/>
            <w:color w:val="3464BA"/>
            <w:szCs w:val="22"/>
            <w:u w:val="dotted" w:color="3464BA"/>
            <w:rtl/>
          </w:rPr>
          <w:t>חוק שוויון זכויות לאנשים עם מוגבלות, התשנ"ח-1998</w:t>
        </w:r>
      </w:hyperlink>
      <w:r w:rsidRPr="00D26938">
        <w:rPr>
          <w:rFonts w:ascii="David" w:hAnsi="David" w:hint="cs"/>
          <w:szCs w:val="22"/>
          <w:u w:val="single"/>
          <w:rtl/>
        </w:rPr>
        <w:t xml:space="preserve"> (להלן: ''חוק שוויון זכויות'')</w:t>
      </w:r>
      <w:r w:rsidRPr="00D26938">
        <w:rPr>
          <w:rFonts w:ascii="David" w:hAnsi="David" w:hint="cs"/>
          <w:b/>
          <w:bCs/>
          <w:szCs w:val="22"/>
          <w:u w:val="single"/>
          <w:rtl/>
        </w:rPr>
        <w:t xml:space="preserve"> חלות על המציע,</w:t>
      </w:r>
      <w:r w:rsidRPr="00D26938">
        <w:rPr>
          <w:rFonts w:ascii="David" w:hAnsi="David" w:hint="cs"/>
          <w:szCs w:val="22"/>
          <w:u w:val="single"/>
          <w:rtl/>
        </w:rPr>
        <w:t xml:space="preserve"> נדרש לסמן </w:t>
      </w:r>
      <w:r w:rsidRPr="00D26938">
        <w:rPr>
          <w:rFonts w:ascii="David" w:hAnsi="David" w:hint="cs"/>
          <w:szCs w:val="22"/>
          <w:u w:val="single"/>
        </w:rPr>
        <w:t>x</w:t>
      </w:r>
      <w:r w:rsidRPr="00D26938">
        <w:rPr>
          <w:rFonts w:ascii="David" w:hAnsi="David" w:hint="cs"/>
          <w:szCs w:val="22"/>
          <w:u w:val="single"/>
          <w:rtl/>
        </w:rPr>
        <w:t xml:space="preserve"> במשבצת המתאימה</w:t>
      </w:r>
      <w:r w:rsidRPr="00D26938">
        <w:rPr>
          <w:rFonts w:ascii="David" w:hAnsi="David" w:hint="cs"/>
          <w:szCs w:val="22"/>
          <w:rtl/>
        </w:rPr>
        <w:t>:</w:t>
      </w:r>
    </w:p>
    <w:p w14:paraId="21F9E568" w14:textId="77777777" w:rsidR="00D26938" w:rsidRPr="00D26938" w:rsidRDefault="00D26938" w:rsidP="004622E4">
      <w:pPr>
        <w:numPr>
          <w:ilvl w:val="0"/>
          <w:numId w:val="61"/>
        </w:numPr>
        <w:spacing w:after="160"/>
        <w:ind w:right="-720"/>
        <w:rPr>
          <w:rFonts w:ascii="David" w:hAnsi="David"/>
          <w:szCs w:val="22"/>
          <w:rtl/>
        </w:rPr>
      </w:pPr>
      <w:r w:rsidRPr="00D26938">
        <w:rPr>
          <w:rFonts w:ascii="David" w:hAnsi="David" w:hint="cs"/>
          <w:szCs w:val="22"/>
          <w:rtl/>
        </w:rPr>
        <w:t>המציע מעסיק פחות מ- 100 עובדים.</w:t>
      </w:r>
    </w:p>
    <w:p w14:paraId="0AE28427" w14:textId="77777777" w:rsidR="00D26938" w:rsidRPr="00D26938" w:rsidRDefault="00D26938" w:rsidP="004622E4">
      <w:pPr>
        <w:numPr>
          <w:ilvl w:val="0"/>
          <w:numId w:val="61"/>
        </w:numPr>
        <w:spacing w:after="160"/>
        <w:ind w:right="-720"/>
        <w:rPr>
          <w:rFonts w:ascii="David" w:hAnsi="David"/>
          <w:szCs w:val="22"/>
        </w:rPr>
      </w:pPr>
      <w:r w:rsidRPr="00D26938">
        <w:rPr>
          <w:rFonts w:ascii="David" w:hAnsi="David" w:hint="cs"/>
          <w:szCs w:val="22"/>
          <w:rtl/>
        </w:rPr>
        <w:t>המציע מעסיק 100 עובדים או יותר.</w:t>
      </w:r>
    </w:p>
    <w:p w14:paraId="2EF47694" w14:textId="77777777" w:rsidR="00D26938" w:rsidRPr="00D26938" w:rsidRDefault="00D26938" w:rsidP="00D26938">
      <w:pPr>
        <w:spacing w:after="160"/>
        <w:ind w:right="-720"/>
        <w:rPr>
          <w:rFonts w:ascii="David" w:hAnsi="David"/>
          <w:szCs w:val="22"/>
        </w:rPr>
      </w:pPr>
      <w:r w:rsidRPr="00D26938">
        <w:rPr>
          <w:rFonts w:ascii="David" w:hAnsi="David" w:hint="cs"/>
          <w:szCs w:val="22"/>
          <w:u w:val="single"/>
          <w:rtl/>
        </w:rPr>
        <w:t>במקרה שהמציע מעסיק 100 עובדים או יותר, נדרש לסמן</w:t>
      </w:r>
      <w:r w:rsidRPr="00D26938">
        <w:rPr>
          <w:rFonts w:ascii="David" w:hAnsi="David" w:hint="cs"/>
          <w:szCs w:val="22"/>
          <w:u w:val="single"/>
        </w:rPr>
        <w:t xml:space="preserve">X </w:t>
      </w:r>
      <w:r w:rsidRPr="00D26938">
        <w:rPr>
          <w:rFonts w:ascii="David" w:hAnsi="David" w:hint="cs"/>
          <w:szCs w:val="22"/>
          <w:u w:val="single"/>
          <w:rtl/>
        </w:rPr>
        <w:t xml:space="preserve"> במשבצת המתאימה</w:t>
      </w:r>
      <w:r w:rsidRPr="00D26938">
        <w:rPr>
          <w:rFonts w:ascii="David" w:hAnsi="David" w:hint="cs"/>
          <w:szCs w:val="22"/>
          <w:rtl/>
        </w:rPr>
        <w:t>:</w:t>
      </w:r>
    </w:p>
    <w:p w14:paraId="7375DE42" w14:textId="77777777" w:rsidR="00D26938" w:rsidRPr="00D26938" w:rsidRDefault="00D26938" w:rsidP="004622E4">
      <w:pPr>
        <w:numPr>
          <w:ilvl w:val="0"/>
          <w:numId w:val="61"/>
        </w:numPr>
        <w:spacing w:after="160"/>
        <w:ind w:right="-720"/>
        <w:rPr>
          <w:rFonts w:ascii="David" w:hAnsi="David"/>
          <w:szCs w:val="22"/>
          <w:rtl/>
        </w:rPr>
      </w:pPr>
      <w:r w:rsidRPr="00D26938">
        <w:rPr>
          <w:rFonts w:ascii="David" w:hAnsi="David" w:hint="cs"/>
          <w:szCs w:val="22"/>
          <w:rtl/>
        </w:rPr>
        <w:t xml:space="preserve"> המציע מתחייב כי ככל שיזכה במכרז, יפנה </w:t>
      </w:r>
      <w:proofErr w:type="spellStart"/>
      <w:r w:rsidRPr="00D26938">
        <w:rPr>
          <w:rFonts w:ascii="David" w:hAnsi="David" w:hint="cs"/>
          <w:szCs w:val="22"/>
          <w:rtl/>
        </w:rPr>
        <w:t>למנכ</w:t>
      </w:r>
      <w:proofErr w:type="spellEnd"/>
      <w:r w:rsidRPr="00D26938">
        <w:rPr>
          <w:rFonts w:ascii="David" w:hAnsi="David" w:hint="cs"/>
          <w:szCs w:val="22"/>
          <w:rtl/>
        </w:rPr>
        <w:t>''ל משרד העבודה, הרווחה והשירותים החברתיים, לשם</w:t>
      </w:r>
      <w:r w:rsidRPr="00D26938">
        <w:rPr>
          <w:rFonts w:ascii="David" w:hAnsi="David" w:hint="cs"/>
          <w:szCs w:val="22"/>
        </w:rPr>
        <w:t xml:space="preserve"> </w:t>
      </w:r>
      <w:r w:rsidRPr="00D26938">
        <w:rPr>
          <w:rFonts w:ascii="David" w:hAnsi="David" w:hint="cs"/>
          <w:szCs w:val="22"/>
          <w:rtl/>
        </w:rPr>
        <w:t>בחינת</w:t>
      </w:r>
      <w:r w:rsidRPr="00D26938">
        <w:rPr>
          <w:rFonts w:ascii="David" w:hAnsi="David" w:hint="cs"/>
          <w:szCs w:val="22"/>
        </w:rPr>
        <w:t xml:space="preserve"> </w:t>
      </w:r>
      <w:r w:rsidRPr="00D26938">
        <w:rPr>
          <w:rFonts w:ascii="David" w:hAnsi="David" w:hint="cs"/>
          <w:szCs w:val="22"/>
          <w:rtl/>
        </w:rPr>
        <w:t>יישום</w:t>
      </w:r>
      <w:r w:rsidRPr="00D26938">
        <w:rPr>
          <w:rFonts w:ascii="David" w:hAnsi="David" w:hint="cs"/>
          <w:szCs w:val="22"/>
        </w:rPr>
        <w:t xml:space="preserve"> </w:t>
      </w:r>
      <w:r w:rsidRPr="00D26938">
        <w:rPr>
          <w:rFonts w:ascii="David" w:hAnsi="David" w:hint="cs"/>
          <w:szCs w:val="22"/>
          <w:rtl/>
        </w:rPr>
        <w:t>חובותיו</w:t>
      </w:r>
      <w:r w:rsidRPr="00D26938">
        <w:rPr>
          <w:rFonts w:ascii="David" w:hAnsi="David" w:hint="cs"/>
          <w:szCs w:val="22"/>
        </w:rPr>
        <w:t xml:space="preserve"> </w:t>
      </w:r>
      <w:r w:rsidRPr="00D26938">
        <w:rPr>
          <w:rFonts w:ascii="David" w:hAnsi="David" w:hint="cs"/>
          <w:szCs w:val="22"/>
          <w:rtl/>
        </w:rPr>
        <w:t>לפי</w:t>
      </w:r>
      <w:r w:rsidRPr="00D26938">
        <w:rPr>
          <w:rFonts w:ascii="David" w:hAnsi="David" w:hint="cs"/>
          <w:szCs w:val="22"/>
        </w:rPr>
        <w:t xml:space="preserve"> </w:t>
      </w:r>
      <w:r w:rsidRPr="00D26938">
        <w:rPr>
          <w:rFonts w:ascii="David" w:hAnsi="David" w:hint="cs"/>
          <w:szCs w:val="22"/>
          <w:rtl/>
        </w:rPr>
        <w:t>סעיף</w:t>
      </w:r>
      <w:r w:rsidRPr="00D26938">
        <w:rPr>
          <w:rFonts w:ascii="David" w:hAnsi="David" w:hint="cs"/>
          <w:szCs w:val="22"/>
        </w:rPr>
        <w:t xml:space="preserve"> 9 </w:t>
      </w:r>
      <w:r w:rsidRPr="00D26938">
        <w:rPr>
          <w:rFonts w:ascii="David" w:hAnsi="David" w:hint="cs"/>
          <w:szCs w:val="22"/>
          <w:rtl/>
        </w:rPr>
        <w:t>לחוק שוויון</w:t>
      </w:r>
      <w:r w:rsidRPr="00D26938">
        <w:rPr>
          <w:rFonts w:ascii="David" w:hAnsi="David" w:hint="cs"/>
          <w:szCs w:val="22"/>
        </w:rPr>
        <w:t xml:space="preserve"> </w:t>
      </w:r>
      <w:r w:rsidRPr="00D26938">
        <w:rPr>
          <w:rFonts w:ascii="David" w:hAnsi="David" w:hint="cs"/>
          <w:szCs w:val="22"/>
          <w:rtl/>
        </w:rPr>
        <w:t>זכויות, ובמקרה</w:t>
      </w:r>
      <w:r w:rsidRPr="00D26938">
        <w:rPr>
          <w:rFonts w:ascii="David" w:hAnsi="David" w:hint="cs"/>
          <w:szCs w:val="22"/>
        </w:rPr>
        <w:t xml:space="preserve"> </w:t>
      </w:r>
      <w:r w:rsidRPr="00D26938">
        <w:rPr>
          <w:rFonts w:ascii="David" w:hAnsi="David" w:hint="cs"/>
          <w:szCs w:val="22"/>
          <w:rtl/>
        </w:rPr>
        <w:t>הצורך, לשם</w:t>
      </w:r>
      <w:r w:rsidRPr="00D26938">
        <w:rPr>
          <w:rFonts w:ascii="David" w:hAnsi="David" w:hint="cs"/>
          <w:szCs w:val="22"/>
        </w:rPr>
        <w:t xml:space="preserve"> </w:t>
      </w:r>
      <w:r w:rsidRPr="00D26938">
        <w:rPr>
          <w:rFonts w:ascii="David" w:hAnsi="David" w:hint="cs"/>
          <w:szCs w:val="22"/>
          <w:rtl/>
        </w:rPr>
        <w:t>קבלת הנחיות</w:t>
      </w:r>
      <w:r w:rsidRPr="00D26938">
        <w:rPr>
          <w:rFonts w:ascii="David" w:hAnsi="David" w:hint="cs"/>
          <w:szCs w:val="22"/>
        </w:rPr>
        <w:t xml:space="preserve"> </w:t>
      </w:r>
      <w:r w:rsidRPr="00D26938">
        <w:rPr>
          <w:rFonts w:ascii="David" w:hAnsi="David" w:hint="cs"/>
          <w:szCs w:val="22"/>
          <w:rtl/>
        </w:rPr>
        <w:t>בקשר</w:t>
      </w:r>
      <w:r w:rsidRPr="00D26938">
        <w:rPr>
          <w:rFonts w:ascii="David" w:hAnsi="David" w:hint="cs"/>
          <w:szCs w:val="22"/>
        </w:rPr>
        <w:t xml:space="preserve"> </w:t>
      </w:r>
      <w:r w:rsidRPr="00D26938">
        <w:rPr>
          <w:rFonts w:ascii="David" w:hAnsi="David" w:hint="cs"/>
          <w:szCs w:val="22"/>
          <w:rtl/>
        </w:rPr>
        <w:t>ליישומן</w:t>
      </w:r>
      <w:r w:rsidRPr="00D26938">
        <w:rPr>
          <w:rFonts w:ascii="David" w:hAnsi="David" w:hint="cs"/>
          <w:szCs w:val="22"/>
        </w:rPr>
        <w:t>.</w:t>
      </w:r>
    </w:p>
    <w:p w14:paraId="0BDC89A8" w14:textId="77777777" w:rsidR="00D26938" w:rsidRPr="00D26938" w:rsidRDefault="00D26938" w:rsidP="004622E4">
      <w:pPr>
        <w:numPr>
          <w:ilvl w:val="0"/>
          <w:numId w:val="61"/>
        </w:numPr>
        <w:spacing w:after="160"/>
        <w:ind w:right="-720"/>
        <w:rPr>
          <w:rFonts w:ascii="David" w:hAnsi="David"/>
          <w:szCs w:val="22"/>
        </w:rPr>
      </w:pPr>
      <w:r w:rsidRPr="00D26938">
        <w:rPr>
          <w:rFonts w:ascii="David" w:hAnsi="David" w:hint="cs"/>
          <w:szCs w:val="22"/>
          <w:rtl/>
        </w:rPr>
        <w:t xml:space="preserve">המציע התחייב בעבר לפנות </w:t>
      </w:r>
      <w:proofErr w:type="spellStart"/>
      <w:r w:rsidRPr="00D26938">
        <w:rPr>
          <w:rFonts w:ascii="David" w:hAnsi="David" w:hint="cs"/>
          <w:szCs w:val="22"/>
          <w:rtl/>
        </w:rPr>
        <w:t>למנכ</w:t>
      </w:r>
      <w:proofErr w:type="spellEnd"/>
      <w:r w:rsidRPr="00D26938">
        <w:rPr>
          <w:rFonts w:ascii="David" w:hAnsi="David" w:hint="cs"/>
          <w:szCs w:val="22"/>
          <w:rtl/>
        </w:rPr>
        <w:t>''ל משרד העבודה, הרווחה והשירותים החברתיים לשם בחינת</w:t>
      </w:r>
      <w:r w:rsidRPr="00D26938">
        <w:rPr>
          <w:rFonts w:ascii="David" w:hAnsi="David" w:hint="cs"/>
          <w:szCs w:val="22"/>
        </w:rPr>
        <w:t xml:space="preserve"> </w:t>
      </w:r>
      <w:r w:rsidRPr="00D26938">
        <w:rPr>
          <w:rFonts w:ascii="David" w:hAnsi="David" w:hint="cs"/>
          <w:szCs w:val="22"/>
          <w:rtl/>
        </w:rPr>
        <w:t>יישום</w:t>
      </w:r>
      <w:r w:rsidRPr="00D26938">
        <w:rPr>
          <w:rFonts w:ascii="David" w:hAnsi="David" w:hint="cs"/>
          <w:szCs w:val="22"/>
        </w:rPr>
        <w:t xml:space="preserve"> </w:t>
      </w:r>
      <w:r w:rsidRPr="00D26938">
        <w:rPr>
          <w:rFonts w:ascii="David" w:hAnsi="David" w:hint="cs"/>
          <w:szCs w:val="22"/>
          <w:rtl/>
        </w:rPr>
        <w:t>חובותיו</w:t>
      </w:r>
      <w:r w:rsidRPr="00D26938">
        <w:rPr>
          <w:rFonts w:ascii="David" w:hAnsi="David" w:hint="cs"/>
          <w:szCs w:val="22"/>
        </w:rPr>
        <w:t xml:space="preserve"> </w:t>
      </w:r>
      <w:r w:rsidRPr="00D26938">
        <w:rPr>
          <w:rFonts w:ascii="David" w:hAnsi="David" w:hint="cs"/>
          <w:szCs w:val="22"/>
          <w:rtl/>
        </w:rPr>
        <w:t>לפי</w:t>
      </w:r>
      <w:r w:rsidRPr="00D26938">
        <w:rPr>
          <w:rFonts w:ascii="David" w:hAnsi="David" w:hint="cs"/>
          <w:szCs w:val="22"/>
        </w:rPr>
        <w:t xml:space="preserve"> </w:t>
      </w:r>
      <w:r w:rsidRPr="00D26938">
        <w:rPr>
          <w:rFonts w:ascii="David" w:hAnsi="David" w:hint="cs"/>
          <w:szCs w:val="22"/>
          <w:rtl/>
        </w:rPr>
        <w:t>סעיף</w:t>
      </w:r>
      <w:r w:rsidRPr="00D26938">
        <w:rPr>
          <w:rFonts w:ascii="David" w:hAnsi="David" w:hint="cs"/>
          <w:szCs w:val="22"/>
        </w:rPr>
        <w:t xml:space="preserve"> 9 </w:t>
      </w:r>
      <w:r w:rsidRPr="00D26938">
        <w:rPr>
          <w:rFonts w:ascii="David" w:hAnsi="David" w:hint="cs"/>
          <w:szCs w:val="22"/>
          <w:rtl/>
        </w:rPr>
        <w:t>לחוק שוויון</w:t>
      </w:r>
      <w:r w:rsidRPr="00D26938">
        <w:rPr>
          <w:rFonts w:ascii="David" w:hAnsi="David" w:hint="cs"/>
          <w:szCs w:val="22"/>
        </w:rPr>
        <w:t xml:space="preserve"> </w:t>
      </w:r>
      <w:r w:rsidRPr="00D26938">
        <w:rPr>
          <w:rFonts w:ascii="David" w:hAnsi="David" w:hint="cs"/>
          <w:szCs w:val="22"/>
          <w:rtl/>
        </w:rPr>
        <w:t xml:space="preserve">זכויות, הוא פנה כאמור ואם קיבל הנחיות ליישום חובותיו, </w:t>
      </w:r>
      <w:r w:rsidRPr="00D26938">
        <w:rPr>
          <w:rFonts w:ascii="David" w:hAnsi="David" w:hint="cs"/>
          <w:b/>
          <w:bCs/>
          <w:szCs w:val="22"/>
          <w:rtl/>
        </w:rPr>
        <w:t>פעל ליישומן</w:t>
      </w:r>
      <w:r w:rsidRPr="00D26938">
        <w:rPr>
          <w:rFonts w:ascii="David" w:hAnsi="David" w:hint="cs"/>
          <w:szCs w:val="22"/>
          <w:rtl/>
        </w:rPr>
        <w:t xml:space="preserve"> (במקרה שהמציע התחייב בעבר לבצע פנייה זו ונעשתה עמו התקשרות, שלגביה נתן התחייבות זו).</w:t>
      </w:r>
    </w:p>
    <w:p w14:paraId="2699B94A" w14:textId="77777777" w:rsidR="00D26938" w:rsidRPr="00D26938" w:rsidRDefault="00D26938" w:rsidP="00D26938">
      <w:pPr>
        <w:spacing w:after="160"/>
        <w:ind w:right="-720"/>
        <w:rPr>
          <w:rFonts w:ascii="David" w:hAnsi="David"/>
          <w:szCs w:val="22"/>
          <w:rtl/>
        </w:rPr>
      </w:pPr>
      <w:r w:rsidRPr="00D26938">
        <w:rPr>
          <w:rFonts w:ascii="David" w:hAnsi="David" w:hint="cs"/>
          <w:szCs w:val="22"/>
          <w:rtl/>
        </w:rPr>
        <w:t xml:space="preserve">המציע מתחייב להעביר העתק מהתצהיר שמסר לפי פסקה זו </w:t>
      </w:r>
      <w:proofErr w:type="spellStart"/>
      <w:r w:rsidRPr="00D26938">
        <w:rPr>
          <w:rFonts w:ascii="David" w:hAnsi="David" w:hint="cs"/>
          <w:szCs w:val="22"/>
          <w:rtl/>
        </w:rPr>
        <w:t>למנכ</w:t>
      </w:r>
      <w:proofErr w:type="spellEnd"/>
      <w:r w:rsidRPr="00D26938">
        <w:rPr>
          <w:rFonts w:ascii="David" w:hAnsi="David" w:hint="cs"/>
          <w:szCs w:val="22"/>
          <w:rtl/>
        </w:rPr>
        <w:t>''ל משרד העבודה, הרווחה והשירותים החברתיים, בתוך 30 ימים ממועד ההתקשרות.</w:t>
      </w:r>
    </w:p>
    <w:p w14:paraId="72661BC1" w14:textId="77777777" w:rsidR="00D26938" w:rsidRPr="00D26938" w:rsidRDefault="00D26938" w:rsidP="00D26938">
      <w:pPr>
        <w:tabs>
          <w:tab w:val="left" w:pos="901"/>
          <w:tab w:val="left" w:pos="1576"/>
          <w:tab w:val="left" w:pos="2137"/>
          <w:tab w:val="left" w:pos="2699"/>
          <w:tab w:val="left" w:pos="3263"/>
          <w:tab w:val="left" w:pos="3824"/>
          <w:tab w:val="left" w:pos="4388"/>
          <w:tab w:val="left" w:pos="4949"/>
          <w:tab w:val="left" w:pos="6075"/>
          <w:tab w:val="left" w:pos="7200"/>
        </w:tabs>
        <w:spacing w:after="160"/>
        <w:jc w:val="center"/>
        <w:rPr>
          <w:rFonts w:ascii="Arial" w:hAnsi="Arial" w:cs="Arial"/>
          <w:b/>
          <w:bCs/>
          <w:szCs w:val="22"/>
          <w:u w:val="single"/>
          <w:rtl/>
        </w:rPr>
      </w:pPr>
    </w:p>
    <w:p w14:paraId="5243AD14" w14:textId="77777777" w:rsidR="00D26938" w:rsidRPr="00D26938" w:rsidRDefault="00D26938" w:rsidP="00D26938">
      <w:pPr>
        <w:spacing w:after="160"/>
        <w:jc w:val="center"/>
        <w:rPr>
          <w:rFonts w:ascii="David" w:hAnsi="David"/>
          <w:szCs w:val="22"/>
          <w:rtl/>
        </w:rPr>
      </w:pPr>
      <w:r w:rsidRPr="00D26938">
        <w:rPr>
          <w:rFonts w:ascii="David" w:hAnsi="David" w:hint="cs"/>
          <w:szCs w:val="22"/>
          <w:rtl/>
        </w:rPr>
        <w:t>____________________</w:t>
      </w:r>
      <w:r w:rsidRPr="00D26938">
        <w:rPr>
          <w:rFonts w:ascii="David" w:hAnsi="David" w:hint="cs"/>
          <w:szCs w:val="22"/>
          <w:rtl/>
        </w:rPr>
        <w:tab/>
        <w:t>____________________</w:t>
      </w:r>
      <w:r w:rsidRPr="00D26938">
        <w:rPr>
          <w:rFonts w:ascii="David" w:hAnsi="David" w:hint="cs"/>
          <w:szCs w:val="22"/>
          <w:rtl/>
        </w:rPr>
        <w:tab/>
        <w:t>____________________</w:t>
      </w:r>
    </w:p>
    <w:p w14:paraId="0953BCC0" w14:textId="77777777" w:rsidR="00D26938" w:rsidRPr="00D26938" w:rsidRDefault="00D26938" w:rsidP="00D26938">
      <w:pPr>
        <w:spacing w:after="160"/>
        <w:jc w:val="center"/>
        <w:rPr>
          <w:rFonts w:ascii="Arial" w:hAnsi="Arial" w:cs="Arial"/>
          <w:szCs w:val="22"/>
          <w:rtl/>
        </w:rPr>
      </w:pPr>
      <w:r w:rsidRPr="00D26938">
        <w:rPr>
          <w:rFonts w:ascii="David" w:hAnsi="David" w:hint="cs"/>
          <w:szCs w:val="22"/>
          <w:rtl/>
        </w:rPr>
        <w:t>שם מלא                                    תאריך</w:t>
      </w:r>
      <w:r w:rsidRPr="00D26938">
        <w:rPr>
          <w:rFonts w:ascii="David" w:hAnsi="David" w:hint="cs"/>
          <w:szCs w:val="22"/>
          <w:rtl/>
        </w:rPr>
        <w:tab/>
      </w:r>
      <w:r w:rsidRPr="00D26938">
        <w:rPr>
          <w:rFonts w:ascii="David" w:hAnsi="David" w:hint="cs"/>
          <w:szCs w:val="22"/>
          <w:rtl/>
        </w:rPr>
        <w:tab/>
        <w:t xml:space="preserve">                         חתימה</w:t>
      </w:r>
      <w:r>
        <w:rPr>
          <w:szCs w:val="22"/>
          <w:rtl/>
        </w:rPr>
        <w:br w:type="page"/>
      </w:r>
    </w:p>
    <w:p w14:paraId="073D0F8D" w14:textId="6759F84C" w:rsidR="003C5AAB" w:rsidRPr="00EB6BEB" w:rsidRDefault="003C5AAB" w:rsidP="00C27E16">
      <w:pPr>
        <w:pStyle w:val="20"/>
      </w:pPr>
      <w:bookmarkStart w:id="118" w:name="נספח_חוקי_עבודה"/>
      <w:bookmarkStart w:id="119" w:name="_Toc105672817"/>
      <w:r w:rsidRPr="00EB6BEB">
        <w:rPr>
          <w:rtl/>
        </w:rPr>
        <w:lastRenderedPageBreak/>
        <w:t xml:space="preserve">נספח </w:t>
      </w:r>
      <w:bookmarkEnd w:id="118"/>
      <w:r w:rsidR="00B347DD" w:rsidRPr="00EB6BEB">
        <w:rPr>
          <w:rtl/>
        </w:rPr>
        <w:t>ב'</w:t>
      </w:r>
      <w:r w:rsidR="00C27E16">
        <w:rPr>
          <w:rFonts w:hint="cs"/>
          <w:rtl/>
        </w:rPr>
        <w:t>7</w:t>
      </w:r>
      <w:r w:rsidR="00B347DD" w:rsidRPr="00EB6BEB">
        <w:rPr>
          <w:rtl/>
        </w:rPr>
        <w:t xml:space="preserve"> </w:t>
      </w:r>
      <w:r w:rsidR="006C5EC8" w:rsidRPr="00EB6BEB">
        <w:rPr>
          <w:rtl/>
        </w:rPr>
        <w:t>–</w:t>
      </w:r>
      <w:r w:rsidRPr="00EB6BEB">
        <w:rPr>
          <w:rtl/>
        </w:rPr>
        <w:t xml:space="preserve"> </w:t>
      </w:r>
      <w:bookmarkStart w:id="120" w:name="נספח_חוקי_עבודה_כותרת"/>
      <w:r w:rsidRPr="00EB6BEB">
        <w:rPr>
          <w:rtl/>
        </w:rPr>
        <w:t>התחייבות</w:t>
      </w:r>
      <w:r w:rsidR="006C5EC8" w:rsidRPr="00EB6BEB">
        <w:rPr>
          <w:rtl/>
        </w:rPr>
        <w:t xml:space="preserve"> </w:t>
      </w:r>
      <w:r w:rsidRPr="00EB6BEB">
        <w:rPr>
          <w:rtl/>
        </w:rPr>
        <w:t>ואישור המציע לקיום החקיקה בתחום העסקת עובדים</w:t>
      </w:r>
      <w:bookmarkEnd w:id="119"/>
      <w:bookmarkEnd w:id="120"/>
    </w:p>
    <w:p w14:paraId="4C8A4AFF" w14:textId="77777777" w:rsidR="003C5AAB" w:rsidRPr="00EB6BEB" w:rsidRDefault="003C5AAB" w:rsidP="003C5AAB">
      <w:pPr>
        <w:jc w:val="right"/>
        <w:rPr>
          <w:rFonts w:ascii="David" w:hAnsi="David"/>
          <w:sz w:val="24"/>
          <w:rtl/>
        </w:rPr>
      </w:pPr>
      <w:r w:rsidRPr="00EB6BEB">
        <w:rPr>
          <w:rFonts w:ascii="David" w:hAnsi="David"/>
          <w:sz w:val="24"/>
          <w:rtl/>
        </w:rPr>
        <w:t>תאריך</w:t>
      </w:r>
      <w:r w:rsidR="00EF52A2" w:rsidRPr="00EB6BEB">
        <w:rPr>
          <w:rFonts w:ascii="David" w:hAnsi="David"/>
          <w:sz w:val="24"/>
          <w:rtl/>
        </w:rPr>
        <w:t>:</w:t>
      </w:r>
      <w:r w:rsidRPr="00EB6BEB">
        <w:rPr>
          <w:rFonts w:ascii="David" w:hAnsi="David"/>
          <w:sz w:val="24"/>
          <w:rtl/>
        </w:rPr>
        <w:t xml:space="preserve"> ___/___/____</w:t>
      </w:r>
    </w:p>
    <w:p w14:paraId="706BEA02" w14:textId="77777777" w:rsidR="003C5AAB" w:rsidRPr="00EB6BEB" w:rsidRDefault="003C5AAB" w:rsidP="003C5AAB">
      <w:pPr>
        <w:rPr>
          <w:rFonts w:ascii="David" w:hAnsi="David"/>
          <w:b/>
          <w:bCs/>
          <w:sz w:val="24"/>
        </w:rPr>
      </w:pPr>
      <w:r w:rsidRPr="00EB6BEB">
        <w:rPr>
          <w:rFonts w:ascii="David" w:hAnsi="David"/>
          <w:b/>
          <w:bCs/>
          <w:sz w:val="24"/>
          <w:rtl/>
        </w:rPr>
        <w:t>לכבוד</w:t>
      </w:r>
    </w:p>
    <w:p w14:paraId="76FD329A" w14:textId="77777777" w:rsidR="00266B4F" w:rsidRPr="00EB6BEB" w:rsidRDefault="00266B4F" w:rsidP="00DD14AE">
      <w:pPr>
        <w:spacing w:after="160" w:line="259" w:lineRule="auto"/>
        <w:jc w:val="left"/>
        <w:rPr>
          <w:rFonts w:ascii="David" w:eastAsia="Times New Roman" w:hAnsi="David"/>
          <w:b/>
          <w:bCs/>
          <w:sz w:val="24"/>
          <w:rtl/>
          <w:lang w:eastAsia="x-none"/>
        </w:rPr>
      </w:pPr>
      <w:r w:rsidRPr="00EB6BEB">
        <w:rPr>
          <w:rFonts w:ascii="David" w:eastAsia="Times New Roman" w:hAnsi="David"/>
          <w:b/>
          <w:bCs/>
          <w:sz w:val="24"/>
          <w:rtl/>
          <w:lang w:eastAsia="x-none"/>
        </w:rPr>
        <w:t>מדינ</w:t>
      </w:r>
      <w:r w:rsidR="00DD14AE" w:rsidRPr="00EB6BEB">
        <w:rPr>
          <w:rFonts w:ascii="David" w:eastAsia="Times New Roman" w:hAnsi="David"/>
          <w:b/>
          <w:bCs/>
          <w:sz w:val="24"/>
          <w:rtl/>
          <w:lang w:eastAsia="x-none"/>
        </w:rPr>
        <w:t xml:space="preserve">ת ישראל – </w:t>
      </w:r>
      <w:r w:rsidR="00047B78" w:rsidRPr="00EB6BEB">
        <w:rPr>
          <w:rFonts w:ascii="David" w:hAnsi="David"/>
          <w:b/>
          <w:bCs/>
          <w:sz w:val="24"/>
          <w:rtl/>
        </w:rPr>
        <w:fldChar w:fldCharType="begin"/>
      </w:r>
      <w:r w:rsidR="00047B78" w:rsidRPr="00EB6BEB">
        <w:rPr>
          <w:rFonts w:ascii="David" w:hAnsi="David"/>
          <w:b/>
          <w:bCs/>
          <w:sz w:val="24"/>
          <w:rtl/>
        </w:rPr>
        <w:instrText xml:space="preserve"> </w:instrText>
      </w:r>
      <w:r w:rsidR="00047B78" w:rsidRPr="00EB6BEB">
        <w:rPr>
          <w:rFonts w:ascii="David" w:hAnsi="David"/>
          <w:b/>
          <w:bCs/>
          <w:sz w:val="24"/>
        </w:rPr>
        <w:instrText>REF</w:instrText>
      </w:r>
      <w:r w:rsidR="00047B78" w:rsidRPr="00EB6BEB">
        <w:rPr>
          <w:rFonts w:ascii="David" w:hAnsi="David"/>
          <w:b/>
          <w:bCs/>
          <w:sz w:val="24"/>
          <w:rtl/>
        </w:rPr>
        <w:instrText xml:space="preserve">  שם_משרד \</w:instrText>
      </w:r>
      <w:r w:rsidR="00047B78" w:rsidRPr="00EB6BEB">
        <w:rPr>
          <w:rFonts w:ascii="David" w:hAnsi="David"/>
          <w:b/>
          <w:bCs/>
          <w:sz w:val="24"/>
        </w:rPr>
        <w:instrText>h  \* MERGEFORMAT</w:instrText>
      </w:r>
      <w:r w:rsidR="00047B78" w:rsidRPr="00EB6BEB">
        <w:rPr>
          <w:rFonts w:ascii="David" w:hAnsi="David"/>
          <w:b/>
          <w:bCs/>
          <w:sz w:val="24"/>
          <w:rtl/>
        </w:rPr>
        <w:instrText xml:space="preserve"> </w:instrText>
      </w:r>
      <w:r w:rsidR="00047B78" w:rsidRPr="00EB6BEB">
        <w:rPr>
          <w:rFonts w:ascii="David" w:hAnsi="David"/>
          <w:b/>
          <w:bCs/>
          <w:sz w:val="24"/>
          <w:rtl/>
        </w:rPr>
      </w:r>
      <w:r w:rsidR="00047B78" w:rsidRPr="00EB6BEB">
        <w:rPr>
          <w:rFonts w:ascii="David" w:hAnsi="David"/>
          <w:b/>
          <w:bCs/>
          <w:sz w:val="24"/>
          <w:rtl/>
        </w:rPr>
        <w:fldChar w:fldCharType="separate"/>
      </w:r>
      <w:r w:rsidR="009630E9" w:rsidRPr="009630E9">
        <w:rPr>
          <w:rFonts w:ascii="David" w:eastAsia="Times New Roman" w:hAnsi="David"/>
          <w:b/>
          <w:bCs/>
          <w:sz w:val="24"/>
          <w:rtl/>
        </w:rPr>
        <w:t>משרד התרבות והספורט</w:t>
      </w:r>
      <w:r w:rsidR="00047B78" w:rsidRPr="00EB6BEB">
        <w:rPr>
          <w:rFonts w:ascii="David" w:hAnsi="David"/>
          <w:b/>
          <w:bCs/>
          <w:sz w:val="24"/>
          <w:rtl/>
        </w:rPr>
        <w:fldChar w:fldCharType="end"/>
      </w:r>
    </w:p>
    <w:p w14:paraId="6A8B4317" w14:textId="77777777" w:rsidR="003C5AAB" w:rsidRPr="00EB6BEB" w:rsidRDefault="003C5AAB" w:rsidP="003C5AAB">
      <w:pPr>
        <w:rPr>
          <w:rFonts w:ascii="David" w:hAnsi="David"/>
          <w:b/>
          <w:bCs/>
          <w:spacing w:val="6"/>
          <w:sz w:val="24"/>
          <w:u w:val="single"/>
          <w:rtl/>
        </w:rPr>
      </w:pPr>
    </w:p>
    <w:p w14:paraId="7B99C103" w14:textId="77777777" w:rsidR="003C5AAB" w:rsidRPr="00EB6BEB" w:rsidRDefault="003C5AAB" w:rsidP="003C5AAB">
      <w:pPr>
        <w:rPr>
          <w:rFonts w:ascii="David" w:hAnsi="David"/>
          <w:b/>
          <w:bCs/>
          <w:spacing w:val="6"/>
          <w:sz w:val="24"/>
          <w:rtl/>
        </w:rPr>
      </w:pPr>
      <w:proofErr w:type="spellStart"/>
      <w:r w:rsidRPr="00EB6BEB">
        <w:rPr>
          <w:rFonts w:ascii="David" w:hAnsi="David"/>
          <w:b/>
          <w:bCs/>
          <w:spacing w:val="6"/>
          <w:sz w:val="24"/>
          <w:rtl/>
        </w:rPr>
        <w:t>א</w:t>
      </w:r>
      <w:r w:rsidRPr="00EB6BEB">
        <w:rPr>
          <w:rFonts w:ascii="David" w:hAnsi="David"/>
          <w:b/>
          <w:bCs/>
          <w:sz w:val="24"/>
          <w:rtl/>
        </w:rPr>
        <w:t>.</w:t>
      </w:r>
      <w:r w:rsidRPr="00EB6BEB">
        <w:rPr>
          <w:rFonts w:ascii="David" w:hAnsi="David"/>
          <w:b/>
          <w:bCs/>
          <w:spacing w:val="6"/>
          <w:sz w:val="24"/>
          <w:rtl/>
        </w:rPr>
        <w:t>ג.נ</w:t>
      </w:r>
      <w:proofErr w:type="spellEnd"/>
      <w:r w:rsidRPr="00EB6BEB">
        <w:rPr>
          <w:rFonts w:ascii="David" w:hAnsi="David"/>
          <w:b/>
          <w:bCs/>
          <w:spacing w:val="6"/>
          <w:sz w:val="24"/>
          <w:rtl/>
        </w:rPr>
        <w:t>.,</w:t>
      </w:r>
    </w:p>
    <w:p w14:paraId="548E935D" w14:textId="77777777" w:rsidR="003C5AAB" w:rsidRPr="00EB6BEB" w:rsidRDefault="003C5AAB" w:rsidP="003C5AAB">
      <w:pPr>
        <w:rPr>
          <w:rFonts w:ascii="David" w:hAnsi="David"/>
          <w:b/>
          <w:bCs/>
          <w:sz w:val="24"/>
          <w:rtl/>
        </w:rPr>
      </w:pPr>
    </w:p>
    <w:p w14:paraId="7CB8399D" w14:textId="77777777" w:rsidR="003C5AAB" w:rsidRPr="00EB6BEB" w:rsidRDefault="00E840C4" w:rsidP="003C5AAB">
      <w:pPr>
        <w:jc w:val="center"/>
        <w:rPr>
          <w:rFonts w:ascii="David" w:hAnsi="David"/>
          <w:b/>
          <w:bCs/>
          <w:sz w:val="24"/>
          <w:u w:val="single"/>
        </w:rPr>
      </w:pPr>
      <w:r w:rsidRPr="00EB6BEB">
        <w:rPr>
          <w:rFonts w:ascii="David" w:hAnsi="David"/>
          <w:b/>
          <w:bCs/>
          <w:sz w:val="24"/>
          <w:u w:val="single"/>
          <w:rtl/>
        </w:rPr>
        <w:t xml:space="preserve">אישור המציע </w:t>
      </w:r>
      <w:r w:rsidR="003C5AAB" w:rsidRPr="00EB6BEB">
        <w:rPr>
          <w:rFonts w:ascii="David" w:hAnsi="David"/>
          <w:b/>
          <w:bCs/>
          <w:sz w:val="24"/>
          <w:u w:val="single"/>
          <w:rtl/>
        </w:rPr>
        <w:t>לקיום החקיקה בתחום העסקת עובדים</w:t>
      </w:r>
    </w:p>
    <w:p w14:paraId="42872C47" w14:textId="77777777" w:rsidR="003C5AAB" w:rsidRPr="00EB6BEB" w:rsidRDefault="003C5AAB" w:rsidP="003C5AAB">
      <w:pPr>
        <w:rPr>
          <w:rFonts w:ascii="David" w:hAnsi="David"/>
          <w:b/>
          <w:spacing w:val="6"/>
          <w:sz w:val="24"/>
        </w:rPr>
      </w:pPr>
    </w:p>
    <w:p w14:paraId="56BA7D87" w14:textId="77777777" w:rsidR="003C5AAB" w:rsidRPr="00EB6BEB" w:rsidRDefault="003C5AAB" w:rsidP="003C5AAB">
      <w:pPr>
        <w:rPr>
          <w:rFonts w:ascii="David" w:hAnsi="David"/>
          <w:b/>
          <w:spacing w:val="6"/>
          <w:sz w:val="24"/>
          <w:rtl/>
        </w:rPr>
      </w:pPr>
      <w:r w:rsidRPr="00EB6BEB">
        <w:rPr>
          <w:rFonts w:ascii="David" w:hAnsi="David"/>
          <w:b/>
          <w:spacing w:val="6"/>
          <w:sz w:val="24"/>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4B6E86CC" w14:textId="77777777" w:rsidR="003C5AAB" w:rsidRPr="00EB6BEB" w:rsidRDefault="003C5AAB" w:rsidP="007769D6">
      <w:pPr>
        <w:numPr>
          <w:ilvl w:val="0"/>
          <w:numId w:val="6"/>
        </w:numPr>
        <w:ind w:left="737" w:hanging="737"/>
        <w:contextualSpacing/>
        <w:rPr>
          <w:rFonts w:ascii="David" w:hAnsi="David"/>
          <w:sz w:val="24"/>
          <w:rtl/>
        </w:rPr>
      </w:pPr>
      <w:r w:rsidRPr="00EB6BEB">
        <w:rPr>
          <w:rFonts w:ascii="David" w:hAnsi="David"/>
          <w:sz w:val="24"/>
          <w:rtl/>
        </w:rPr>
        <w:t>אני נציג</w:t>
      </w:r>
      <w:r w:rsidR="009730AC" w:rsidRPr="00EB6BEB">
        <w:rPr>
          <w:rFonts w:ascii="David" w:hAnsi="David"/>
          <w:sz w:val="24"/>
          <w:rtl/>
        </w:rPr>
        <w:t xml:space="preserve"> </w:t>
      </w:r>
      <w:r w:rsidRPr="00EB6BEB">
        <w:rPr>
          <w:rFonts w:ascii="David" w:hAnsi="David"/>
          <w:sz w:val="24"/>
          <w:rtl/>
        </w:rPr>
        <w:t>____________________ (להלן: "</w:t>
      </w:r>
      <w:r w:rsidRPr="00EB6BEB">
        <w:rPr>
          <w:rFonts w:ascii="David" w:hAnsi="David"/>
          <w:b/>
          <w:bCs/>
          <w:sz w:val="24"/>
          <w:rtl/>
        </w:rPr>
        <w:t>המציע</w:t>
      </w:r>
      <w:r w:rsidRPr="00EB6BEB">
        <w:rPr>
          <w:rFonts w:ascii="David" w:hAnsi="David"/>
          <w:sz w:val="24"/>
          <w:rtl/>
        </w:rPr>
        <w:t>") ומוסמך להצהיר מטעם המציע.</w:t>
      </w:r>
    </w:p>
    <w:p w14:paraId="6A362962" w14:textId="77777777" w:rsidR="003C5AAB" w:rsidRPr="00EB6BEB" w:rsidRDefault="003C5AAB" w:rsidP="007769D6">
      <w:pPr>
        <w:numPr>
          <w:ilvl w:val="0"/>
          <w:numId w:val="6"/>
        </w:numPr>
        <w:ind w:left="737" w:hanging="737"/>
        <w:contextualSpacing/>
        <w:rPr>
          <w:rFonts w:ascii="David" w:hAnsi="David"/>
          <w:sz w:val="24"/>
        </w:rPr>
      </w:pPr>
      <w:r w:rsidRPr="00EB6BEB">
        <w:rPr>
          <w:rFonts w:ascii="David" w:hAnsi="David"/>
          <w:rtl/>
        </w:rPr>
        <w:t>מצהיר בזה, בדבר קיומם של תנאי העבודה המפורטים בהמשך, כי הם חלים על כל עובדי המועסקים על ידי, בתקופה מיום _______________ ועד</w:t>
      </w:r>
      <w:r w:rsidRPr="00EB6BEB">
        <w:rPr>
          <w:rFonts w:ascii="David" w:hAnsi="David"/>
          <w:sz w:val="24"/>
          <w:rtl/>
        </w:rPr>
        <w:t xml:space="preserve"> </w:t>
      </w:r>
      <w:r w:rsidRPr="00EB6BEB">
        <w:rPr>
          <w:rFonts w:ascii="David" w:hAnsi="David"/>
          <w:rtl/>
        </w:rPr>
        <w:t>_______________.</w:t>
      </w:r>
      <w:r w:rsidR="00D005A4" w:rsidRPr="00EB6BEB">
        <w:rPr>
          <w:rFonts w:ascii="David" w:hAnsi="David"/>
          <w:sz w:val="24"/>
          <w:rtl/>
        </w:rPr>
        <w:t xml:space="preserve"> (יש לציין את התאריכים מיום הקמת התאגיד ועד המועד האחרון להגשת ההצעות)</w:t>
      </w:r>
    </w:p>
    <w:p w14:paraId="3ADE764F" w14:textId="77777777" w:rsidR="003C5AAB" w:rsidRPr="00EB6BEB" w:rsidRDefault="003C5AAB" w:rsidP="007769D6">
      <w:pPr>
        <w:numPr>
          <w:ilvl w:val="0"/>
          <w:numId w:val="6"/>
        </w:numPr>
        <w:ind w:left="737" w:hanging="737"/>
        <w:contextualSpacing/>
        <w:rPr>
          <w:rFonts w:ascii="David" w:hAnsi="David"/>
          <w:sz w:val="24"/>
        </w:rPr>
      </w:pPr>
      <w:r w:rsidRPr="00EB6BEB">
        <w:rPr>
          <w:rFonts w:ascii="David" w:hAnsi="David"/>
          <w:sz w:val="24"/>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036D8926" w14:textId="77777777" w:rsidR="003C5AAB" w:rsidRPr="00EB6BEB" w:rsidRDefault="003C5AAB" w:rsidP="006C5EC8">
      <w:pPr>
        <w:ind w:left="737"/>
        <w:contextualSpacing/>
        <w:rPr>
          <w:rFonts w:ascii="David" w:hAnsi="David"/>
          <w:b/>
          <w:bCs/>
          <w:sz w:val="24"/>
          <w:u w:val="single"/>
          <w:rtl/>
        </w:rPr>
      </w:pPr>
      <w:r w:rsidRPr="00EB6BEB">
        <w:rPr>
          <w:rFonts w:ascii="David" w:hAnsi="David"/>
          <w:sz w:val="24"/>
          <w:rtl/>
        </w:rPr>
        <w:t xml:space="preserve">פירוט החוקים: </w:t>
      </w:r>
    </w:p>
    <w:tbl>
      <w:tblPr>
        <w:bidiVisual/>
        <w:tblW w:w="6120" w:type="dxa"/>
        <w:jc w:val="center"/>
        <w:tblLayout w:type="fixed"/>
        <w:tblCellMar>
          <w:top w:w="85" w:type="dxa"/>
          <w:bottom w:w="85" w:type="dxa"/>
        </w:tblCellMar>
        <w:tblLook w:val="04A0" w:firstRow="1" w:lastRow="0" w:firstColumn="1" w:lastColumn="0" w:noHBand="0" w:noVBand="1"/>
      </w:tblPr>
      <w:tblGrid>
        <w:gridCol w:w="5370"/>
        <w:gridCol w:w="750"/>
      </w:tblGrid>
      <w:tr w:rsidR="003C5AAB" w:rsidRPr="00EB6BEB" w14:paraId="04F445B3" w14:textId="77777777" w:rsidTr="003C5AAB">
        <w:trPr>
          <w:jc w:val="center"/>
        </w:trPr>
        <w:tc>
          <w:tcPr>
            <w:tcW w:w="5370" w:type="dxa"/>
            <w:hideMark/>
          </w:tcPr>
          <w:p w14:paraId="1C331F1E"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פקודת תאונות ומחלות משלוח יד (הודעה)</w:t>
            </w:r>
          </w:p>
        </w:tc>
        <w:tc>
          <w:tcPr>
            <w:tcW w:w="750" w:type="dxa"/>
            <w:hideMark/>
          </w:tcPr>
          <w:p w14:paraId="703D9118" w14:textId="77777777" w:rsidR="003C5AAB" w:rsidRPr="00EB6BEB" w:rsidRDefault="003C5AAB" w:rsidP="00D470CB">
            <w:pPr>
              <w:widowControl w:val="0"/>
              <w:spacing w:line="240" w:lineRule="auto"/>
              <w:rPr>
                <w:rFonts w:ascii="David" w:hAnsi="David"/>
                <w:rtl/>
              </w:rPr>
            </w:pPr>
            <w:r w:rsidRPr="00EB6BEB">
              <w:rPr>
                <w:rFonts w:ascii="David" w:hAnsi="David"/>
                <w:rtl/>
              </w:rPr>
              <w:t>1945</w:t>
            </w:r>
          </w:p>
        </w:tc>
      </w:tr>
      <w:tr w:rsidR="003C5AAB" w:rsidRPr="00EB6BEB" w14:paraId="6D320899" w14:textId="77777777" w:rsidTr="003C5AAB">
        <w:trPr>
          <w:jc w:val="center"/>
        </w:trPr>
        <w:tc>
          <w:tcPr>
            <w:tcW w:w="5370" w:type="dxa"/>
            <w:hideMark/>
          </w:tcPr>
          <w:p w14:paraId="2A22A0CC"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פקודת הבטיחות בעבודה</w:t>
            </w:r>
          </w:p>
        </w:tc>
        <w:tc>
          <w:tcPr>
            <w:tcW w:w="750" w:type="dxa"/>
            <w:hideMark/>
          </w:tcPr>
          <w:p w14:paraId="0D7F7181" w14:textId="77777777" w:rsidR="003C5AAB" w:rsidRPr="00EB6BEB" w:rsidRDefault="003C5AAB" w:rsidP="00D470CB">
            <w:pPr>
              <w:widowControl w:val="0"/>
              <w:spacing w:line="240" w:lineRule="auto"/>
              <w:rPr>
                <w:rFonts w:ascii="David" w:hAnsi="David"/>
                <w:rtl/>
              </w:rPr>
            </w:pPr>
            <w:r w:rsidRPr="00EB6BEB">
              <w:rPr>
                <w:rFonts w:ascii="David" w:hAnsi="David"/>
                <w:rtl/>
              </w:rPr>
              <w:t>1946</w:t>
            </w:r>
          </w:p>
        </w:tc>
      </w:tr>
      <w:tr w:rsidR="003C5AAB" w:rsidRPr="00EB6BEB" w14:paraId="12DB5BD5" w14:textId="77777777" w:rsidTr="003C5AAB">
        <w:trPr>
          <w:jc w:val="center"/>
        </w:trPr>
        <w:tc>
          <w:tcPr>
            <w:tcW w:w="5370" w:type="dxa"/>
            <w:hideMark/>
          </w:tcPr>
          <w:p w14:paraId="3380D244"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החיילים המשוחררים (החזרה לעבודה)</w:t>
            </w:r>
          </w:p>
        </w:tc>
        <w:tc>
          <w:tcPr>
            <w:tcW w:w="750" w:type="dxa"/>
            <w:hideMark/>
          </w:tcPr>
          <w:p w14:paraId="700F37C4" w14:textId="77777777" w:rsidR="003C5AAB" w:rsidRPr="00EB6BEB" w:rsidRDefault="003C5AAB" w:rsidP="00D470CB">
            <w:pPr>
              <w:widowControl w:val="0"/>
              <w:spacing w:line="240" w:lineRule="auto"/>
              <w:rPr>
                <w:rFonts w:ascii="David" w:hAnsi="David"/>
                <w:rtl/>
              </w:rPr>
            </w:pPr>
            <w:r w:rsidRPr="00EB6BEB">
              <w:rPr>
                <w:rFonts w:ascii="David" w:hAnsi="David"/>
                <w:rtl/>
              </w:rPr>
              <w:t>1949</w:t>
            </w:r>
          </w:p>
        </w:tc>
      </w:tr>
      <w:tr w:rsidR="003C5AAB" w:rsidRPr="00EB6BEB" w14:paraId="12060745" w14:textId="77777777" w:rsidTr="003C5AAB">
        <w:trPr>
          <w:jc w:val="center"/>
        </w:trPr>
        <w:tc>
          <w:tcPr>
            <w:tcW w:w="5370" w:type="dxa"/>
            <w:hideMark/>
          </w:tcPr>
          <w:p w14:paraId="045EB726"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שעות עבודה ומנוחה - תשי"א</w:t>
            </w:r>
          </w:p>
        </w:tc>
        <w:tc>
          <w:tcPr>
            <w:tcW w:w="750" w:type="dxa"/>
            <w:hideMark/>
          </w:tcPr>
          <w:p w14:paraId="40A4EC32" w14:textId="77777777" w:rsidR="003C5AAB" w:rsidRPr="00EB6BEB" w:rsidRDefault="003C5AAB" w:rsidP="00D470CB">
            <w:pPr>
              <w:widowControl w:val="0"/>
              <w:spacing w:line="240" w:lineRule="auto"/>
              <w:rPr>
                <w:rFonts w:ascii="David" w:hAnsi="David"/>
                <w:rtl/>
              </w:rPr>
            </w:pPr>
            <w:r w:rsidRPr="00EB6BEB">
              <w:rPr>
                <w:rFonts w:ascii="David" w:hAnsi="David"/>
                <w:rtl/>
              </w:rPr>
              <w:t>1951</w:t>
            </w:r>
          </w:p>
        </w:tc>
      </w:tr>
      <w:tr w:rsidR="003C5AAB" w:rsidRPr="00EB6BEB" w14:paraId="48122526" w14:textId="77777777" w:rsidTr="003C5AAB">
        <w:trPr>
          <w:jc w:val="center"/>
        </w:trPr>
        <w:tc>
          <w:tcPr>
            <w:tcW w:w="5370" w:type="dxa"/>
            <w:hideMark/>
          </w:tcPr>
          <w:p w14:paraId="0C519206"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חופשה שנתית - תשי"א</w:t>
            </w:r>
          </w:p>
        </w:tc>
        <w:tc>
          <w:tcPr>
            <w:tcW w:w="750" w:type="dxa"/>
            <w:hideMark/>
          </w:tcPr>
          <w:p w14:paraId="305BAD3F" w14:textId="77777777" w:rsidR="003C5AAB" w:rsidRPr="00EB6BEB" w:rsidRDefault="003C5AAB" w:rsidP="00D470CB">
            <w:pPr>
              <w:widowControl w:val="0"/>
              <w:spacing w:line="240" w:lineRule="auto"/>
              <w:rPr>
                <w:rFonts w:ascii="David" w:hAnsi="David"/>
                <w:rtl/>
              </w:rPr>
            </w:pPr>
            <w:r w:rsidRPr="00EB6BEB">
              <w:rPr>
                <w:rFonts w:ascii="David" w:hAnsi="David"/>
                <w:rtl/>
              </w:rPr>
              <w:t>1951</w:t>
            </w:r>
          </w:p>
        </w:tc>
      </w:tr>
      <w:tr w:rsidR="003C5AAB" w:rsidRPr="00EB6BEB" w14:paraId="53693216" w14:textId="77777777" w:rsidTr="003C5AAB">
        <w:trPr>
          <w:jc w:val="center"/>
        </w:trPr>
        <w:tc>
          <w:tcPr>
            <w:tcW w:w="5370" w:type="dxa"/>
            <w:hideMark/>
          </w:tcPr>
          <w:p w14:paraId="7B2805C8"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החניכות - תשי"ג</w:t>
            </w:r>
          </w:p>
        </w:tc>
        <w:tc>
          <w:tcPr>
            <w:tcW w:w="750" w:type="dxa"/>
            <w:hideMark/>
          </w:tcPr>
          <w:p w14:paraId="4972C7D6" w14:textId="77777777" w:rsidR="003C5AAB" w:rsidRPr="00EB6BEB" w:rsidRDefault="003C5AAB" w:rsidP="00D470CB">
            <w:pPr>
              <w:widowControl w:val="0"/>
              <w:spacing w:line="240" w:lineRule="auto"/>
              <w:rPr>
                <w:rFonts w:ascii="David" w:hAnsi="David"/>
                <w:rtl/>
              </w:rPr>
            </w:pPr>
            <w:r w:rsidRPr="00EB6BEB">
              <w:rPr>
                <w:rFonts w:ascii="David" w:hAnsi="David"/>
                <w:rtl/>
              </w:rPr>
              <w:t>1953</w:t>
            </w:r>
          </w:p>
        </w:tc>
      </w:tr>
      <w:tr w:rsidR="003C5AAB" w:rsidRPr="00EB6BEB" w14:paraId="5CCBE858" w14:textId="77777777" w:rsidTr="003C5AAB">
        <w:trPr>
          <w:jc w:val="center"/>
        </w:trPr>
        <w:tc>
          <w:tcPr>
            <w:tcW w:w="5370" w:type="dxa"/>
            <w:hideMark/>
          </w:tcPr>
          <w:p w14:paraId="05B34B90"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עבודת הנוער - תשי"ג</w:t>
            </w:r>
          </w:p>
        </w:tc>
        <w:tc>
          <w:tcPr>
            <w:tcW w:w="750" w:type="dxa"/>
            <w:hideMark/>
          </w:tcPr>
          <w:p w14:paraId="4A66976C" w14:textId="77777777" w:rsidR="003C5AAB" w:rsidRPr="00EB6BEB" w:rsidRDefault="003C5AAB" w:rsidP="00D470CB">
            <w:pPr>
              <w:widowControl w:val="0"/>
              <w:spacing w:line="240" w:lineRule="auto"/>
              <w:rPr>
                <w:rFonts w:ascii="David" w:hAnsi="David"/>
                <w:rtl/>
              </w:rPr>
            </w:pPr>
            <w:r w:rsidRPr="00EB6BEB">
              <w:rPr>
                <w:rFonts w:ascii="David" w:hAnsi="David"/>
                <w:rtl/>
              </w:rPr>
              <w:t>1953</w:t>
            </w:r>
          </w:p>
        </w:tc>
      </w:tr>
      <w:tr w:rsidR="003C5AAB" w:rsidRPr="00EB6BEB" w14:paraId="0BFE6388" w14:textId="77777777" w:rsidTr="003C5AAB">
        <w:trPr>
          <w:jc w:val="center"/>
        </w:trPr>
        <w:tc>
          <w:tcPr>
            <w:tcW w:w="5370" w:type="dxa"/>
            <w:hideMark/>
          </w:tcPr>
          <w:p w14:paraId="159D5735"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עבודת נשים - תשי"ד</w:t>
            </w:r>
          </w:p>
        </w:tc>
        <w:tc>
          <w:tcPr>
            <w:tcW w:w="750" w:type="dxa"/>
            <w:hideMark/>
          </w:tcPr>
          <w:p w14:paraId="50273A8F" w14:textId="77777777" w:rsidR="003C5AAB" w:rsidRPr="00EB6BEB" w:rsidRDefault="003C5AAB" w:rsidP="00D470CB">
            <w:pPr>
              <w:widowControl w:val="0"/>
              <w:spacing w:line="240" w:lineRule="auto"/>
              <w:rPr>
                <w:rFonts w:ascii="David" w:hAnsi="David"/>
                <w:rtl/>
              </w:rPr>
            </w:pPr>
            <w:r w:rsidRPr="00EB6BEB">
              <w:rPr>
                <w:rFonts w:ascii="David" w:hAnsi="David"/>
                <w:rtl/>
              </w:rPr>
              <w:t>1954</w:t>
            </w:r>
          </w:p>
        </w:tc>
      </w:tr>
      <w:tr w:rsidR="003C5AAB" w:rsidRPr="00EB6BEB" w14:paraId="6E8986E7" w14:textId="77777777" w:rsidTr="003C5AAB">
        <w:trPr>
          <w:jc w:val="center"/>
        </w:trPr>
        <w:tc>
          <w:tcPr>
            <w:tcW w:w="5370" w:type="dxa"/>
            <w:hideMark/>
          </w:tcPr>
          <w:p w14:paraId="393D1B3E"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ארגון הפיקוח על העבודה</w:t>
            </w:r>
          </w:p>
        </w:tc>
        <w:tc>
          <w:tcPr>
            <w:tcW w:w="750" w:type="dxa"/>
            <w:hideMark/>
          </w:tcPr>
          <w:p w14:paraId="784AF442" w14:textId="77777777" w:rsidR="003C5AAB" w:rsidRPr="00EB6BEB" w:rsidRDefault="003C5AAB" w:rsidP="00D470CB">
            <w:pPr>
              <w:widowControl w:val="0"/>
              <w:spacing w:line="240" w:lineRule="auto"/>
              <w:rPr>
                <w:rFonts w:ascii="David" w:hAnsi="David"/>
                <w:rtl/>
              </w:rPr>
            </w:pPr>
            <w:r w:rsidRPr="00EB6BEB">
              <w:rPr>
                <w:rFonts w:ascii="David" w:hAnsi="David"/>
                <w:rtl/>
              </w:rPr>
              <w:t>1954</w:t>
            </w:r>
          </w:p>
        </w:tc>
      </w:tr>
      <w:tr w:rsidR="003C5AAB" w:rsidRPr="00EB6BEB" w14:paraId="7BA934B3" w14:textId="77777777" w:rsidTr="003C5AAB">
        <w:trPr>
          <w:jc w:val="center"/>
        </w:trPr>
        <w:tc>
          <w:tcPr>
            <w:tcW w:w="5370" w:type="dxa"/>
            <w:hideMark/>
          </w:tcPr>
          <w:p w14:paraId="2D0940BC"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הגנת השכר - תשי"ח</w:t>
            </w:r>
          </w:p>
        </w:tc>
        <w:tc>
          <w:tcPr>
            <w:tcW w:w="750" w:type="dxa"/>
            <w:hideMark/>
          </w:tcPr>
          <w:p w14:paraId="570526AA" w14:textId="77777777" w:rsidR="003C5AAB" w:rsidRPr="00EB6BEB" w:rsidRDefault="003C5AAB" w:rsidP="00D470CB">
            <w:pPr>
              <w:widowControl w:val="0"/>
              <w:spacing w:line="240" w:lineRule="auto"/>
              <w:rPr>
                <w:rFonts w:ascii="David" w:hAnsi="David"/>
                <w:rtl/>
              </w:rPr>
            </w:pPr>
            <w:r w:rsidRPr="00EB6BEB">
              <w:rPr>
                <w:rFonts w:ascii="David" w:hAnsi="David"/>
                <w:rtl/>
              </w:rPr>
              <w:t>1958</w:t>
            </w:r>
          </w:p>
        </w:tc>
      </w:tr>
      <w:tr w:rsidR="003C5AAB" w:rsidRPr="00EB6BEB" w14:paraId="08DC2F2B" w14:textId="77777777" w:rsidTr="003C5AAB">
        <w:trPr>
          <w:jc w:val="center"/>
        </w:trPr>
        <w:tc>
          <w:tcPr>
            <w:tcW w:w="5370" w:type="dxa"/>
            <w:hideMark/>
          </w:tcPr>
          <w:p w14:paraId="2557BB47" w14:textId="77777777" w:rsidR="003C5AAB" w:rsidRPr="00EB6BEB" w:rsidRDefault="00840BCA"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שירות התעסוקה – תש</w:t>
            </w:r>
            <w:r w:rsidR="003C5AAB" w:rsidRPr="00EB6BEB">
              <w:rPr>
                <w:rFonts w:ascii="David" w:hAnsi="David"/>
                <w:rtl/>
              </w:rPr>
              <w:t>י</w:t>
            </w:r>
            <w:r w:rsidRPr="00EB6BEB">
              <w:rPr>
                <w:rFonts w:ascii="David" w:hAnsi="David"/>
                <w:rtl/>
              </w:rPr>
              <w:t>"</w:t>
            </w:r>
            <w:r w:rsidR="003C5AAB" w:rsidRPr="00EB6BEB">
              <w:rPr>
                <w:rFonts w:ascii="David" w:hAnsi="David"/>
                <w:rtl/>
              </w:rPr>
              <w:t>ט</w:t>
            </w:r>
          </w:p>
        </w:tc>
        <w:tc>
          <w:tcPr>
            <w:tcW w:w="750" w:type="dxa"/>
            <w:hideMark/>
          </w:tcPr>
          <w:p w14:paraId="31B85D33" w14:textId="77777777" w:rsidR="003C5AAB" w:rsidRPr="00EB6BEB" w:rsidRDefault="003C5AAB" w:rsidP="00D470CB">
            <w:pPr>
              <w:widowControl w:val="0"/>
              <w:spacing w:line="240" w:lineRule="auto"/>
              <w:rPr>
                <w:rFonts w:ascii="David" w:hAnsi="David"/>
              </w:rPr>
            </w:pPr>
            <w:r w:rsidRPr="00EB6BEB">
              <w:rPr>
                <w:rFonts w:ascii="David" w:hAnsi="David"/>
                <w:rtl/>
              </w:rPr>
              <w:t>1959</w:t>
            </w:r>
          </w:p>
        </w:tc>
      </w:tr>
      <w:tr w:rsidR="003C5AAB" w:rsidRPr="00EB6BEB" w14:paraId="2B6CDEF2" w14:textId="77777777" w:rsidTr="003C5AAB">
        <w:trPr>
          <w:jc w:val="center"/>
        </w:trPr>
        <w:tc>
          <w:tcPr>
            <w:tcW w:w="5370" w:type="dxa"/>
            <w:hideMark/>
          </w:tcPr>
          <w:p w14:paraId="020A3C99" w14:textId="77777777" w:rsidR="003C5AAB" w:rsidRPr="00EB6BEB" w:rsidRDefault="003C5AAB" w:rsidP="007769D6">
            <w:pPr>
              <w:widowControl w:val="0"/>
              <w:numPr>
                <w:ilvl w:val="0"/>
                <w:numId w:val="7"/>
              </w:numPr>
              <w:spacing w:line="240" w:lineRule="auto"/>
              <w:ind w:left="342" w:hanging="283"/>
              <w:contextualSpacing/>
              <w:rPr>
                <w:rFonts w:ascii="David" w:hAnsi="David"/>
              </w:rPr>
            </w:pPr>
            <w:r w:rsidRPr="00EB6BEB">
              <w:rPr>
                <w:rFonts w:ascii="David" w:hAnsi="David"/>
                <w:rtl/>
              </w:rPr>
              <w:t>חוק שירות עבודה בשעת חירום</w:t>
            </w:r>
          </w:p>
        </w:tc>
        <w:tc>
          <w:tcPr>
            <w:tcW w:w="750" w:type="dxa"/>
            <w:hideMark/>
          </w:tcPr>
          <w:p w14:paraId="5DC360FE" w14:textId="77777777" w:rsidR="003C5AAB" w:rsidRPr="00EB6BEB" w:rsidRDefault="003C5AAB" w:rsidP="00D470CB">
            <w:pPr>
              <w:widowControl w:val="0"/>
              <w:spacing w:line="240" w:lineRule="auto"/>
              <w:rPr>
                <w:rFonts w:ascii="David" w:hAnsi="David"/>
                <w:rtl/>
              </w:rPr>
            </w:pPr>
            <w:r w:rsidRPr="00EB6BEB">
              <w:rPr>
                <w:rFonts w:ascii="David" w:hAnsi="David"/>
                <w:rtl/>
              </w:rPr>
              <w:t>1967</w:t>
            </w:r>
          </w:p>
        </w:tc>
      </w:tr>
      <w:tr w:rsidR="003C5AAB" w:rsidRPr="00EB6BEB" w14:paraId="726AEAF7" w14:textId="77777777" w:rsidTr="003C5AAB">
        <w:trPr>
          <w:jc w:val="center"/>
        </w:trPr>
        <w:tc>
          <w:tcPr>
            <w:tcW w:w="5370" w:type="dxa"/>
            <w:hideMark/>
          </w:tcPr>
          <w:p w14:paraId="0AB1BF43"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הביטוח הלאומי (נוסח משולב)</w:t>
            </w:r>
          </w:p>
        </w:tc>
        <w:tc>
          <w:tcPr>
            <w:tcW w:w="750" w:type="dxa"/>
            <w:hideMark/>
          </w:tcPr>
          <w:p w14:paraId="60031C8B" w14:textId="77777777" w:rsidR="003C5AAB" w:rsidRPr="00EB6BEB" w:rsidRDefault="003C5AAB" w:rsidP="00D470CB">
            <w:pPr>
              <w:widowControl w:val="0"/>
              <w:spacing w:line="240" w:lineRule="auto"/>
              <w:rPr>
                <w:rFonts w:ascii="David" w:hAnsi="David"/>
                <w:rtl/>
              </w:rPr>
            </w:pPr>
            <w:r w:rsidRPr="00EB6BEB">
              <w:rPr>
                <w:rFonts w:ascii="David" w:hAnsi="David"/>
                <w:rtl/>
              </w:rPr>
              <w:t>1995</w:t>
            </w:r>
          </w:p>
        </w:tc>
      </w:tr>
      <w:tr w:rsidR="003C5AAB" w:rsidRPr="00EB6BEB" w14:paraId="65E63C4B" w14:textId="77777777" w:rsidTr="003C5AAB">
        <w:trPr>
          <w:jc w:val="center"/>
        </w:trPr>
        <w:tc>
          <w:tcPr>
            <w:tcW w:w="5370" w:type="dxa"/>
            <w:hideMark/>
          </w:tcPr>
          <w:p w14:paraId="0AC50A35"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הסכמים קיבוציים</w:t>
            </w:r>
          </w:p>
        </w:tc>
        <w:tc>
          <w:tcPr>
            <w:tcW w:w="750" w:type="dxa"/>
            <w:hideMark/>
          </w:tcPr>
          <w:p w14:paraId="44254C20" w14:textId="77777777" w:rsidR="003C5AAB" w:rsidRPr="00EB6BEB" w:rsidRDefault="003C5AAB" w:rsidP="00D470CB">
            <w:pPr>
              <w:widowControl w:val="0"/>
              <w:spacing w:line="240" w:lineRule="auto"/>
              <w:rPr>
                <w:rFonts w:ascii="David" w:hAnsi="David"/>
                <w:rtl/>
              </w:rPr>
            </w:pPr>
            <w:r w:rsidRPr="00EB6BEB">
              <w:rPr>
                <w:rFonts w:ascii="David" w:hAnsi="David"/>
                <w:rtl/>
              </w:rPr>
              <w:t>1957</w:t>
            </w:r>
          </w:p>
        </w:tc>
      </w:tr>
      <w:tr w:rsidR="003C5AAB" w:rsidRPr="00EB6BEB" w14:paraId="5C54DCEF" w14:textId="77777777" w:rsidTr="003C5AAB">
        <w:trPr>
          <w:jc w:val="center"/>
        </w:trPr>
        <w:tc>
          <w:tcPr>
            <w:tcW w:w="5370" w:type="dxa"/>
            <w:hideMark/>
          </w:tcPr>
          <w:p w14:paraId="4CA3ECD3"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שכר מינימום - תשמ"ז</w:t>
            </w:r>
          </w:p>
        </w:tc>
        <w:tc>
          <w:tcPr>
            <w:tcW w:w="750" w:type="dxa"/>
            <w:hideMark/>
          </w:tcPr>
          <w:p w14:paraId="47C143DA" w14:textId="77777777" w:rsidR="003C5AAB" w:rsidRPr="00EB6BEB" w:rsidRDefault="003C5AAB" w:rsidP="00D470CB">
            <w:pPr>
              <w:widowControl w:val="0"/>
              <w:spacing w:line="240" w:lineRule="auto"/>
              <w:rPr>
                <w:rFonts w:ascii="David" w:hAnsi="David"/>
                <w:rtl/>
              </w:rPr>
            </w:pPr>
            <w:r w:rsidRPr="00EB6BEB">
              <w:rPr>
                <w:rFonts w:ascii="David" w:hAnsi="David"/>
                <w:rtl/>
              </w:rPr>
              <w:t>1987</w:t>
            </w:r>
          </w:p>
        </w:tc>
      </w:tr>
      <w:tr w:rsidR="003C5AAB" w:rsidRPr="00EB6BEB" w14:paraId="5EBB5235" w14:textId="77777777" w:rsidTr="003C5AAB">
        <w:trPr>
          <w:jc w:val="center"/>
        </w:trPr>
        <w:tc>
          <w:tcPr>
            <w:tcW w:w="5370" w:type="dxa"/>
            <w:hideMark/>
          </w:tcPr>
          <w:p w14:paraId="3EAC9564"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lastRenderedPageBreak/>
              <w:t>חוק שוויון הזדמנויות בעבודה- תשמ"ח</w:t>
            </w:r>
          </w:p>
        </w:tc>
        <w:tc>
          <w:tcPr>
            <w:tcW w:w="750" w:type="dxa"/>
            <w:hideMark/>
          </w:tcPr>
          <w:p w14:paraId="7DEBEBA0" w14:textId="77777777" w:rsidR="003C5AAB" w:rsidRPr="00EB6BEB" w:rsidRDefault="003C5AAB" w:rsidP="00D470CB">
            <w:pPr>
              <w:widowControl w:val="0"/>
              <w:spacing w:line="240" w:lineRule="auto"/>
              <w:rPr>
                <w:rFonts w:ascii="David" w:hAnsi="David"/>
                <w:rtl/>
              </w:rPr>
            </w:pPr>
            <w:r w:rsidRPr="00EB6BEB">
              <w:rPr>
                <w:rFonts w:ascii="David" w:hAnsi="David"/>
                <w:rtl/>
              </w:rPr>
              <w:t>1988</w:t>
            </w:r>
          </w:p>
        </w:tc>
      </w:tr>
      <w:tr w:rsidR="003C5AAB" w:rsidRPr="00EB6BEB" w14:paraId="6489D6FA" w14:textId="77777777" w:rsidTr="003C5AAB">
        <w:trPr>
          <w:jc w:val="center"/>
        </w:trPr>
        <w:tc>
          <w:tcPr>
            <w:tcW w:w="5370" w:type="dxa"/>
            <w:hideMark/>
          </w:tcPr>
          <w:p w14:paraId="534DA979"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עובדים זרים (העסקה שלא כדין)- תשנ"א</w:t>
            </w:r>
          </w:p>
        </w:tc>
        <w:tc>
          <w:tcPr>
            <w:tcW w:w="750" w:type="dxa"/>
            <w:hideMark/>
          </w:tcPr>
          <w:p w14:paraId="656B6836" w14:textId="77777777" w:rsidR="003C5AAB" w:rsidRPr="00EB6BEB" w:rsidRDefault="003C5AAB" w:rsidP="00D470CB">
            <w:pPr>
              <w:widowControl w:val="0"/>
              <w:spacing w:line="240" w:lineRule="auto"/>
              <w:rPr>
                <w:rFonts w:ascii="David" w:hAnsi="David"/>
                <w:rtl/>
              </w:rPr>
            </w:pPr>
            <w:r w:rsidRPr="00EB6BEB">
              <w:rPr>
                <w:rFonts w:ascii="David" w:hAnsi="David"/>
                <w:rtl/>
              </w:rPr>
              <w:t>1991</w:t>
            </w:r>
          </w:p>
        </w:tc>
      </w:tr>
      <w:tr w:rsidR="003C5AAB" w:rsidRPr="00EB6BEB" w14:paraId="50A3B2C6" w14:textId="77777777" w:rsidTr="003C5AAB">
        <w:trPr>
          <w:jc w:val="center"/>
        </w:trPr>
        <w:tc>
          <w:tcPr>
            <w:tcW w:w="5370" w:type="dxa"/>
            <w:hideMark/>
          </w:tcPr>
          <w:p w14:paraId="17091C39"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העסקת עובדים על ידי קבלני כוח אדם- תשנ"ו</w:t>
            </w:r>
          </w:p>
        </w:tc>
        <w:tc>
          <w:tcPr>
            <w:tcW w:w="750" w:type="dxa"/>
            <w:hideMark/>
          </w:tcPr>
          <w:p w14:paraId="538C83A8" w14:textId="77777777" w:rsidR="003C5AAB" w:rsidRPr="00EB6BEB" w:rsidRDefault="003C5AAB" w:rsidP="00D470CB">
            <w:pPr>
              <w:widowControl w:val="0"/>
              <w:spacing w:line="240" w:lineRule="auto"/>
              <w:rPr>
                <w:rFonts w:ascii="David" w:hAnsi="David"/>
                <w:rtl/>
              </w:rPr>
            </w:pPr>
            <w:r w:rsidRPr="00EB6BEB">
              <w:rPr>
                <w:rFonts w:ascii="David" w:hAnsi="David"/>
                <w:rtl/>
              </w:rPr>
              <w:t>1996</w:t>
            </w:r>
          </w:p>
        </w:tc>
      </w:tr>
      <w:tr w:rsidR="003C5AAB" w:rsidRPr="00EB6BEB" w14:paraId="67ADF186" w14:textId="77777777" w:rsidTr="003C5AAB">
        <w:trPr>
          <w:jc w:val="center"/>
        </w:trPr>
        <w:tc>
          <w:tcPr>
            <w:tcW w:w="5370" w:type="dxa"/>
            <w:hideMark/>
          </w:tcPr>
          <w:p w14:paraId="330E419A"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פרק ד' לחוק שיווין זכויות לאנשים עם מוגבלות- תשנ"ח</w:t>
            </w:r>
          </w:p>
        </w:tc>
        <w:tc>
          <w:tcPr>
            <w:tcW w:w="750" w:type="dxa"/>
            <w:hideMark/>
          </w:tcPr>
          <w:p w14:paraId="44F78B75" w14:textId="77777777" w:rsidR="003C5AAB" w:rsidRPr="00EB6BEB" w:rsidRDefault="003C5AAB" w:rsidP="00D470CB">
            <w:pPr>
              <w:widowControl w:val="0"/>
              <w:spacing w:line="240" w:lineRule="auto"/>
              <w:rPr>
                <w:rFonts w:ascii="David" w:hAnsi="David"/>
                <w:rtl/>
              </w:rPr>
            </w:pPr>
            <w:r w:rsidRPr="00EB6BEB">
              <w:rPr>
                <w:rFonts w:ascii="David" w:hAnsi="David"/>
                <w:rtl/>
              </w:rPr>
              <w:t>1998</w:t>
            </w:r>
          </w:p>
        </w:tc>
      </w:tr>
      <w:tr w:rsidR="003C5AAB" w:rsidRPr="00EB6BEB" w14:paraId="588B0E1E" w14:textId="77777777" w:rsidTr="003C5AAB">
        <w:trPr>
          <w:jc w:val="center"/>
        </w:trPr>
        <w:tc>
          <w:tcPr>
            <w:tcW w:w="5370" w:type="dxa"/>
            <w:hideMark/>
          </w:tcPr>
          <w:p w14:paraId="1717A2B6"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סעיף 8 לחוק למניעת הטרדה מינית- תשנ"ח</w:t>
            </w:r>
          </w:p>
        </w:tc>
        <w:tc>
          <w:tcPr>
            <w:tcW w:w="750" w:type="dxa"/>
            <w:hideMark/>
          </w:tcPr>
          <w:p w14:paraId="00C9CB5B" w14:textId="77777777" w:rsidR="003C5AAB" w:rsidRPr="00EB6BEB" w:rsidRDefault="003C5AAB" w:rsidP="00D470CB">
            <w:pPr>
              <w:widowControl w:val="0"/>
              <w:spacing w:line="240" w:lineRule="auto"/>
              <w:rPr>
                <w:rFonts w:ascii="David" w:hAnsi="David"/>
                <w:rtl/>
              </w:rPr>
            </w:pPr>
            <w:r w:rsidRPr="00EB6BEB">
              <w:rPr>
                <w:rFonts w:ascii="David" w:hAnsi="David"/>
                <w:rtl/>
              </w:rPr>
              <w:t>1998</w:t>
            </w:r>
          </w:p>
        </w:tc>
      </w:tr>
      <w:tr w:rsidR="003C5AAB" w:rsidRPr="00EB6BEB" w14:paraId="20D7776B" w14:textId="77777777" w:rsidTr="003C5AAB">
        <w:trPr>
          <w:jc w:val="center"/>
        </w:trPr>
        <w:tc>
          <w:tcPr>
            <w:tcW w:w="5370" w:type="dxa"/>
            <w:hideMark/>
          </w:tcPr>
          <w:p w14:paraId="69A9673E"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הסכמים קיבוציים - תשי"ז</w:t>
            </w:r>
          </w:p>
        </w:tc>
        <w:tc>
          <w:tcPr>
            <w:tcW w:w="750" w:type="dxa"/>
            <w:hideMark/>
          </w:tcPr>
          <w:p w14:paraId="22EAB2BB" w14:textId="77777777" w:rsidR="003C5AAB" w:rsidRPr="00EB6BEB" w:rsidRDefault="003C5AAB" w:rsidP="00D470CB">
            <w:pPr>
              <w:widowControl w:val="0"/>
              <w:spacing w:line="240" w:lineRule="auto"/>
              <w:rPr>
                <w:rFonts w:ascii="David" w:hAnsi="David"/>
                <w:rtl/>
              </w:rPr>
            </w:pPr>
            <w:r w:rsidRPr="00EB6BEB">
              <w:rPr>
                <w:rFonts w:ascii="David" w:hAnsi="David"/>
                <w:rtl/>
              </w:rPr>
              <w:t>1957</w:t>
            </w:r>
          </w:p>
        </w:tc>
      </w:tr>
      <w:tr w:rsidR="003C5AAB" w:rsidRPr="00EB6BEB" w14:paraId="0C2EDACB" w14:textId="77777777" w:rsidTr="003C5AAB">
        <w:trPr>
          <w:jc w:val="center"/>
        </w:trPr>
        <w:tc>
          <w:tcPr>
            <w:tcW w:w="5370" w:type="dxa"/>
            <w:hideMark/>
          </w:tcPr>
          <w:p w14:paraId="050D024A"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הודעה מוקדמת לפיטורים ולהתפטרות - תשס"א</w:t>
            </w:r>
          </w:p>
        </w:tc>
        <w:tc>
          <w:tcPr>
            <w:tcW w:w="750" w:type="dxa"/>
            <w:hideMark/>
          </w:tcPr>
          <w:p w14:paraId="5F1D901F" w14:textId="77777777" w:rsidR="003C5AAB" w:rsidRPr="00EB6BEB" w:rsidRDefault="003C5AAB" w:rsidP="00D470CB">
            <w:pPr>
              <w:widowControl w:val="0"/>
              <w:spacing w:line="240" w:lineRule="auto"/>
              <w:rPr>
                <w:rFonts w:ascii="David" w:hAnsi="David"/>
                <w:rtl/>
              </w:rPr>
            </w:pPr>
            <w:r w:rsidRPr="00EB6BEB">
              <w:rPr>
                <w:rFonts w:ascii="David" w:hAnsi="David"/>
                <w:rtl/>
              </w:rPr>
              <w:t>2001</w:t>
            </w:r>
          </w:p>
        </w:tc>
      </w:tr>
      <w:tr w:rsidR="003C5AAB" w:rsidRPr="00EB6BEB" w14:paraId="11D276D1" w14:textId="77777777" w:rsidTr="003C5AAB">
        <w:trPr>
          <w:jc w:val="center"/>
        </w:trPr>
        <w:tc>
          <w:tcPr>
            <w:tcW w:w="5370" w:type="dxa"/>
            <w:hideMark/>
          </w:tcPr>
          <w:p w14:paraId="7C8C55F0"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סעיף 29 לחוק מידע גנטי- תשס"א</w:t>
            </w:r>
          </w:p>
        </w:tc>
        <w:tc>
          <w:tcPr>
            <w:tcW w:w="750" w:type="dxa"/>
            <w:hideMark/>
          </w:tcPr>
          <w:p w14:paraId="2EC9E13C" w14:textId="77777777" w:rsidR="003C5AAB" w:rsidRPr="00EB6BEB" w:rsidRDefault="003C5AAB" w:rsidP="00D470CB">
            <w:pPr>
              <w:widowControl w:val="0"/>
              <w:spacing w:line="240" w:lineRule="auto"/>
              <w:rPr>
                <w:rFonts w:ascii="David" w:hAnsi="David"/>
                <w:rtl/>
              </w:rPr>
            </w:pPr>
            <w:r w:rsidRPr="00EB6BEB">
              <w:rPr>
                <w:rFonts w:ascii="David" w:hAnsi="David"/>
                <w:rtl/>
              </w:rPr>
              <w:t>2000</w:t>
            </w:r>
          </w:p>
        </w:tc>
      </w:tr>
      <w:tr w:rsidR="003C5AAB" w:rsidRPr="00EB6BEB" w14:paraId="391DCA15" w14:textId="77777777" w:rsidTr="003C5AAB">
        <w:trPr>
          <w:jc w:val="center"/>
        </w:trPr>
        <w:tc>
          <w:tcPr>
            <w:tcW w:w="5370" w:type="dxa"/>
            <w:hideMark/>
          </w:tcPr>
          <w:p w14:paraId="5224F65C"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הודעה לעובד (תנאי עבודה)- תשס"ב</w:t>
            </w:r>
          </w:p>
        </w:tc>
        <w:tc>
          <w:tcPr>
            <w:tcW w:w="750" w:type="dxa"/>
            <w:hideMark/>
          </w:tcPr>
          <w:p w14:paraId="6F0BF75E" w14:textId="77777777" w:rsidR="003C5AAB" w:rsidRPr="00EB6BEB" w:rsidRDefault="003C5AAB" w:rsidP="00D470CB">
            <w:pPr>
              <w:widowControl w:val="0"/>
              <w:spacing w:line="240" w:lineRule="auto"/>
              <w:rPr>
                <w:rFonts w:ascii="David" w:hAnsi="David"/>
                <w:rtl/>
              </w:rPr>
            </w:pPr>
            <w:r w:rsidRPr="00EB6BEB">
              <w:rPr>
                <w:rFonts w:ascii="David" w:hAnsi="David"/>
                <w:rtl/>
              </w:rPr>
              <w:t>2002</w:t>
            </w:r>
          </w:p>
        </w:tc>
      </w:tr>
      <w:tr w:rsidR="003C5AAB" w:rsidRPr="00EB6BEB" w14:paraId="21211279" w14:textId="77777777" w:rsidTr="003C5AAB">
        <w:trPr>
          <w:jc w:val="center"/>
        </w:trPr>
        <w:tc>
          <w:tcPr>
            <w:tcW w:w="5370" w:type="dxa"/>
            <w:hideMark/>
          </w:tcPr>
          <w:p w14:paraId="46DE6810"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הגנה על עובדים בשעת חירום- תשס"ו</w:t>
            </w:r>
          </w:p>
        </w:tc>
        <w:tc>
          <w:tcPr>
            <w:tcW w:w="750" w:type="dxa"/>
            <w:hideMark/>
          </w:tcPr>
          <w:p w14:paraId="5D4AFEE2" w14:textId="77777777" w:rsidR="003C5AAB" w:rsidRPr="00EB6BEB" w:rsidRDefault="003C5AAB" w:rsidP="00D470CB">
            <w:pPr>
              <w:widowControl w:val="0"/>
              <w:spacing w:line="240" w:lineRule="auto"/>
              <w:rPr>
                <w:rFonts w:ascii="David" w:hAnsi="David"/>
                <w:rtl/>
              </w:rPr>
            </w:pPr>
            <w:r w:rsidRPr="00EB6BEB">
              <w:rPr>
                <w:rFonts w:ascii="David" w:hAnsi="David"/>
                <w:rtl/>
              </w:rPr>
              <w:t>2006</w:t>
            </w:r>
          </w:p>
        </w:tc>
      </w:tr>
      <w:tr w:rsidR="003C5AAB" w:rsidRPr="00EB6BEB" w14:paraId="638750DD" w14:textId="77777777" w:rsidTr="003C5AAB">
        <w:trPr>
          <w:jc w:val="center"/>
        </w:trPr>
        <w:tc>
          <w:tcPr>
            <w:tcW w:w="5370" w:type="dxa"/>
            <w:hideMark/>
          </w:tcPr>
          <w:p w14:paraId="0CCE74CA"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 xml:space="preserve">סעיף 5א לחוק הגנה על עובדים (חשיפת עבירות ופגיעה בטוהר המידות או </w:t>
            </w:r>
            <w:proofErr w:type="spellStart"/>
            <w:r w:rsidRPr="00EB6BEB">
              <w:rPr>
                <w:rFonts w:ascii="David" w:hAnsi="David"/>
                <w:rtl/>
              </w:rPr>
              <w:t>במינהל</w:t>
            </w:r>
            <w:proofErr w:type="spellEnd"/>
            <w:r w:rsidRPr="00EB6BEB">
              <w:rPr>
                <w:rFonts w:ascii="David" w:hAnsi="David"/>
                <w:rtl/>
              </w:rPr>
              <w:t xml:space="preserve"> התקין- תשנ"ז</w:t>
            </w:r>
          </w:p>
        </w:tc>
        <w:tc>
          <w:tcPr>
            <w:tcW w:w="750" w:type="dxa"/>
            <w:hideMark/>
          </w:tcPr>
          <w:p w14:paraId="67633223" w14:textId="77777777" w:rsidR="003C5AAB" w:rsidRPr="00EB6BEB" w:rsidRDefault="003C5AAB" w:rsidP="00D470CB">
            <w:pPr>
              <w:widowControl w:val="0"/>
              <w:spacing w:line="240" w:lineRule="auto"/>
              <w:rPr>
                <w:rFonts w:ascii="David" w:hAnsi="David"/>
                <w:rtl/>
              </w:rPr>
            </w:pPr>
            <w:r w:rsidRPr="00EB6BEB">
              <w:rPr>
                <w:rFonts w:ascii="David" w:hAnsi="David"/>
                <w:rtl/>
              </w:rPr>
              <w:t>1997</w:t>
            </w:r>
          </w:p>
        </w:tc>
      </w:tr>
    </w:tbl>
    <w:p w14:paraId="59361A8E" w14:textId="77777777" w:rsidR="006C5EC8" w:rsidRPr="00EB6BEB" w:rsidRDefault="006C5EC8" w:rsidP="006C5EC8">
      <w:pPr>
        <w:rPr>
          <w:rFonts w:ascii="David" w:hAnsi="David"/>
          <w:b/>
          <w:spacing w:val="6"/>
          <w:sz w:val="24"/>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6C5EC8" w:rsidRPr="00EB6BEB" w14:paraId="2544C5BF" w14:textId="77777777" w:rsidTr="00991045">
        <w:trPr>
          <w:trHeight w:val="603"/>
          <w:jc w:val="right"/>
        </w:trPr>
        <w:tc>
          <w:tcPr>
            <w:tcW w:w="1015" w:type="pct"/>
            <w:tcBorders>
              <w:top w:val="single" w:sz="18" w:space="0" w:color="000000"/>
              <w:bottom w:val="single" w:sz="18" w:space="0" w:color="000000"/>
            </w:tcBorders>
          </w:tcPr>
          <w:p w14:paraId="0BA5A57C"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6CCA4F19"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2849761C"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r>
      <w:tr w:rsidR="006C5EC8" w:rsidRPr="00EB6BEB" w14:paraId="4987618E" w14:textId="77777777" w:rsidTr="00991045">
        <w:trPr>
          <w:trHeight w:val="20"/>
          <w:jc w:val="right"/>
        </w:trPr>
        <w:tc>
          <w:tcPr>
            <w:tcW w:w="1015" w:type="pct"/>
            <w:tcBorders>
              <w:top w:val="single" w:sz="18" w:space="0" w:color="000000"/>
            </w:tcBorders>
            <w:shd w:val="clear" w:color="auto" w:fill="BFBFBF"/>
          </w:tcPr>
          <w:p w14:paraId="5A63055B"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23D14D26"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2F898385"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חתימה וחותמת המציע</w:t>
            </w:r>
          </w:p>
        </w:tc>
      </w:tr>
    </w:tbl>
    <w:p w14:paraId="69B64F10" w14:textId="77777777" w:rsidR="006C5EC8" w:rsidRPr="00EB6BEB" w:rsidRDefault="006C5EC8" w:rsidP="006C5EC8">
      <w:pPr>
        <w:jc w:val="center"/>
        <w:rPr>
          <w:rFonts w:ascii="David" w:hAnsi="David"/>
          <w:bCs/>
          <w:spacing w:val="6"/>
          <w:sz w:val="24"/>
          <w:u w:val="single"/>
          <w:rtl/>
        </w:rPr>
      </w:pPr>
    </w:p>
    <w:p w14:paraId="120407C9" w14:textId="77777777" w:rsidR="006C5EC8" w:rsidRPr="00EB6BEB" w:rsidRDefault="006C5EC8" w:rsidP="006C5EC8">
      <w:pPr>
        <w:jc w:val="center"/>
        <w:rPr>
          <w:rFonts w:ascii="David" w:hAnsi="David"/>
          <w:bCs/>
          <w:spacing w:val="6"/>
          <w:sz w:val="24"/>
          <w:u w:val="single"/>
          <w:rtl/>
        </w:rPr>
      </w:pPr>
      <w:r w:rsidRPr="00EB6BEB">
        <w:rPr>
          <w:rFonts w:ascii="David" w:hAnsi="David"/>
          <w:bCs/>
          <w:spacing w:val="6"/>
          <w:sz w:val="24"/>
          <w:u w:val="single"/>
          <w:rtl/>
        </w:rPr>
        <w:t>אישור</w:t>
      </w:r>
    </w:p>
    <w:p w14:paraId="3FAB5DDF" w14:textId="77777777" w:rsidR="006C5EC8" w:rsidRPr="00EB6BEB" w:rsidRDefault="006C5EC8" w:rsidP="006C5EC8">
      <w:pPr>
        <w:rPr>
          <w:rFonts w:ascii="David" w:hAnsi="David"/>
          <w:b/>
          <w:spacing w:val="6"/>
          <w:sz w:val="24"/>
          <w:rtl/>
        </w:rPr>
      </w:pPr>
    </w:p>
    <w:p w14:paraId="2C3D022A" w14:textId="77777777" w:rsidR="006C5EC8" w:rsidRPr="00EB6BEB" w:rsidRDefault="006C5EC8" w:rsidP="006C5EC8">
      <w:pPr>
        <w:rPr>
          <w:rFonts w:ascii="David" w:hAnsi="David"/>
          <w:b/>
          <w:spacing w:val="6"/>
          <w:sz w:val="24"/>
          <w:rtl/>
        </w:rPr>
      </w:pPr>
      <w:r w:rsidRPr="00EB6BEB">
        <w:rPr>
          <w:rFonts w:ascii="David" w:hAnsi="David"/>
          <w:b/>
          <w:spacing w:val="6"/>
          <w:sz w:val="24"/>
          <w:rtl/>
        </w:rPr>
        <w:t xml:space="preserve">אני החתום מטה, ________ עורך דין, מאשר בזה כי ביום ________ הופיע בפני ___________. המוכר לי אישית / </w:t>
      </w:r>
      <w:proofErr w:type="spellStart"/>
      <w:r w:rsidRPr="00EB6BEB">
        <w:rPr>
          <w:rFonts w:ascii="David" w:hAnsi="David"/>
          <w:b/>
          <w:spacing w:val="6"/>
          <w:sz w:val="24"/>
          <w:rtl/>
        </w:rPr>
        <w:t>שזיהיתיו</w:t>
      </w:r>
      <w:proofErr w:type="spellEnd"/>
      <w:r w:rsidRPr="00EB6BEB">
        <w:rPr>
          <w:rFonts w:ascii="David" w:hAnsi="David"/>
          <w:b/>
          <w:spacing w:val="6"/>
          <w:sz w:val="24"/>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3B88CA0B" w14:textId="77777777" w:rsidR="006C5EC8" w:rsidRPr="00EB6BEB" w:rsidRDefault="006C5EC8" w:rsidP="006C5EC8">
      <w:pPr>
        <w:rPr>
          <w:rFonts w:ascii="David" w:hAnsi="David"/>
          <w:b/>
          <w:spacing w:val="6"/>
          <w:sz w:val="24"/>
          <w:rtl/>
        </w:rPr>
      </w:pPr>
    </w:p>
    <w:tbl>
      <w:tblPr>
        <w:bidiVisual/>
        <w:tblW w:w="0" w:type="auto"/>
        <w:jc w:val="center"/>
        <w:tblLook w:val="01E0" w:firstRow="1" w:lastRow="1" w:firstColumn="1" w:lastColumn="1" w:noHBand="0" w:noVBand="0"/>
      </w:tblPr>
      <w:tblGrid>
        <w:gridCol w:w="2268"/>
        <w:gridCol w:w="1560"/>
        <w:gridCol w:w="2268"/>
      </w:tblGrid>
      <w:tr w:rsidR="006C5EC8" w:rsidRPr="00EB6BEB" w14:paraId="4DE91A6B" w14:textId="77777777" w:rsidTr="00991045">
        <w:trPr>
          <w:jc w:val="center"/>
        </w:trPr>
        <w:tc>
          <w:tcPr>
            <w:tcW w:w="2268" w:type="dxa"/>
            <w:tcBorders>
              <w:top w:val="nil"/>
              <w:left w:val="nil"/>
              <w:bottom w:val="single" w:sz="12" w:space="0" w:color="auto"/>
              <w:right w:val="nil"/>
            </w:tcBorders>
          </w:tcPr>
          <w:p w14:paraId="09BBD819" w14:textId="77777777" w:rsidR="006C5EC8" w:rsidRPr="00EB6BEB" w:rsidRDefault="006C5EC8" w:rsidP="00991045">
            <w:pPr>
              <w:jc w:val="center"/>
              <w:rPr>
                <w:rFonts w:ascii="David" w:hAnsi="David"/>
                <w:sz w:val="24"/>
                <w:rtl/>
                <w:lang w:val="fr-FR"/>
              </w:rPr>
            </w:pPr>
          </w:p>
        </w:tc>
        <w:tc>
          <w:tcPr>
            <w:tcW w:w="1560" w:type="dxa"/>
          </w:tcPr>
          <w:p w14:paraId="065DF13B" w14:textId="77777777" w:rsidR="006C5EC8" w:rsidRPr="00EB6BEB" w:rsidRDefault="006C5EC8" w:rsidP="00991045">
            <w:pPr>
              <w:rPr>
                <w:rFonts w:ascii="David" w:hAnsi="David"/>
                <w:sz w:val="24"/>
                <w:rtl/>
                <w:lang w:val="fr-FR"/>
              </w:rPr>
            </w:pPr>
          </w:p>
        </w:tc>
        <w:tc>
          <w:tcPr>
            <w:tcW w:w="2268" w:type="dxa"/>
            <w:tcBorders>
              <w:top w:val="nil"/>
              <w:left w:val="nil"/>
              <w:bottom w:val="single" w:sz="12" w:space="0" w:color="auto"/>
              <w:right w:val="nil"/>
            </w:tcBorders>
          </w:tcPr>
          <w:p w14:paraId="5CFC161C" w14:textId="77777777" w:rsidR="006C5EC8" w:rsidRPr="00EB6BEB" w:rsidRDefault="006C5EC8" w:rsidP="00991045">
            <w:pPr>
              <w:rPr>
                <w:rFonts w:ascii="David" w:hAnsi="David"/>
                <w:sz w:val="24"/>
                <w:rtl/>
                <w:lang w:val="fr-FR"/>
              </w:rPr>
            </w:pPr>
          </w:p>
        </w:tc>
      </w:tr>
      <w:tr w:rsidR="006C5EC8" w:rsidRPr="00EB6BEB" w14:paraId="341504F6" w14:textId="77777777" w:rsidTr="00991045">
        <w:trPr>
          <w:jc w:val="center"/>
        </w:trPr>
        <w:tc>
          <w:tcPr>
            <w:tcW w:w="2268" w:type="dxa"/>
            <w:tcBorders>
              <w:top w:val="single" w:sz="12" w:space="0" w:color="auto"/>
              <w:left w:val="nil"/>
              <w:bottom w:val="nil"/>
              <w:right w:val="nil"/>
            </w:tcBorders>
            <w:hideMark/>
          </w:tcPr>
          <w:p w14:paraId="02A76A72" w14:textId="77777777" w:rsidR="006C5EC8" w:rsidRPr="00EB6BEB" w:rsidRDefault="006C5EC8" w:rsidP="00991045">
            <w:pPr>
              <w:jc w:val="center"/>
              <w:rPr>
                <w:rFonts w:ascii="David" w:hAnsi="David"/>
                <w:b/>
                <w:bCs/>
                <w:sz w:val="24"/>
                <w:rtl/>
                <w:lang w:val="fr-FR"/>
              </w:rPr>
            </w:pPr>
            <w:r w:rsidRPr="00EB6BEB">
              <w:rPr>
                <w:rFonts w:ascii="David" w:hAnsi="David"/>
                <w:b/>
                <w:bCs/>
                <w:sz w:val="24"/>
                <w:rtl/>
                <w:lang w:val="fr-FR"/>
              </w:rPr>
              <w:t>תאריך</w:t>
            </w:r>
          </w:p>
        </w:tc>
        <w:tc>
          <w:tcPr>
            <w:tcW w:w="1560" w:type="dxa"/>
          </w:tcPr>
          <w:p w14:paraId="6BAB3648" w14:textId="77777777" w:rsidR="006C5EC8" w:rsidRPr="00EB6BEB" w:rsidRDefault="006C5EC8" w:rsidP="00991045">
            <w:pPr>
              <w:rPr>
                <w:rFonts w:ascii="David" w:hAnsi="David"/>
                <w:b/>
                <w:bCs/>
                <w:sz w:val="24"/>
                <w:rtl/>
                <w:lang w:val="fr-FR"/>
              </w:rPr>
            </w:pPr>
          </w:p>
        </w:tc>
        <w:tc>
          <w:tcPr>
            <w:tcW w:w="2268" w:type="dxa"/>
            <w:tcBorders>
              <w:top w:val="single" w:sz="12" w:space="0" w:color="auto"/>
              <w:left w:val="nil"/>
              <w:bottom w:val="nil"/>
              <w:right w:val="nil"/>
            </w:tcBorders>
            <w:hideMark/>
          </w:tcPr>
          <w:p w14:paraId="224E6212" w14:textId="77777777" w:rsidR="006C5EC8" w:rsidRPr="00EB6BEB" w:rsidRDefault="006C5EC8" w:rsidP="00991045">
            <w:pPr>
              <w:jc w:val="center"/>
              <w:rPr>
                <w:rFonts w:ascii="David" w:hAnsi="David"/>
                <w:b/>
                <w:bCs/>
                <w:sz w:val="24"/>
                <w:rtl/>
                <w:lang w:val="fr-FR"/>
              </w:rPr>
            </w:pPr>
            <w:r w:rsidRPr="00EB6BEB">
              <w:rPr>
                <w:rFonts w:ascii="David" w:hAnsi="David"/>
                <w:b/>
                <w:bCs/>
                <w:sz w:val="24"/>
                <w:rtl/>
                <w:lang w:val="fr-FR"/>
              </w:rPr>
              <w:t>חתימה</w:t>
            </w:r>
          </w:p>
        </w:tc>
      </w:tr>
    </w:tbl>
    <w:p w14:paraId="256C2297" w14:textId="77777777" w:rsidR="003C5AAB" w:rsidRPr="00EB6BEB" w:rsidRDefault="003C5AAB" w:rsidP="006C5EC8">
      <w:pPr>
        <w:jc w:val="left"/>
        <w:rPr>
          <w:rFonts w:ascii="David" w:hAnsi="David"/>
          <w:b/>
          <w:bCs/>
          <w:sz w:val="24"/>
          <w:u w:val="single"/>
          <w:rtl/>
        </w:rPr>
      </w:pPr>
      <w:r w:rsidRPr="00EB6BEB">
        <w:rPr>
          <w:rFonts w:ascii="David" w:hAnsi="David"/>
          <w:rtl/>
        </w:rPr>
        <w:br w:type="page"/>
      </w:r>
    </w:p>
    <w:p w14:paraId="4077D0CC" w14:textId="0439D913" w:rsidR="003C5AAB" w:rsidRPr="00EB6BEB" w:rsidRDefault="003C5AAB" w:rsidP="00C27E16">
      <w:pPr>
        <w:pStyle w:val="20"/>
        <w:rPr>
          <w:rtl/>
        </w:rPr>
      </w:pPr>
      <w:bookmarkStart w:id="121" w:name="נספח_תוכנות"/>
      <w:bookmarkStart w:id="122" w:name="_Toc105672818"/>
      <w:r w:rsidRPr="00EB6BEB">
        <w:rPr>
          <w:rtl/>
        </w:rPr>
        <w:lastRenderedPageBreak/>
        <w:t xml:space="preserve">נספח </w:t>
      </w:r>
      <w:bookmarkEnd w:id="121"/>
      <w:r w:rsidR="00B347DD" w:rsidRPr="00EB6BEB">
        <w:rPr>
          <w:rtl/>
        </w:rPr>
        <w:t>ב'</w:t>
      </w:r>
      <w:r w:rsidR="00C27E16">
        <w:rPr>
          <w:rFonts w:hint="cs"/>
          <w:rtl/>
        </w:rPr>
        <w:t>8</w:t>
      </w:r>
      <w:r w:rsidR="00B347DD" w:rsidRPr="00EB6BEB">
        <w:rPr>
          <w:rtl/>
        </w:rPr>
        <w:t xml:space="preserve"> </w:t>
      </w:r>
      <w:r w:rsidR="006C5EC8" w:rsidRPr="00EB6BEB">
        <w:rPr>
          <w:rtl/>
        </w:rPr>
        <w:t>–</w:t>
      </w:r>
      <w:r w:rsidRPr="00EB6BEB">
        <w:rPr>
          <w:rtl/>
        </w:rPr>
        <w:t xml:space="preserve"> </w:t>
      </w:r>
      <w:bookmarkStart w:id="123" w:name="נספח_תוכנות_כותרת"/>
      <w:r w:rsidRPr="00EB6BEB">
        <w:rPr>
          <w:rtl/>
        </w:rPr>
        <w:t>הצהרה</w:t>
      </w:r>
      <w:r w:rsidR="006C5EC8" w:rsidRPr="00EB6BEB">
        <w:rPr>
          <w:rtl/>
        </w:rPr>
        <w:t xml:space="preserve"> </w:t>
      </w:r>
      <w:r w:rsidRPr="00EB6BEB">
        <w:rPr>
          <w:rtl/>
        </w:rPr>
        <w:t>בדבר השימוש בתוכנות מקור</w:t>
      </w:r>
      <w:bookmarkEnd w:id="122"/>
      <w:bookmarkEnd w:id="123"/>
    </w:p>
    <w:p w14:paraId="4F92090F" w14:textId="77777777" w:rsidR="003C5AAB" w:rsidRPr="00EB6BEB" w:rsidRDefault="003C5AAB" w:rsidP="003C5AAB">
      <w:pPr>
        <w:ind w:left="23"/>
        <w:jc w:val="right"/>
        <w:rPr>
          <w:rFonts w:ascii="David" w:hAnsi="David"/>
          <w:rtl/>
        </w:rPr>
      </w:pPr>
    </w:p>
    <w:p w14:paraId="30727452" w14:textId="77777777" w:rsidR="003C5AAB" w:rsidRPr="00EB6BEB" w:rsidRDefault="003C5AAB" w:rsidP="003C5AAB">
      <w:pPr>
        <w:ind w:left="23"/>
        <w:jc w:val="right"/>
        <w:rPr>
          <w:rFonts w:ascii="David" w:hAnsi="David"/>
          <w:rtl/>
        </w:rPr>
      </w:pPr>
      <w:r w:rsidRPr="00EB6BEB">
        <w:rPr>
          <w:rFonts w:ascii="David" w:hAnsi="David"/>
          <w:rtl/>
        </w:rPr>
        <w:t>תאריך</w:t>
      </w:r>
      <w:r w:rsidR="00EF52A2" w:rsidRPr="00EB6BEB">
        <w:rPr>
          <w:rFonts w:ascii="David" w:hAnsi="David"/>
          <w:rtl/>
        </w:rPr>
        <w:t>:</w:t>
      </w:r>
      <w:r w:rsidRPr="00EB6BEB">
        <w:rPr>
          <w:rFonts w:ascii="David" w:hAnsi="David"/>
          <w:rtl/>
        </w:rPr>
        <w:t xml:space="preserve"> ___/___/____</w:t>
      </w:r>
    </w:p>
    <w:p w14:paraId="31E52889" w14:textId="77777777" w:rsidR="003C5AAB" w:rsidRPr="00EB6BEB" w:rsidRDefault="003C5AAB" w:rsidP="003C5AAB">
      <w:pPr>
        <w:rPr>
          <w:rFonts w:ascii="David" w:hAnsi="David"/>
          <w:b/>
          <w:bCs/>
          <w:rtl/>
        </w:rPr>
      </w:pPr>
      <w:r w:rsidRPr="00EB6BEB">
        <w:rPr>
          <w:rFonts w:ascii="David" w:hAnsi="David"/>
          <w:b/>
          <w:bCs/>
          <w:rtl/>
        </w:rPr>
        <w:t>לכבוד</w:t>
      </w:r>
    </w:p>
    <w:p w14:paraId="3F50D2D5" w14:textId="77777777" w:rsidR="00266B4F" w:rsidRPr="00EB6BEB" w:rsidRDefault="00266B4F" w:rsidP="00DD14AE">
      <w:pPr>
        <w:spacing w:after="160" w:line="259" w:lineRule="auto"/>
        <w:jc w:val="left"/>
        <w:rPr>
          <w:rFonts w:ascii="David" w:eastAsia="Times New Roman" w:hAnsi="David"/>
          <w:b/>
          <w:bCs/>
          <w:sz w:val="24"/>
          <w:rtl/>
          <w:lang w:eastAsia="x-none"/>
        </w:rPr>
      </w:pPr>
      <w:r w:rsidRPr="00EB6BEB">
        <w:rPr>
          <w:rFonts w:ascii="David" w:eastAsia="Times New Roman" w:hAnsi="David"/>
          <w:b/>
          <w:bCs/>
          <w:sz w:val="24"/>
          <w:rtl/>
          <w:lang w:eastAsia="x-none"/>
        </w:rPr>
        <w:t xml:space="preserve">מדינת ישראל </w:t>
      </w:r>
      <w:r w:rsidR="00853BDC" w:rsidRPr="00EB6BEB">
        <w:rPr>
          <w:rFonts w:ascii="David" w:eastAsia="Times New Roman" w:hAnsi="David"/>
          <w:b/>
          <w:bCs/>
          <w:sz w:val="24"/>
          <w:rtl/>
          <w:lang w:eastAsia="x-none"/>
        </w:rPr>
        <w:t>–</w:t>
      </w:r>
      <w:r w:rsidRPr="00EB6BEB">
        <w:rPr>
          <w:rFonts w:ascii="David" w:eastAsia="Times New Roman" w:hAnsi="David"/>
          <w:b/>
          <w:bCs/>
          <w:sz w:val="24"/>
          <w:rtl/>
          <w:lang w:eastAsia="x-none"/>
        </w:rPr>
        <w:t xml:space="preserve"> </w:t>
      </w:r>
      <w:r w:rsidR="00047B78" w:rsidRPr="00EB6BEB">
        <w:rPr>
          <w:rFonts w:ascii="David" w:hAnsi="David"/>
          <w:b/>
          <w:bCs/>
          <w:sz w:val="24"/>
          <w:rtl/>
        </w:rPr>
        <w:fldChar w:fldCharType="begin"/>
      </w:r>
      <w:r w:rsidR="00047B78" w:rsidRPr="00EB6BEB">
        <w:rPr>
          <w:rFonts w:ascii="David" w:hAnsi="David"/>
          <w:b/>
          <w:bCs/>
          <w:sz w:val="24"/>
          <w:rtl/>
        </w:rPr>
        <w:instrText xml:space="preserve"> </w:instrText>
      </w:r>
      <w:r w:rsidR="00047B78" w:rsidRPr="00EB6BEB">
        <w:rPr>
          <w:rFonts w:ascii="David" w:hAnsi="David"/>
          <w:b/>
          <w:bCs/>
          <w:sz w:val="24"/>
        </w:rPr>
        <w:instrText>REF</w:instrText>
      </w:r>
      <w:r w:rsidR="00047B78" w:rsidRPr="00EB6BEB">
        <w:rPr>
          <w:rFonts w:ascii="David" w:hAnsi="David"/>
          <w:b/>
          <w:bCs/>
          <w:sz w:val="24"/>
          <w:rtl/>
        </w:rPr>
        <w:instrText xml:space="preserve">  שם_משרד \</w:instrText>
      </w:r>
      <w:r w:rsidR="00047B78" w:rsidRPr="00EB6BEB">
        <w:rPr>
          <w:rFonts w:ascii="David" w:hAnsi="David"/>
          <w:b/>
          <w:bCs/>
          <w:sz w:val="24"/>
        </w:rPr>
        <w:instrText>h  \* MERGEFORMAT</w:instrText>
      </w:r>
      <w:r w:rsidR="00047B78" w:rsidRPr="00EB6BEB">
        <w:rPr>
          <w:rFonts w:ascii="David" w:hAnsi="David"/>
          <w:b/>
          <w:bCs/>
          <w:sz w:val="24"/>
          <w:rtl/>
        </w:rPr>
        <w:instrText xml:space="preserve"> </w:instrText>
      </w:r>
      <w:r w:rsidR="00047B78" w:rsidRPr="00EB6BEB">
        <w:rPr>
          <w:rFonts w:ascii="David" w:hAnsi="David"/>
          <w:b/>
          <w:bCs/>
          <w:sz w:val="24"/>
          <w:rtl/>
        </w:rPr>
      </w:r>
      <w:r w:rsidR="00047B78" w:rsidRPr="00EB6BEB">
        <w:rPr>
          <w:rFonts w:ascii="David" w:hAnsi="David"/>
          <w:b/>
          <w:bCs/>
          <w:sz w:val="24"/>
          <w:rtl/>
        </w:rPr>
        <w:fldChar w:fldCharType="separate"/>
      </w:r>
      <w:r w:rsidR="009630E9" w:rsidRPr="009630E9">
        <w:rPr>
          <w:rFonts w:ascii="David" w:eastAsia="Times New Roman" w:hAnsi="David"/>
          <w:b/>
          <w:bCs/>
          <w:sz w:val="24"/>
          <w:rtl/>
        </w:rPr>
        <w:t>משרד התרבות והספורט</w:t>
      </w:r>
      <w:r w:rsidR="00047B78" w:rsidRPr="00EB6BEB">
        <w:rPr>
          <w:rFonts w:ascii="David" w:hAnsi="David"/>
          <w:b/>
          <w:bCs/>
          <w:sz w:val="24"/>
          <w:rtl/>
        </w:rPr>
        <w:fldChar w:fldCharType="end"/>
      </w:r>
    </w:p>
    <w:p w14:paraId="1AB4FEA9" w14:textId="77777777" w:rsidR="003C5AAB" w:rsidRPr="00EB6BEB" w:rsidRDefault="003C5AAB" w:rsidP="003C5AAB">
      <w:pPr>
        <w:ind w:left="357"/>
        <w:jc w:val="center"/>
        <w:rPr>
          <w:rFonts w:ascii="David" w:hAnsi="David"/>
          <w:b/>
          <w:bCs/>
          <w:u w:val="single"/>
          <w:rtl/>
        </w:rPr>
      </w:pPr>
    </w:p>
    <w:p w14:paraId="2C9A6599" w14:textId="77777777" w:rsidR="003C5AAB" w:rsidRPr="00EB6BEB" w:rsidRDefault="003C5AAB" w:rsidP="003C5AAB">
      <w:pPr>
        <w:rPr>
          <w:rFonts w:ascii="David" w:hAnsi="David"/>
          <w:rtl/>
        </w:rPr>
      </w:pPr>
      <w:r w:rsidRPr="00EB6BEB">
        <w:rPr>
          <w:rFonts w:ascii="David" w:hAnsi="David"/>
          <w:rtl/>
        </w:rPr>
        <w:t>אני הח"מ __________ ת.ז. __________________ לאחר שהוזהרתי כי עלי לומר את האמת וכי אהיה צפוי לעונשים הקבועים בחוק אם לא אעשה כן, מצהיר/ה בזה כדלקמן:</w:t>
      </w:r>
    </w:p>
    <w:p w14:paraId="3A386E02" w14:textId="77777777" w:rsidR="003C5AAB" w:rsidRPr="00EB6BEB" w:rsidRDefault="00F616BE" w:rsidP="00F616BE">
      <w:pPr>
        <w:numPr>
          <w:ilvl w:val="0"/>
          <w:numId w:val="8"/>
        </w:numPr>
        <w:ind w:left="737" w:hanging="737"/>
        <w:contextualSpacing/>
        <w:rPr>
          <w:rFonts w:ascii="David" w:hAnsi="David"/>
          <w:sz w:val="24"/>
          <w:rtl/>
        </w:rPr>
      </w:pPr>
      <w:r w:rsidRPr="00EB6BEB">
        <w:rPr>
          <w:rFonts w:ascii="David" w:hAnsi="David"/>
          <w:sz w:val="24"/>
          <w:rtl/>
        </w:rPr>
        <w:t>אני</w:t>
      </w:r>
      <w:r w:rsidR="003C5AAB" w:rsidRPr="00EB6BEB">
        <w:rPr>
          <w:rFonts w:ascii="David" w:hAnsi="David"/>
          <w:sz w:val="24"/>
          <w:rtl/>
        </w:rPr>
        <w:t xml:space="preserve"> נותן תצהיר זה בשם _________________ שהוא הגוף המבקש להתקשר עם המשרד במסגרת מכרז זה (להלן: "</w:t>
      </w:r>
      <w:r w:rsidR="003C5AAB" w:rsidRPr="00EB6BEB">
        <w:rPr>
          <w:rFonts w:ascii="David" w:hAnsi="David"/>
          <w:b/>
          <w:bCs/>
          <w:sz w:val="24"/>
          <w:rtl/>
        </w:rPr>
        <w:t>המציע</w:t>
      </w:r>
      <w:r w:rsidR="003C5AAB" w:rsidRPr="00EB6BEB">
        <w:rPr>
          <w:rFonts w:ascii="David" w:hAnsi="David"/>
          <w:sz w:val="24"/>
          <w:rtl/>
        </w:rPr>
        <w:t xml:space="preserve">"). אני מכהן כ_______________ </w:t>
      </w:r>
      <w:r w:rsidRPr="00EB6BEB">
        <w:rPr>
          <w:rFonts w:ascii="David" w:hAnsi="David"/>
          <w:sz w:val="24"/>
          <w:rtl/>
        </w:rPr>
        <w:t>ואני</w:t>
      </w:r>
      <w:r w:rsidR="003C5AAB" w:rsidRPr="00EB6BEB">
        <w:rPr>
          <w:rFonts w:ascii="David" w:hAnsi="David"/>
          <w:sz w:val="24"/>
          <w:rtl/>
        </w:rPr>
        <w:t xml:space="preserve"> מוסמך/ת לתת תצהיר זה בשם המציע. </w:t>
      </w:r>
    </w:p>
    <w:p w14:paraId="21E10AE2" w14:textId="77777777" w:rsidR="003C5AAB" w:rsidRPr="00EB6BEB" w:rsidRDefault="003C5AAB" w:rsidP="007769D6">
      <w:pPr>
        <w:numPr>
          <w:ilvl w:val="0"/>
          <w:numId w:val="8"/>
        </w:numPr>
        <w:ind w:left="737" w:hanging="737"/>
        <w:contextualSpacing/>
        <w:rPr>
          <w:rFonts w:ascii="David" w:hAnsi="David"/>
          <w:b/>
          <w:bCs/>
          <w:sz w:val="24"/>
          <w:u w:val="single"/>
          <w:rtl/>
        </w:rPr>
      </w:pPr>
      <w:r w:rsidRPr="00EB6BEB">
        <w:rPr>
          <w:rFonts w:ascii="David" w:hAnsi="David"/>
          <w:sz w:val="24"/>
          <w:rtl/>
        </w:rPr>
        <w:t>הריני להצהיר כי המציע מתחייב לעשות שימוש אך ורק בתוכנות מקוריות לצורך</w:t>
      </w:r>
      <w:r w:rsidR="00B438DC" w:rsidRPr="00EB6BEB">
        <w:rPr>
          <w:rFonts w:ascii="David" w:hAnsi="David"/>
          <w:sz w:val="24"/>
          <w:rtl/>
        </w:rPr>
        <w:t xml:space="preserve"> ביצוע שירותים במ</w:t>
      </w:r>
      <w:r w:rsidR="00716A03" w:rsidRPr="00EB6BEB">
        <w:rPr>
          <w:rFonts w:ascii="David" w:hAnsi="David"/>
          <w:sz w:val="24"/>
          <w:rtl/>
        </w:rPr>
        <w:t>ס</w:t>
      </w:r>
      <w:r w:rsidR="00B438DC" w:rsidRPr="00EB6BEB">
        <w:rPr>
          <w:rFonts w:ascii="David" w:hAnsi="David"/>
          <w:sz w:val="24"/>
          <w:rtl/>
        </w:rPr>
        <w:t>גרת מכרז</w:t>
      </w:r>
      <w:r w:rsidRPr="00EB6BEB">
        <w:rPr>
          <w:rFonts w:ascii="David" w:hAnsi="David"/>
          <w:sz w:val="24"/>
          <w:rtl/>
        </w:rPr>
        <w:t xml:space="preserve"> </w:t>
      </w:r>
      <w:r w:rsidR="00D470CB" w:rsidRPr="00EB6BEB">
        <w:rPr>
          <w:rFonts w:ascii="David" w:hAnsi="David"/>
          <w:sz w:val="24"/>
          <w:rtl/>
        </w:rPr>
        <w:fldChar w:fldCharType="begin"/>
      </w:r>
      <w:r w:rsidR="00D470CB" w:rsidRPr="00EB6BEB">
        <w:rPr>
          <w:rFonts w:ascii="David" w:hAnsi="David"/>
          <w:sz w:val="24"/>
          <w:rtl/>
        </w:rPr>
        <w:instrText xml:space="preserve"> </w:instrText>
      </w:r>
      <w:r w:rsidR="00D470CB" w:rsidRPr="00EB6BEB">
        <w:rPr>
          <w:rFonts w:ascii="David" w:hAnsi="David"/>
          <w:sz w:val="24"/>
        </w:rPr>
        <w:instrText>REF</w:instrText>
      </w:r>
      <w:r w:rsidR="00D470CB" w:rsidRPr="00EB6BEB">
        <w:rPr>
          <w:rFonts w:ascii="David" w:hAnsi="David"/>
          <w:sz w:val="24"/>
          <w:rtl/>
        </w:rPr>
        <w:instrText xml:space="preserve"> שם_המכרז \</w:instrText>
      </w:r>
      <w:r w:rsidR="00D470CB" w:rsidRPr="00EB6BEB">
        <w:rPr>
          <w:rFonts w:ascii="David" w:hAnsi="David"/>
          <w:sz w:val="24"/>
        </w:rPr>
        <w:instrText>h</w:instrText>
      </w:r>
      <w:r w:rsidR="00D470CB" w:rsidRPr="00EB6BEB">
        <w:rPr>
          <w:rFonts w:ascii="David" w:hAnsi="David"/>
          <w:sz w:val="24"/>
          <w:rtl/>
        </w:rPr>
        <w:instrText xml:space="preserve"> </w:instrText>
      </w:r>
      <w:r w:rsidR="00465BE7" w:rsidRPr="00EB6BEB">
        <w:rPr>
          <w:rFonts w:ascii="David" w:hAnsi="David"/>
          <w:sz w:val="24"/>
          <w:rtl/>
        </w:rPr>
        <w:instrText xml:space="preserve"> \* </w:instrText>
      </w:r>
      <w:r w:rsidR="00465BE7" w:rsidRPr="00EB6BEB">
        <w:rPr>
          <w:rFonts w:ascii="David" w:hAnsi="David"/>
          <w:sz w:val="24"/>
        </w:rPr>
        <w:instrText>MERGEFORMAT</w:instrText>
      </w:r>
      <w:r w:rsidR="00465BE7" w:rsidRPr="00EB6BEB">
        <w:rPr>
          <w:rFonts w:ascii="David" w:hAnsi="David"/>
          <w:sz w:val="24"/>
          <w:rtl/>
        </w:rPr>
        <w:instrText xml:space="preserve"> </w:instrText>
      </w:r>
      <w:r w:rsidR="00D470CB" w:rsidRPr="00EB6BEB">
        <w:rPr>
          <w:rFonts w:ascii="David" w:hAnsi="David"/>
          <w:sz w:val="24"/>
          <w:rtl/>
        </w:rPr>
      </w:r>
      <w:r w:rsidR="00D470CB" w:rsidRPr="00EB6BEB">
        <w:rPr>
          <w:rFonts w:ascii="David" w:hAnsi="David"/>
          <w:sz w:val="24"/>
          <w:rtl/>
        </w:rPr>
        <w:fldChar w:fldCharType="separate"/>
      </w:r>
      <w:r w:rsidR="009630E9" w:rsidRPr="009630E9">
        <w:rPr>
          <w:rFonts w:ascii="David" w:hAnsi="David" w:hint="cs"/>
          <w:sz w:val="24"/>
          <w:rtl/>
        </w:rPr>
        <w:t>שם המכרז</w:t>
      </w:r>
      <w:r w:rsidR="00D470CB" w:rsidRPr="00EB6BEB">
        <w:rPr>
          <w:rFonts w:ascii="David" w:hAnsi="David"/>
          <w:sz w:val="24"/>
          <w:rtl/>
        </w:rPr>
        <w:fldChar w:fldCharType="end"/>
      </w:r>
      <w:r w:rsidR="00D470CB" w:rsidRPr="00EB6BEB">
        <w:rPr>
          <w:rFonts w:ascii="David" w:hAnsi="David"/>
          <w:sz w:val="24"/>
          <w:rtl/>
        </w:rPr>
        <w:t xml:space="preserve"> </w:t>
      </w:r>
      <w:r w:rsidRPr="00EB6BEB">
        <w:rPr>
          <w:rFonts w:ascii="David" w:hAnsi="David"/>
          <w:sz w:val="24"/>
          <w:rtl/>
        </w:rPr>
        <w:t xml:space="preserve">ולצורך ביצוע השירותים נשוא המכרז, ככל שהצעתו תוכרז כזוכה על ידי </w:t>
      </w:r>
      <w:r w:rsidR="00047B78" w:rsidRPr="00EB6BEB">
        <w:rPr>
          <w:rFonts w:ascii="David" w:hAnsi="David"/>
          <w:sz w:val="24"/>
          <w:rtl/>
        </w:rPr>
        <w:fldChar w:fldCharType="begin"/>
      </w:r>
      <w:r w:rsidR="00047B78" w:rsidRPr="00EB6BEB">
        <w:rPr>
          <w:rFonts w:ascii="David" w:hAnsi="David"/>
          <w:sz w:val="24"/>
          <w:rtl/>
        </w:rPr>
        <w:instrText xml:space="preserve"> </w:instrText>
      </w:r>
      <w:r w:rsidR="00047B78" w:rsidRPr="00EB6BEB">
        <w:rPr>
          <w:rFonts w:ascii="David" w:hAnsi="David"/>
          <w:sz w:val="24"/>
        </w:rPr>
        <w:instrText>REF</w:instrText>
      </w:r>
      <w:r w:rsidR="00047B78" w:rsidRPr="00EB6BEB">
        <w:rPr>
          <w:rFonts w:ascii="David" w:hAnsi="David"/>
          <w:sz w:val="24"/>
          <w:rtl/>
        </w:rPr>
        <w:instrText xml:space="preserve">  שם_משרד \</w:instrText>
      </w:r>
      <w:r w:rsidR="00047B78" w:rsidRPr="00EB6BEB">
        <w:rPr>
          <w:rFonts w:ascii="David" w:hAnsi="David"/>
          <w:sz w:val="24"/>
        </w:rPr>
        <w:instrText>h  \* MERGEFORMAT</w:instrText>
      </w:r>
      <w:r w:rsidR="00047B78" w:rsidRPr="00EB6BEB">
        <w:rPr>
          <w:rFonts w:ascii="David" w:hAnsi="David"/>
          <w:sz w:val="24"/>
          <w:rtl/>
        </w:rPr>
        <w:instrText xml:space="preserve"> </w:instrText>
      </w:r>
      <w:r w:rsidR="00047B78" w:rsidRPr="00EB6BEB">
        <w:rPr>
          <w:rFonts w:ascii="David" w:hAnsi="David"/>
          <w:sz w:val="24"/>
          <w:rtl/>
        </w:rPr>
      </w:r>
      <w:r w:rsidR="00047B78" w:rsidRPr="00EB6BEB">
        <w:rPr>
          <w:rFonts w:ascii="David" w:hAnsi="David"/>
          <w:sz w:val="24"/>
          <w:rtl/>
        </w:rPr>
        <w:fldChar w:fldCharType="separate"/>
      </w:r>
      <w:r w:rsidR="009630E9" w:rsidRPr="00EB6BEB">
        <w:rPr>
          <w:rFonts w:ascii="David" w:eastAsia="Times New Roman" w:hAnsi="David"/>
          <w:sz w:val="24"/>
          <w:rtl/>
        </w:rPr>
        <w:t>משרד התרבות והספורט</w:t>
      </w:r>
      <w:r w:rsidR="00047B78" w:rsidRPr="00EB6BEB">
        <w:rPr>
          <w:rFonts w:ascii="David" w:hAnsi="David"/>
          <w:sz w:val="24"/>
          <w:rtl/>
        </w:rPr>
        <w:fldChar w:fldCharType="end"/>
      </w:r>
      <w:r w:rsidRPr="00EB6BEB">
        <w:rPr>
          <w:rFonts w:ascii="David" w:hAnsi="David"/>
          <w:sz w:val="24"/>
          <w:rtl/>
        </w:rPr>
        <w:t xml:space="preserve">. </w:t>
      </w:r>
    </w:p>
    <w:p w14:paraId="516B56DE" w14:textId="77777777" w:rsidR="003C5AAB" w:rsidRPr="00EB6BEB" w:rsidRDefault="003C5AAB" w:rsidP="007769D6">
      <w:pPr>
        <w:numPr>
          <w:ilvl w:val="0"/>
          <w:numId w:val="8"/>
        </w:numPr>
        <w:ind w:left="737" w:hanging="737"/>
        <w:contextualSpacing/>
        <w:rPr>
          <w:rFonts w:ascii="David" w:hAnsi="David"/>
          <w:sz w:val="24"/>
          <w:rtl/>
        </w:rPr>
      </w:pPr>
      <w:r w:rsidRPr="00EB6BEB">
        <w:rPr>
          <w:rFonts w:ascii="David" w:hAnsi="David"/>
          <w:sz w:val="24"/>
          <w:rtl/>
        </w:rPr>
        <w:t xml:space="preserve">זה שמי, להלן חתימתי ותוכן תצהירי דלעיל אמת. </w:t>
      </w:r>
    </w:p>
    <w:p w14:paraId="1DF06987" w14:textId="77777777" w:rsidR="00D470CB" w:rsidRPr="00EB6BEB" w:rsidRDefault="00D470CB" w:rsidP="003C5AAB">
      <w:pPr>
        <w:autoSpaceDE w:val="0"/>
        <w:autoSpaceDN w:val="0"/>
        <w:rPr>
          <w:rFonts w:ascii="David" w:hAnsi="David"/>
          <w:rtl/>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6C5EC8" w:rsidRPr="00EB6BEB" w14:paraId="4E387DF4" w14:textId="77777777" w:rsidTr="00991045">
        <w:trPr>
          <w:trHeight w:val="603"/>
          <w:jc w:val="right"/>
        </w:trPr>
        <w:tc>
          <w:tcPr>
            <w:tcW w:w="1015" w:type="pct"/>
            <w:tcBorders>
              <w:top w:val="single" w:sz="18" w:space="0" w:color="000000"/>
              <w:bottom w:val="single" w:sz="18" w:space="0" w:color="000000"/>
            </w:tcBorders>
          </w:tcPr>
          <w:p w14:paraId="2B0D2295"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31F46CFF"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09063554"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r>
      <w:tr w:rsidR="006C5EC8" w:rsidRPr="00EB6BEB" w14:paraId="69D797DC" w14:textId="77777777" w:rsidTr="00991045">
        <w:trPr>
          <w:trHeight w:val="20"/>
          <w:jc w:val="right"/>
        </w:trPr>
        <w:tc>
          <w:tcPr>
            <w:tcW w:w="1015" w:type="pct"/>
            <w:tcBorders>
              <w:top w:val="single" w:sz="18" w:space="0" w:color="000000"/>
            </w:tcBorders>
            <w:shd w:val="clear" w:color="auto" w:fill="BFBFBF"/>
          </w:tcPr>
          <w:p w14:paraId="6844DA72"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347D3B54"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4359DF48"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חתימה וחותמת המציע</w:t>
            </w:r>
          </w:p>
        </w:tc>
      </w:tr>
    </w:tbl>
    <w:p w14:paraId="0EE9B070" w14:textId="77777777" w:rsidR="00D470CB" w:rsidRPr="00EB6BEB" w:rsidRDefault="00D470CB" w:rsidP="003C5AAB">
      <w:pPr>
        <w:autoSpaceDE w:val="0"/>
        <w:autoSpaceDN w:val="0"/>
        <w:rPr>
          <w:rFonts w:ascii="David" w:hAnsi="David"/>
          <w:rtl/>
        </w:rPr>
      </w:pPr>
    </w:p>
    <w:p w14:paraId="3622602D" w14:textId="77777777" w:rsidR="00D470CB" w:rsidRPr="00EB6BEB" w:rsidRDefault="00F616BE" w:rsidP="00F616BE">
      <w:pPr>
        <w:autoSpaceDE w:val="0"/>
        <w:autoSpaceDN w:val="0"/>
        <w:jc w:val="center"/>
        <w:rPr>
          <w:rFonts w:ascii="David" w:hAnsi="David"/>
          <w:b/>
          <w:bCs/>
          <w:sz w:val="24"/>
          <w:rtl/>
        </w:rPr>
      </w:pPr>
      <w:r w:rsidRPr="00EB6BEB">
        <w:rPr>
          <w:rFonts w:ascii="David" w:hAnsi="David"/>
          <w:b/>
          <w:bCs/>
          <w:sz w:val="24"/>
          <w:rtl/>
        </w:rPr>
        <w:t>אישור עו"ד</w:t>
      </w:r>
    </w:p>
    <w:p w14:paraId="5FD06D9F" w14:textId="77777777" w:rsidR="00F616BE" w:rsidRPr="00EB6BEB" w:rsidRDefault="00F616BE" w:rsidP="00F616BE">
      <w:pPr>
        <w:autoSpaceDE w:val="0"/>
        <w:autoSpaceDN w:val="0"/>
        <w:jc w:val="center"/>
        <w:rPr>
          <w:rFonts w:ascii="David" w:hAnsi="David"/>
          <w:b/>
          <w:bCs/>
          <w:sz w:val="24"/>
          <w:rtl/>
        </w:rPr>
      </w:pPr>
    </w:p>
    <w:p w14:paraId="5A0A4D58" w14:textId="77777777" w:rsidR="00F616BE" w:rsidRPr="00EB6BEB" w:rsidRDefault="00F616BE" w:rsidP="00F616BE">
      <w:pPr>
        <w:rPr>
          <w:rFonts w:ascii="David" w:hAnsi="David"/>
          <w:b/>
          <w:spacing w:val="6"/>
          <w:rtl/>
        </w:rPr>
      </w:pPr>
      <w:r w:rsidRPr="00EB6BEB">
        <w:rPr>
          <w:rFonts w:ascii="David" w:hAnsi="David"/>
          <w:b/>
          <w:spacing w:val="6"/>
          <w:rtl/>
        </w:rPr>
        <w:t xml:space="preserve">אני החתום מטה, ________ עורך דין, מאשר בזה כי ביום ________ הופיע בפני ___________. המוכר לי אישית / </w:t>
      </w:r>
      <w:proofErr w:type="spellStart"/>
      <w:r w:rsidRPr="00EB6BEB">
        <w:rPr>
          <w:rFonts w:ascii="David" w:hAnsi="David"/>
          <w:b/>
          <w:spacing w:val="6"/>
          <w:rtl/>
        </w:rPr>
        <w:t>שזיהיתיו</w:t>
      </w:r>
      <w:proofErr w:type="spellEnd"/>
      <w:r w:rsidRPr="00EB6BEB">
        <w:rPr>
          <w:rFonts w:ascii="David" w:hAnsi="David"/>
          <w:b/>
          <w:spacing w:val="6"/>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584607FA" w14:textId="77777777" w:rsidR="00045C73" w:rsidRPr="00EB6BEB" w:rsidRDefault="00045C73" w:rsidP="003C5AAB">
      <w:pPr>
        <w:autoSpaceDE w:val="0"/>
        <w:autoSpaceDN w:val="0"/>
        <w:rPr>
          <w:rFonts w:ascii="David" w:hAnsi="David"/>
          <w:sz w:val="24"/>
          <w:rtl/>
        </w:rPr>
      </w:pPr>
    </w:p>
    <w:tbl>
      <w:tblPr>
        <w:bidiVisual/>
        <w:tblW w:w="8414" w:type="dxa"/>
        <w:jc w:val="right"/>
        <w:tblLook w:val="04A0" w:firstRow="1" w:lastRow="0" w:firstColumn="1" w:lastColumn="0" w:noHBand="0" w:noVBand="1"/>
      </w:tblPr>
      <w:tblGrid>
        <w:gridCol w:w="1326"/>
        <w:gridCol w:w="709"/>
        <w:gridCol w:w="3118"/>
        <w:gridCol w:w="709"/>
        <w:gridCol w:w="2552"/>
      </w:tblGrid>
      <w:tr w:rsidR="00D470CB" w:rsidRPr="00EB6BEB" w14:paraId="4314491E" w14:textId="77777777" w:rsidTr="00991045">
        <w:trPr>
          <w:jc w:val="right"/>
        </w:trPr>
        <w:tc>
          <w:tcPr>
            <w:tcW w:w="1326" w:type="dxa"/>
            <w:tcBorders>
              <w:top w:val="nil"/>
              <w:left w:val="nil"/>
              <w:bottom w:val="single" w:sz="12" w:space="0" w:color="auto"/>
              <w:right w:val="nil"/>
            </w:tcBorders>
          </w:tcPr>
          <w:p w14:paraId="11ACE7F3" w14:textId="77777777" w:rsidR="00D470CB" w:rsidRPr="00EB6BEB" w:rsidRDefault="00D470CB" w:rsidP="00991045">
            <w:pPr>
              <w:autoSpaceDE w:val="0"/>
              <w:autoSpaceDN w:val="0"/>
              <w:rPr>
                <w:rFonts w:ascii="David" w:hAnsi="David"/>
                <w:sz w:val="24"/>
                <w:rtl/>
              </w:rPr>
            </w:pPr>
          </w:p>
        </w:tc>
        <w:tc>
          <w:tcPr>
            <w:tcW w:w="709" w:type="dxa"/>
            <w:vMerge w:val="restart"/>
          </w:tcPr>
          <w:p w14:paraId="314B1EDC" w14:textId="77777777" w:rsidR="00D470CB" w:rsidRPr="00EB6BEB" w:rsidRDefault="00D470CB" w:rsidP="00991045">
            <w:pPr>
              <w:autoSpaceDE w:val="0"/>
              <w:autoSpaceDN w:val="0"/>
              <w:rPr>
                <w:rFonts w:ascii="David" w:hAnsi="David"/>
                <w:sz w:val="24"/>
                <w:rtl/>
              </w:rPr>
            </w:pPr>
          </w:p>
        </w:tc>
        <w:tc>
          <w:tcPr>
            <w:tcW w:w="3118" w:type="dxa"/>
            <w:tcBorders>
              <w:top w:val="nil"/>
              <w:left w:val="nil"/>
              <w:bottom w:val="single" w:sz="12" w:space="0" w:color="auto"/>
              <w:right w:val="nil"/>
            </w:tcBorders>
          </w:tcPr>
          <w:p w14:paraId="29EB9FA3" w14:textId="77777777" w:rsidR="00D470CB" w:rsidRPr="00EB6BEB" w:rsidRDefault="00D470CB" w:rsidP="00991045">
            <w:pPr>
              <w:autoSpaceDE w:val="0"/>
              <w:autoSpaceDN w:val="0"/>
              <w:rPr>
                <w:rFonts w:ascii="David" w:hAnsi="David"/>
                <w:sz w:val="24"/>
                <w:rtl/>
              </w:rPr>
            </w:pPr>
          </w:p>
        </w:tc>
        <w:tc>
          <w:tcPr>
            <w:tcW w:w="709" w:type="dxa"/>
            <w:vMerge w:val="restart"/>
          </w:tcPr>
          <w:p w14:paraId="4F57EF27" w14:textId="77777777" w:rsidR="00D470CB" w:rsidRPr="00EB6BEB" w:rsidRDefault="00D470CB" w:rsidP="00991045">
            <w:pPr>
              <w:autoSpaceDE w:val="0"/>
              <w:autoSpaceDN w:val="0"/>
              <w:rPr>
                <w:rFonts w:ascii="David" w:hAnsi="David"/>
                <w:sz w:val="24"/>
                <w:rtl/>
              </w:rPr>
            </w:pPr>
          </w:p>
        </w:tc>
        <w:tc>
          <w:tcPr>
            <w:tcW w:w="2552" w:type="dxa"/>
            <w:tcBorders>
              <w:top w:val="nil"/>
              <w:left w:val="nil"/>
              <w:bottom w:val="single" w:sz="12" w:space="0" w:color="auto"/>
              <w:right w:val="nil"/>
            </w:tcBorders>
          </w:tcPr>
          <w:p w14:paraId="7B7E9B2F" w14:textId="77777777" w:rsidR="00D470CB" w:rsidRPr="00EB6BEB" w:rsidRDefault="00D470CB" w:rsidP="00991045">
            <w:pPr>
              <w:autoSpaceDE w:val="0"/>
              <w:autoSpaceDN w:val="0"/>
              <w:rPr>
                <w:rFonts w:ascii="David" w:hAnsi="David"/>
                <w:sz w:val="24"/>
                <w:rtl/>
              </w:rPr>
            </w:pPr>
          </w:p>
        </w:tc>
      </w:tr>
      <w:tr w:rsidR="00D470CB" w:rsidRPr="00EB6BEB" w14:paraId="3AE1CC07" w14:textId="77777777" w:rsidTr="00991045">
        <w:trPr>
          <w:jc w:val="right"/>
        </w:trPr>
        <w:tc>
          <w:tcPr>
            <w:tcW w:w="1326" w:type="dxa"/>
            <w:tcBorders>
              <w:top w:val="single" w:sz="12" w:space="0" w:color="auto"/>
              <w:left w:val="nil"/>
              <w:bottom w:val="nil"/>
              <w:right w:val="nil"/>
            </w:tcBorders>
            <w:hideMark/>
          </w:tcPr>
          <w:p w14:paraId="7C45E53A" w14:textId="77777777" w:rsidR="00D470CB" w:rsidRPr="00EB6BEB" w:rsidRDefault="00D470CB" w:rsidP="00991045">
            <w:pPr>
              <w:autoSpaceDE w:val="0"/>
              <w:autoSpaceDN w:val="0"/>
              <w:jc w:val="center"/>
              <w:rPr>
                <w:rFonts w:ascii="David" w:hAnsi="David"/>
                <w:sz w:val="24"/>
                <w:rtl/>
              </w:rPr>
            </w:pPr>
            <w:r w:rsidRPr="00EB6BEB">
              <w:rPr>
                <w:rFonts w:ascii="David" w:hAnsi="David"/>
                <w:b/>
                <w:bCs/>
                <w:sz w:val="24"/>
                <w:rtl/>
              </w:rPr>
              <w:t>תאריך</w:t>
            </w:r>
          </w:p>
        </w:tc>
        <w:tc>
          <w:tcPr>
            <w:tcW w:w="0" w:type="auto"/>
            <w:vMerge/>
            <w:vAlign w:val="center"/>
            <w:hideMark/>
          </w:tcPr>
          <w:p w14:paraId="2077E067" w14:textId="77777777" w:rsidR="00D470CB" w:rsidRPr="00EB6BEB" w:rsidRDefault="00D470CB" w:rsidP="00991045">
            <w:pPr>
              <w:spacing w:line="240" w:lineRule="auto"/>
              <w:jc w:val="left"/>
              <w:rPr>
                <w:rFonts w:ascii="David" w:hAnsi="David"/>
                <w:sz w:val="24"/>
              </w:rPr>
            </w:pPr>
          </w:p>
        </w:tc>
        <w:tc>
          <w:tcPr>
            <w:tcW w:w="3118" w:type="dxa"/>
            <w:tcBorders>
              <w:top w:val="single" w:sz="12" w:space="0" w:color="auto"/>
              <w:left w:val="nil"/>
              <w:bottom w:val="nil"/>
              <w:right w:val="nil"/>
            </w:tcBorders>
            <w:hideMark/>
          </w:tcPr>
          <w:p w14:paraId="31E88C7C" w14:textId="77777777" w:rsidR="00D470CB" w:rsidRPr="00EB6BEB" w:rsidRDefault="00F616BE" w:rsidP="00F616BE">
            <w:pPr>
              <w:autoSpaceDE w:val="0"/>
              <w:autoSpaceDN w:val="0"/>
              <w:jc w:val="center"/>
              <w:rPr>
                <w:rFonts w:ascii="David" w:hAnsi="David"/>
                <w:sz w:val="24"/>
                <w:rtl/>
              </w:rPr>
            </w:pPr>
            <w:r w:rsidRPr="00EB6BEB">
              <w:rPr>
                <w:rFonts w:ascii="David" w:hAnsi="David"/>
                <w:b/>
                <w:bCs/>
                <w:sz w:val="24"/>
                <w:rtl/>
              </w:rPr>
              <w:t xml:space="preserve">שם מלא של עו"ד </w:t>
            </w:r>
          </w:p>
        </w:tc>
        <w:tc>
          <w:tcPr>
            <w:tcW w:w="0" w:type="auto"/>
            <w:vMerge/>
            <w:vAlign w:val="center"/>
            <w:hideMark/>
          </w:tcPr>
          <w:p w14:paraId="41624C4F" w14:textId="77777777" w:rsidR="00D470CB" w:rsidRPr="00EB6BEB" w:rsidRDefault="00D470CB" w:rsidP="00991045">
            <w:pPr>
              <w:spacing w:line="240" w:lineRule="auto"/>
              <w:jc w:val="left"/>
              <w:rPr>
                <w:rFonts w:ascii="David" w:hAnsi="David"/>
                <w:sz w:val="24"/>
              </w:rPr>
            </w:pPr>
          </w:p>
        </w:tc>
        <w:tc>
          <w:tcPr>
            <w:tcW w:w="2552" w:type="dxa"/>
            <w:tcBorders>
              <w:top w:val="single" w:sz="12" w:space="0" w:color="auto"/>
              <w:left w:val="nil"/>
              <w:bottom w:val="nil"/>
              <w:right w:val="nil"/>
            </w:tcBorders>
            <w:hideMark/>
          </w:tcPr>
          <w:p w14:paraId="731655AD" w14:textId="77777777" w:rsidR="00D470CB" w:rsidRPr="00EB6BEB" w:rsidRDefault="00D470CB" w:rsidP="00F616BE">
            <w:pPr>
              <w:autoSpaceDE w:val="0"/>
              <w:autoSpaceDN w:val="0"/>
              <w:jc w:val="center"/>
              <w:rPr>
                <w:rFonts w:ascii="David" w:hAnsi="David"/>
                <w:sz w:val="24"/>
                <w:rtl/>
              </w:rPr>
            </w:pPr>
            <w:r w:rsidRPr="00EB6BEB">
              <w:rPr>
                <w:rFonts w:ascii="David" w:hAnsi="David"/>
                <w:b/>
                <w:bCs/>
                <w:sz w:val="24"/>
                <w:rtl/>
              </w:rPr>
              <w:t xml:space="preserve">חתימה וחותמת </w:t>
            </w:r>
            <w:r w:rsidR="00AF046B" w:rsidRPr="00EB6BEB">
              <w:rPr>
                <w:rFonts w:ascii="David" w:hAnsi="David"/>
                <w:b/>
                <w:bCs/>
                <w:sz w:val="24"/>
                <w:rtl/>
              </w:rPr>
              <w:t>עו"ד</w:t>
            </w:r>
          </w:p>
        </w:tc>
      </w:tr>
    </w:tbl>
    <w:p w14:paraId="035CFDE4" w14:textId="77777777" w:rsidR="003C5AAB" w:rsidRPr="00EB6BEB" w:rsidRDefault="003C5AAB" w:rsidP="00991045">
      <w:pPr>
        <w:autoSpaceDE w:val="0"/>
        <w:autoSpaceDN w:val="0"/>
        <w:rPr>
          <w:rFonts w:ascii="David" w:hAnsi="David"/>
          <w:sz w:val="24"/>
          <w:rtl/>
        </w:rPr>
      </w:pPr>
    </w:p>
    <w:p w14:paraId="2184C309" w14:textId="77777777" w:rsidR="00B91549" w:rsidRPr="00EB6BEB" w:rsidRDefault="00B91549" w:rsidP="00991045">
      <w:pPr>
        <w:autoSpaceDE w:val="0"/>
        <w:autoSpaceDN w:val="0"/>
        <w:rPr>
          <w:rFonts w:ascii="David" w:hAnsi="David"/>
          <w:sz w:val="24"/>
          <w:rtl/>
        </w:rPr>
        <w:sectPr w:rsidR="00B91549" w:rsidRPr="00EB6BEB" w:rsidSect="00A6088B">
          <w:pgSz w:w="11906" w:h="16838"/>
          <w:pgMar w:top="1440" w:right="1134" w:bottom="1440" w:left="1797" w:header="709" w:footer="709" w:gutter="0"/>
          <w:cols w:space="708"/>
          <w:bidi/>
          <w:rtlGutter/>
          <w:docGrid w:linePitch="360"/>
        </w:sectPr>
      </w:pPr>
    </w:p>
    <w:p w14:paraId="7D3AF460" w14:textId="0E422D9C" w:rsidR="009703FF" w:rsidRPr="00A87752" w:rsidRDefault="009703FF" w:rsidP="00C27E16">
      <w:pPr>
        <w:pStyle w:val="20"/>
        <w:rPr>
          <w:rtl/>
        </w:rPr>
      </w:pPr>
      <w:bookmarkStart w:id="124" w:name="נספח_הצעת_מחיר"/>
      <w:bookmarkStart w:id="125" w:name="_Toc482605669"/>
      <w:bookmarkStart w:id="126" w:name="_Toc105672819"/>
      <w:bookmarkEnd w:id="71"/>
      <w:r w:rsidRPr="00A87752">
        <w:rPr>
          <w:rtl/>
        </w:rPr>
        <w:lastRenderedPageBreak/>
        <w:t xml:space="preserve">נספח </w:t>
      </w:r>
      <w:bookmarkEnd w:id="124"/>
      <w:r w:rsidR="00B347DD" w:rsidRPr="00A87752">
        <w:rPr>
          <w:rtl/>
        </w:rPr>
        <w:t>ב'</w:t>
      </w:r>
      <w:r w:rsidR="00C27E16">
        <w:rPr>
          <w:rFonts w:hint="cs"/>
          <w:rtl/>
        </w:rPr>
        <w:t>9</w:t>
      </w:r>
      <w:r w:rsidR="00B347DD" w:rsidRPr="00A87752">
        <w:rPr>
          <w:rtl/>
        </w:rPr>
        <w:t xml:space="preserve"> </w:t>
      </w:r>
      <w:r w:rsidRPr="00A87752">
        <w:rPr>
          <w:rtl/>
        </w:rPr>
        <w:t xml:space="preserve">– </w:t>
      </w:r>
      <w:bookmarkStart w:id="127" w:name="נספח_הצעת_מחיר_כותרת"/>
      <w:r w:rsidRPr="00A87752">
        <w:rPr>
          <w:rtl/>
        </w:rPr>
        <w:t>הצעת מחיר</w:t>
      </w:r>
      <w:bookmarkEnd w:id="125"/>
      <w:bookmarkEnd w:id="126"/>
      <w:bookmarkEnd w:id="127"/>
    </w:p>
    <w:p w14:paraId="59BE0B59" w14:textId="77777777" w:rsidR="00EB1EF1" w:rsidRPr="00A87752" w:rsidRDefault="00EB1EF1" w:rsidP="00EB1EF1">
      <w:pPr>
        <w:rPr>
          <w:rFonts w:ascii="David" w:hAnsi="David"/>
          <w:rtl/>
        </w:rPr>
      </w:pPr>
    </w:p>
    <w:tbl>
      <w:tblPr>
        <w:tblStyle w:val="af9"/>
        <w:bidiVisual/>
        <w:tblW w:w="5000" w:type="pct"/>
        <w:jc w:val="center"/>
        <w:tblLook w:val="04A0" w:firstRow="1" w:lastRow="0" w:firstColumn="1" w:lastColumn="0" w:noHBand="0" w:noVBand="1"/>
        <w:tblCa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
        <w:tblDescri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10;"/>
      </w:tblPr>
      <w:tblGrid>
        <w:gridCol w:w="8965"/>
      </w:tblGrid>
      <w:tr w:rsidR="00EB1EF1" w:rsidRPr="00A87752" w14:paraId="1FA6D5CD" w14:textId="77777777" w:rsidTr="00EB1EF1">
        <w:trPr>
          <w:tblHeader/>
          <w:jc w:val="center"/>
        </w:trPr>
        <w:tc>
          <w:tcPr>
            <w:tcW w:w="5000" w:type="pct"/>
          </w:tcPr>
          <w:p w14:paraId="6AC63490" w14:textId="6510690A" w:rsidR="00EB1EF1" w:rsidRPr="00A87752" w:rsidRDefault="00EB1EF1" w:rsidP="00F41960">
            <w:pPr>
              <w:spacing w:line="240" w:lineRule="auto"/>
              <w:jc w:val="center"/>
              <w:rPr>
                <w:rFonts w:ascii="David" w:hAnsi="David"/>
                <w:b/>
                <w:bCs/>
                <w:rtl/>
              </w:rPr>
            </w:pPr>
            <w:r w:rsidRPr="00A87752">
              <w:rPr>
                <w:rFonts w:ascii="David" w:hAnsi="David"/>
                <w:b/>
                <w:bCs/>
                <w:rtl/>
              </w:rPr>
              <w:t xml:space="preserve">מובהר כי </w:t>
            </w:r>
            <w:r w:rsidR="00F41960">
              <w:rPr>
                <w:rFonts w:ascii="David" w:hAnsi="David" w:hint="cs"/>
                <w:b/>
                <w:bCs/>
                <w:rtl/>
              </w:rPr>
              <w:t>הצעת המחיר תוגש באופן נפרד באמצעות המערכת המקוונת</w:t>
            </w:r>
          </w:p>
          <w:p w14:paraId="50DB7358" w14:textId="77777777" w:rsidR="00EB1EF1" w:rsidRPr="00A87752" w:rsidRDefault="00EB1EF1" w:rsidP="0068238B">
            <w:pPr>
              <w:spacing w:line="240" w:lineRule="auto"/>
              <w:jc w:val="center"/>
              <w:rPr>
                <w:rFonts w:ascii="David" w:hAnsi="David"/>
                <w:rtl/>
                <w:cs/>
              </w:rPr>
            </w:pPr>
            <w:r w:rsidRPr="00A87752">
              <w:rPr>
                <w:rFonts w:ascii="David" w:hAnsi="David"/>
                <w:b/>
                <w:bCs/>
                <w:rtl/>
              </w:rPr>
              <w:t>אין לצרף את הצעת המחיר ליתר מסמכי המכרז</w:t>
            </w:r>
          </w:p>
          <w:p w14:paraId="0DE4DAB4" w14:textId="77777777" w:rsidR="00EB1EF1" w:rsidRPr="00A87752" w:rsidRDefault="00EB1EF1" w:rsidP="0068238B">
            <w:pPr>
              <w:spacing w:line="240" w:lineRule="auto"/>
              <w:jc w:val="center"/>
              <w:rPr>
                <w:rFonts w:ascii="David" w:hAnsi="David"/>
                <w:rtl/>
              </w:rPr>
            </w:pPr>
            <w:r w:rsidRPr="00A87752">
              <w:rPr>
                <w:rFonts w:ascii="David" w:hAnsi="David"/>
                <w:b/>
                <w:bCs/>
                <w:rtl/>
              </w:rPr>
              <w:t>מובהר כי צירוף הצעת המחיר ללא הפרדה יחד עם יתר מסמכי המכרז עלול לפסול</w:t>
            </w:r>
            <w:r w:rsidRPr="00A87752">
              <w:rPr>
                <w:rFonts w:ascii="David" w:hAnsi="David"/>
                <w:rtl/>
              </w:rPr>
              <w:t xml:space="preserve"> </w:t>
            </w:r>
            <w:r w:rsidRPr="00A87752">
              <w:rPr>
                <w:rFonts w:ascii="David" w:hAnsi="David"/>
                <w:b/>
                <w:bCs/>
                <w:rtl/>
              </w:rPr>
              <w:t>את ההצעה</w:t>
            </w:r>
          </w:p>
        </w:tc>
      </w:tr>
    </w:tbl>
    <w:p w14:paraId="5E64EBF8" w14:textId="77777777" w:rsidR="00EB1EF1" w:rsidRPr="00A87752" w:rsidRDefault="00EB1EF1" w:rsidP="00EB1EF1">
      <w:pPr>
        <w:spacing w:line="240" w:lineRule="auto"/>
        <w:jc w:val="center"/>
        <w:rPr>
          <w:rFonts w:ascii="David" w:hAnsi="David"/>
          <w:rtl/>
        </w:rPr>
      </w:pPr>
    </w:p>
    <w:p w14:paraId="60BD6268" w14:textId="77777777" w:rsidR="00EB1EF1" w:rsidRPr="00A87752" w:rsidRDefault="00EB1EF1" w:rsidP="00EB1EF1">
      <w:pPr>
        <w:spacing w:line="240" w:lineRule="auto"/>
        <w:ind w:left="6480" w:hanging="868"/>
        <w:jc w:val="right"/>
        <w:rPr>
          <w:rFonts w:ascii="David" w:hAnsi="David"/>
          <w:rtl/>
        </w:rPr>
      </w:pPr>
      <w:r w:rsidRPr="00A87752">
        <w:rPr>
          <w:rFonts w:ascii="David" w:hAnsi="David"/>
          <w:rtl/>
        </w:rPr>
        <w:t>תאריך: _____________</w:t>
      </w:r>
    </w:p>
    <w:p w14:paraId="5C751D66" w14:textId="77777777" w:rsidR="00EB1EF1" w:rsidRPr="00A87752" w:rsidRDefault="00EB1EF1" w:rsidP="00EB1EF1">
      <w:pPr>
        <w:spacing w:line="240" w:lineRule="auto"/>
        <w:rPr>
          <w:rFonts w:ascii="David" w:hAnsi="David"/>
          <w:b/>
          <w:bCs/>
          <w:rtl/>
        </w:rPr>
      </w:pPr>
      <w:r w:rsidRPr="00A87752">
        <w:rPr>
          <w:rFonts w:ascii="David" w:hAnsi="David"/>
          <w:b/>
          <w:bCs/>
          <w:rtl/>
        </w:rPr>
        <w:t>לכבוד</w:t>
      </w:r>
    </w:p>
    <w:p w14:paraId="13F5C84B" w14:textId="77777777" w:rsidR="00EB1EF1" w:rsidRPr="00A87752" w:rsidRDefault="00EB1EF1" w:rsidP="00561B77">
      <w:pPr>
        <w:spacing w:line="240" w:lineRule="auto"/>
        <w:rPr>
          <w:rFonts w:ascii="David" w:hAnsi="David"/>
          <w:b/>
          <w:bCs/>
          <w:u w:val="single"/>
          <w:rtl/>
        </w:rPr>
      </w:pPr>
      <w:r w:rsidRPr="00A87752">
        <w:rPr>
          <w:rFonts w:ascii="David" w:hAnsi="David"/>
          <w:b/>
          <w:bCs/>
          <w:sz w:val="40"/>
          <w:szCs w:val="40"/>
          <w:rtl/>
        </w:rPr>
        <w:fldChar w:fldCharType="begin"/>
      </w:r>
      <w:r w:rsidRPr="00A87752">
        <w:rPr>
          <w:rFonts w:ascii="David" w:hAnsi="David"/>
          <w:b/>
          <w:bCs/>
          <w:sz w:val="40"/>
          <w:szCs w:val="40"/>
          <w:rtl/>
        </w:rPr>
        <w:instrText xml:space="preserve"> </w:instrText>
      </w:r>
      <w:r w:rsidRPr="00A87752">
        <w:rPr>
          <w:rFonts w:ascii="David" w:hAnsi="David"/>
          <w:b/>
          <w:bCs/>
          <w:sz w:val="40"/>
          <w:szCs w:val="40"/>
        </w:rPr>
        <w:instrText>REF</w:instrText>
      </w:r>
      <w:r w:rsidRPr="00A87752">
        <w:rPr>
          <w:rFonts w:ascii="David" w:hAnsi="David"/>
          <w:b/>
          <w:bCs/>
          <w:sz w:val="40"/>
          <w:szCs w:val="40"/>
          <w:rtl/>
        </w:rPr>
        <w:instrText xml:space="preserve"> שם_משרד \</w:instrText>
      </w:r>
      <w:r w:rsidRPr="00A87752">
        <w:rPr>
          <w:rFonts w:ascii="David" w:hAnsi="David"/>
          <w:b/>
          <w:bCs/>
          <w:sz w:val="40"/>
          <w:szCs w:val="40"/>
        </w:rPr>
        <w:instrText>h</w:instrText>
      </w:r>
      <w:r w:rsidRPr="00A87752">
        <w:rPr>
          <w:rFonts w:ascii="David" w:hAnsi="David"/>
          <w:b/>
          <w:bCs/>
          <w:sz w:val="40"/>
          <w:szCs w:val="40"/>
          <w:rtl/>
        </w:rPr>
        <w:instrText xml:space="preserve">  \* </w:instrText>
      </w:r>
      <w:r w:rsidRPr="00A87752">
        <w:rPr>
          <w:rFonts w:ascii="David" w:hAnsi="David"/>
          <w:b/>
          <w:bCs/>
          <w:sz w:val="40"/>
          <w:szCs w:val="40"/>
        </w:rPr>
        <w:instrText>MERGEFORMAT</w:instrText>
      </w:r>
      <w:r w:rsidRPr="00A87752">
        <w:rPr>
          <w:rFonts w:ascii="David" w:hAnsi="David"/>
          <w:b/>
          <w:bCs/>
          <w:sz w:val="40"/>
          <w:szCs w:val="40"/>
          <w:rtl/>
        </w:rPr>
        <w:instrText xml:space="preserve"> </w:instrText>
      </w:r>
      <w:r w:rsidRPr="00A87752">
        <w:rPr>
          <w:rFonts w:ascii="David" w:hAnsi="David"/>
          <w:b/>
          <w:bCs/>
          <w:sz w:val="40"/>
          <w:szCs w:val="40"/>
          <w:rtl/>
        </w:rPr>
      </w:r>
      <w:r w:rsidRPr="00A87752">
        <w:rPr>
          <w:rFonts w:ascii="David" w:hAnsi="David"/>
          <w:b/>
          <w:bCs/>
          <w:sz w:val="40"/>
          <w:szCs w:val="40"/>
          <w:rtl/>
        </w:rPr>
        <w:fldChar w:fldCharType="separate"/>
      </w:r>
      <w:r w:rsidR="009630E9" w:rsidRPr="00A87752">
        <w:rPr>
          <w:rFonts w:ascii="David" w:hAnsi="David"/>
          <w:b/>
          <w:bCs/>
          <w:rtl/>
        </w:rPr>
        <w:t>משרד התרבות והספורט</w:t>
      </w:r>
      <w:r w:rsidRPr="00A87752">
        <w:rPr>
          <w:rFonts w:ascii="David" w:hAnsi="David"/>
          <w:b/>
          <w:bCs/>
          <w:sz w:val="40"/>
          <w:szCs w:val="40"/>
          <w:rtl/>
        </w:rPr>
        <w:fldChar w:fldCharType="end"/>
      </w:r>
    </w:p>
    <w:p w14:paraId="5711B0D9" w14:textId="77777777" w:rsidR="00EB1EF1" w:rsidRPr="00A87752" w:rsidRDefault="00EB1EF1" w:rsidP="00561B77">
      <w:pPr>
        <w:spacing w:after="240" w:line="240" w:lineRule="auto"/>
        <w:jc w:val="center"/>
        <w:rPr>
          <w:rFonts w:ascii="David" w:hAnsi="David"/>
          <w:sz w:val="28"/>
          <w:szCs w:val="28"/>
          <w:u w:val="single"/>
          <w:rtl/>
        </w:rPr>
      </w:pPr>
      <w:r w:rsidRPr="00A87752">
        <w:rPr>
          <w:rFonts w:ascii="David" w:hAnsi="David"/>
          <w:sz w:val="28"/>
          <w:szCs w:val="28"/>
          <w:u w:val="single"/>
          <w:rtl/>
        </w:rPr>
        <w:t xml:space="preserve">הנדון: </w:t>
      </w:r>
      <w:r w:rsidRPr="00A87752">
        <w:rPr>
          <w:rFonts w:ascii="David" w:hAnsi="David"/>
          <w:b/>
          <w:bCs/>
          <w:sz w:val="28"/>
          <w:szCs w:val="28"/>
          <w:u w:val="single"/>
          <w:rtl/>
        </w:rPr>
        <w:t>הצעת מחיר</w:t>
      </w:r>
    </w:p>
    <w:p w14:paraId="5CBA593C" w14:textId="77777777" w:rsidR="00F41960" w:rsidRDefault="00F616BE" w:rsidP="004622E4">
      <w:pPr>
        <w:numPr>
          <w:ilvl w:val="0"/>
          <w:numId w:val="30"/>
        </w:numPr>
        <w:overflowPunct w:val="0"/>
        <w:autoSpaceDE w:val="0"/>
        <w:autoSpaceDN w:val="0"/>
        <w:adjustRightInd w:val="0"/>
        <w:ind w:left="360"/>
        <w:textAlignment w:val="baseline"/>
        <w:rPr>
          <w:rFonts w:ascii="David" w:hAnsi="David"/>
        </w:rPr>
      </w:pPr>
      <w:r w:rsidRPr="00A87752">
        <w:rPr>
          <w:rFonts w:ascii="David" w:hAnsi="David"/>
          <w:rtl/>
        </w:rPr>
        <w:t xml:space="preserve">הצעת המחיר המפורטת להלן </w:t>
      </w:r>
      <w:r w:rsidR="00F41960">
        <w:rPr>
          <w:rFonts w:ascii="David" w:hAnsi="David" w:hint="cs"/>
          <w:rtl/>
        </w:rPr>
        <w:t xml:space="preserve">הינה עבור שירותי ההפקה בלבד. </w:t>
      </w:r>
    </w:p>
    <w:p w14:paraId="73FE3BEB" w14:textId="419A916E" w:rsidR="00F616BE" w:rsidRPr="00A87752" w:rsidRDefault="00F41960" w:rsidP="004622E4">
      <w:pPr>
        <w:numPr>
          <w:ilvl w:val="0"/>
          <w:numId w:val="30"/>
        </w:numPr>
        <w:overflowPunct w:val="0"/>
        <w:autoSpaceDE w:val="0"/>
        <w:autoSpaceDN w:val="0"/>
        <w:adjustRightInd w:val="0"/>
        <w:ind w:left="360"/>
        <w:textAlignment w:val="baseline"/>
        <w:rPr>
          <w:rFonts w:ascii="David" w:hAnsi="David"/>
        </w:rPr>
      </w:pPr>
      <w:r>
        <w:rPr>
          <w:rFonts w:ascii="David" w:hAnsi="David" w:hint="cs"/>
          <w:rtl/>
        </w:rPr>
        <w:t>הצעת המחיר תיכתב</w:t>
      </w:r>
      <w:r w:rsidR="00F616BE" w:rsidRPr="00A87752">
        <w:rPr>
          <w:rFonts w:ascii="David" w:hAnsi="David"/>
          <w:rtl/>
        </w:rPr>
        <w:t xml:space="preserve"> בש"ח ו</w:t>
      </w:r>
      <w:r>
        <w:rPr>
          <w:rFonts w:ascii="David" w:hAnsi="David" w:hint="cs"/>
          <w:rtl/>
        </w:rPr>
        <w:t xml:space="preserve">תהיה </w:t>
      </w:r>
      <w:r w:rsidR="00F616BE" w:rsidRPr="00A87752">
        <w:rPr>
          <w:rFonts w:ascii="David" w:hAnsi="David"/>
          <w:rtl/>
        </w:rPr>
        <w:t>כוללת את כל הוצאות המציע, לרבות הוצאות ישירות ועקיפות וכן מיסים ישירים ועקיפים</w:t>
      </w:r>
      <w:r w:rsidR="007D5D15" w:rsidRPr="00A87752">
        <w:rPr>
          <w:rFonts w:ascii="David" w:hAnsi="David"/>
          <w:rtl/>
        </w:rPr>
        <w:t xml:space="preserve"> וכולל מע"מ</w:t>
      </w:r>
      <w:r w:rsidR="00F616BE" w:rsidRPr="00A87752">
        <w:rPr>
          <w:rFonts w:ascii="David" w:hAnsi="David"/>
          <w:rtl/>
        </w:rPr>
        <w:t>.</w:t>
      </w:r>
    </w:p>
    <w:p w14:paraId="7B4DA080" w14:textId="77777777" w:rsidR="00F616BE" w:rsidRPr="00A87752" w:rsidRDefault="00F616BE" w:rsidP="004622E4">
      <w:pPr>
        <w:numPr>
          <w:ilvl w:val="0"/>
          <w:numId w:val="30"/>
        </w:numPr>
        <w:overflowPunct w:val="0"/>
        <w:autoSpaceDE w:val="0"/>
        <w:autoSpaceDN w:val="0"/>
        <w:adjustRightInd w:val="0"/>
        <w:ind w:left="360"/>
        <w:textAlignment w:val="baseline"/>
        <w:rPr>
          <w:rFonts w:ascii="David" w:hAnsi="David"/>
          <w:b/>
          <w:bCs/>
        </w:rPr>
      </w:pPr>
      <w:r w:rsidRPr="00A87752">
        <w:rPr>
          <w:rFonts w:ascii="David" w:hAnsi="David"/>
          <w:b/>
          <w:bCs/>
          <w:rtl/>
        </w:rPr>
        <w:t>הצע</w:t>
      </w:r>
      <w:r w:rsidR="00561B77" w:rsidRPr="00A87752">
        <w:rPr>
          <w:rFonts w:ascii="David" w:hAnsi="David" w:hint="cs"/>
          <w:b/>
          <w:bCs/>
          <w:rtl/>
        </w:rPr>
        <w:t>ה</w:t>
      </w:r>
      <w:r w:rsidRPr="00A87752">
        <w:rPr>
          <w:rFonts w:ascii="David" w:hAnsi="David"/>
          <w:b/>
          <w:bCs/>
          <w:rtl/>
        </w:rPr>
        <w:t xml:space="preserve"> חלקית או במתכונת שונה מהטבל</w:t>
      </w:r>
      <w:r w:rsidR="00561B77" w:rsidRPr="00A87752">
        <w:rPr>
          <w:rFonts w:ascii="David" w:hAnsi="David" w:hint="cs"/>
          <w:b/>
          <w:bCs/>
          <w:rtl/>
        </w:rPr>
        <w:t>ה</w:t>
      </w:r>
      <w:r w:rsidRPr="00A87752">
        <w:rPr>
          <w:rFonts w:ascii="David" w:hAnsi="David"/>
          <w:b/>
          <w:bCs/>
          <w:rtl/>
        </w:rPr>
        <w:t xml:space="preserve"> </w:t>
      </w:r>
      <w:r w:rsidR="00A12264" w:rsidRPr="00A87752">
        <w:rPr>
          <w:rFonts w:ascii="David" w:hAnsi="David"/>
          <w:b/>
          <w:bCs/>
          <w:rtl/>
        </w:rPr>
        <w:t>–</w:t>
      </w:r>
      <w:r w:rsidRPr="00A87752">
        <w:rPr>
          <w:rFonts w:ascii="David" w:hAnsi="David"/>
          <w:b/>
          <w:bCs/>
          <w:rtl/>
        </w:rPr>
        <w:t xml:space="preserve"> לא</w:t>
      </w:r>
      <w:r w:rsidR="00A12264" w:rsidRPr="00A87752">
        <w:rPr>
          <w:rFonts w:ascii="David" w:hAnsi="David"/>
          <w:b/>
          <w:bCs/>
          <w:rtl/>
        </w:rPr>
        <w:t xml:space="preserve"> </w:t>
      </w:r>
      <w:r w:rsidRPr="00A87752">
        <w:rPr>
          <w:rFonts w:ascii="David" w:hAnsi="David"/>
          <w:b/>
          <w:bCs/>
          <w:rtl/>
        </w:rPr>
        <w:t>תיבדק.</w:t>
      </w:r>
    </w:p>
    <w:p w14:paraId="6C1351B2" w14:textId="77777777" w:rsidR="00A12264" w:rsidRPr="00A87752" w:rsidRDefault="00A12264" w:rsidP="004622E4">
      <w:pPr>
        <w:numPr>
          <w:ilvl w:val="0"/>
          <w:numId w:val="30"/>
        </w:numPr>
        <w:overflowPunct w:val="0"/>
        <w:autoSpaceDE w:val="0"/>
        <w:autoSpaceDN w:val="0"/>
        <w:adjustRightInd w:val="0"/>
        <w:ind w:left="360"/>
        <w:textAlignment w:val="baseline"/>
        <w:rPr>
          <w:rFonts w:ascii="David" w:hAnsi="David"/>
          <w:sz w:val="24"/>
        </w:rPr>
      </w:pPr>
      <w:r w:rsidRPr="00A87752">
        <w:rPr>
          <w:rFonts w:ascii="David" w:hAnsi="David"/>
          <w:sz w:val="24"/>
          <w:rtl/>
        </w:rPr>
        <w:t xml:space="preserve">חישוב ציון המחיר של כל הצעה יבוצע בהתאם לאמור </w:t>
      </w:r>
      <w:r w:rsidRPr="00254E33">
        <w:rPr>
          <w:rFonts w:ascii="David" w:hAnsi="David"/>
          <w:sz w:val="24"/>
          <w:rtl/>
        </w:rPr>
        <w:t xml:space="preserve">בסעיף </w:t>
      </w:r>
      <w:r w:rsidRPr="00254E33">
        <w:rPr>
          <w:rFonts w:ascii="David" w:hAnsi="David"/>
          <w:sz w:val="24"/>
          <w:rtl/>
        </w:rPr>
        <w:fldChar w:fldCharType="begin"/>
      </w:r>
      <w:r w:rsidRPr="00254E33">
        <w:rPr>
          <w:rFonts w:ascii="David" w:hAnsi="David"/>
          <w:sz w:val="24"/>
          <w:rtl/>
        </w:rPr>
        <w:instrText xml:space="preserve"> </w:instrText>
      </w:r>
      <w:r w:rsidRPr="00254E33">
        <w:rPr>
          <w:rFonts w:ascii="David" w:hAnsi="David"/>
          <w:sz w:val="24"/>
        </w:rPr>
        <w:instrText>REF</w:instrText>
      </w:r>
      <w:r w:rsidRPr="00254E33">
        <w:rPr>
          <w:rFonts w:ascii="David" w:hAnsi="David"/>
          <w:sz w:val="24"/>
          <w:rtl/>
        </w:rPr>
        <w:instrText xml:space="preserve"> _</w:instrText>
      </w:r>
      <w:r w:rsidRPr="00254E33">
        <w:rPr>
          <w:rFonts w:ascii="David" w:hAnsi="David"/>
          <w:sz w:val="24"/>
        </w:rPr>
        <w:instrText>Ref50974484 \r \h</w:instrText>
      </w:r>
      <w:r w:rsidRPr="00254E33">
        <w:rPr>
          <w:rFonts w:ascii="David" w:hAnsi="David"/>
          <w:sz w:val="24"/>
          <w:rtl/>
        </w:rPr>
        <w:instrText xml:space="preserve">  \* </w:instrText>
      </w:r>
      <w:r w:rsidRPr="00254E33">
        <w:rPr>
          <w:rFonts w:ascii="David" w:hAnsi="David"/>
          <w:sz w:val="24"/>
        </w:rPr>
        <w:instrText>MERGEFORMAT</w:instrText>
      </w:r>
      <w:r w:rsidRPr="00254E33">
        <w:rPr>
          <w:rFonts w:ascii="David" w:hAnsi="David"/>
          <w:sz w:val="24"/>
          <w:rtl/>
        </w:rPr>
        <w:instrText xml:space="preserve"> </w:instrText>
      </w:r>
      <w:r w:rsidRPr="00254E33">
        <w:rPr>
          <w:rFonts w:ascii="David" w:hAnsi="David"/>
          <w:sz w:val="24"/>
          <w:rtl/>
        </w:rPr>
      </w:r>
      <w:r w:rsidRPr="00254E33">
        <w:rPr>
          <w:rFonts w:ascii="David" w:hAnsi="David"/>
          <w:sz w:val="24"/>
          <w:rtl/>
        </w:rPr>
        <w:fldChar w:fldCharType="separate"/>
      </w:r>
      <w:r w:rsidR="009630E9" w:rsidRPr="00254E33">
        <w:rPr>
          <w:rFonts w:ascii="David" w:hAnsi="David"/>
          <w:sz w:val="24"/>
          <w:cs/>
        </w:rPr>
        <w:t>‎</w:t>
      </w:r>
      <w:r w:rsidR="009630E9" w:rsidRPr="00254E33">
        <w:rPr>
          <w:rFonts w:ascii="David" w:hAnsi="David"/>
          <w:sz w:val="24"/>
        </w:rPr>
        <w:t>9.8</w:t>
      </w:r>
      <w:r w:rsidRPr="00254E33">
        <w:rPr>
          <w:rFonts w:ascii="David" w:hAnsi="David"/>
          <w:sz w:val="24"/>
          <w:rtl/>
        </w:rPr>
        <w:fldChar w:fldCharType="end"/>
      </w:r>
      <w:r w:rsidRPr="00254E33">
        <w:rPr>
          <w:rFonts w:ascii="David" w:hAnsi="David"/>
          <w:sz w:val="24"/>
          <w:rtl/>
        </w:rPr>
        <w:t xml:space="preserve"> למכרז</w:t>
      </w:r>
      <w:r w:rsidRPr="00A87752">
        <w:rPr>
          <w:rFonts w:ascii="David" w:hAnsi="David"/>
          <w:sz w:val="24"/>
          <w:rtl/>
        </w:rPr>
        <w:t xml:space="preserve">. </w:t>
      </w:r>
      <w:r w:rsidRPr="00A87752">
        <w:rPr>
          <w:rFonts w:ascii="David" w:hAnsi="David"/>
          <w:b/>
          <w:bCs/>
          <w:rtl/>
        </w:rPr>
        <w:t xml:space="preserve">על המציע לקחת בחשבון כי השוואת המחירים בין המציעים </w:t>
      </w:r>
      <w:r w:rsidRPr="00A87752">
        <w:rPr>
          <w:rFonts w:ascii="David" w:hAnsi="David"/>
          <w:b/>
          <w:bCs/>
          <w:u w:val="single"/>
          <w:rtl/>
        </w:rPr>
        <w:t>כוללת מס ערך מוסף</w:t>
      </w:r>
      <w:r w:rsidRPr="00A87752">
        <w:rPr>
          <w:rFonts w:ascii="David" w:hAnsi="David"/>
          <w:b/>
          <w:bCs/>
          <w:rtl/>
        </w:rPr>
        <w:t>.</w:t>
      </w:r>
    </w:p>
    <w:p w14:paraId="3C321BF7" w14:textId="77777777" w:rsidR="00561B77" w:rsidRPr="00A87752" w:rsidRDefault="00561B77" w:rsidP="00561B77">
      <w:pPr>
        <w:overflowPunct w:val="0"/>
        <w:autoSpaceDE w:val="0"/>
        <w:autoSpaceDN w:val="0"/>
        <w:adjustRightInd w:val="0"/>
        <w:ind w:left="360"/>
        <w:textAlignment w:val="baseline"/>
        <w:rPr>
          <w:rFonts w:ascii="David" w:hAnsi="David"/>
          <w:sz w:val="24"/>
          <w:rtl/>
        </w:rPr>
      </w:pPr>
    </w:p>
    <w:p w14:paraId="6967A7C6" w14:textId="77777777" w:rsidR="00F616BE" w:rsidRPr="00A87752" w:rsidRDefault="00F616BE" w:rsidP="004622E4">
      <w:pPr>
        <w:numPr>
          <w:ilvl w:val="0"/>
          <w:numId w:val="30"/>
        </w:numPr>
        <w:overflowPunct w:val="0"/>
        <w:autoSpaceDE w:val="0"/>
        <w:autoSpaceDN w:val="0"/>
        <w:adjustRightInd w:val="0"/>
        <w:ind w:left="360"/>
        <w:textAlignment w:val="baseline"/>
        <w:rPr>
          <w:rFonts w:ascii="David" w:hAnsi="David"/>
          <w:b/>
          <w:bCs/>
          <w:u w:val="single"/>
        </w:rPr>
      </w:pPr>
      <w:r w:rsidRPr="00A87752">
        <w:rPr>
          <w:rFonts w:ascii="David" w:hAnsi="David"/>
          <w:b/>
          <w:bCs/>
          <w:u w:val="single"/>
          <w:rtl/>
        </w:rPr>
        <w:t>הצהרות כלליות</w:t>
      </w:r>
    </w:p>
    <w:p w14:paraId="489C36FD" w14:textId="77777777" w:rsidR="00F616BE" w:rsidRPr="00A87752" w:rsidRDefault="00F616BE" w:rsidP="004622E4">
      <w:pPr>
        <w:numPr>
          <w:ilvl w:val="1"/>
          <w:numId w:val="30"/>
        </w:numPr>
        <w:overflowPunct w:val="0"/>
        <w:autoSpaceDE w:val="0"/>
        <w:autoSpaceDN w:val="0"/>
        <w:adjustRightInd w:val="0"/>
        <w:ind w:left="729"/>
        <w:textAlignment w:val="baseline"/>
        <w:rPr>
          <w:rFonts w:ascii="David" w:hAnsi="David"/>
        </w:rPr>
      </w:pPr>
      <w:r w:rsidRPr="00A87752">
        <w:rPr>
          <w:rFonts w:ascii="David" w:hAnsi="David"/>
          <w:rtl/>
        </w:rPr>
        <w:t>לאחר שקראתי את מסמכי המכרז, קיבלתי הסברים, ושאלותיי, אם היו, נענו על ידי המשרד, אני מגיש בזאת את הצעתי לאספקת השירותים כמפורט במסמך זה.</w:t>
      </w:r>
    </w:p>
    <w:p w14:paraId="2BF65C81" w14:textId="77777777" w:rsidR="00F616BE" w:rsidRPr="00A87752" w:rsidRDefault="00F616BE" w:rsidP="004622E4">
      <w:pPr>
        <w:numPr>
          <w:ilvl w:val="1"/>
          <w:numId w:val="30"/>
        </w:numPr>
        <w:tabs>
          <w:tab w:val="right" w:pos="729"/>
        </w:tabs>
        <w:overflowPunct w:val="0"/>
        <w:autoSpaceDE w:val="0"/>
        <w:autoSpaceDN w:val="0"/>
        <w:adjustRightInd w:val="0"/>
        <w:ind w:left="729"/>
        <w:textAlignment w:val="baseline"/>
        <w:rPr>
          <w:rFonts w:ascii="David" w:hAnsi="David"/>
        </w:rPr>
      </w:pPr>
      <w:r w:rsidRPr="00A87752">
        <w:rPr>
          <w:rFonts w:ascii="David" w:hAnsi="David"/>
          <w:rtl/>
        </w:rPr>
        <w:t>ידוע לי, כי החלטות ועדת המכרזים תתבססנה על האמור בהצעת המחיר ויתר המסמכים (כולל המלצות) שצורפו להצעה זו, ועל אמות המידה כפי שפורטו במסמכי המכרז.</w:t>
      </w:r>
    </w:p>
    <w:p w14:paraId="25479D7A" w14:textId="77777777" w:rsidR="007D5D15" w:rsidRDefault="00F616BE" w:rsidP="004622E4">
      <w:pPr>
        <w:numPr>
          <w:ilvl w:val="1"/>
          <w:numId w:val="30"/>
        </w:numPr>
        <w:tabs>
          <w:tab w:val="right" w:pos="729"/>
        </w:tabs>
        <w:overflowPunct w:val="0"/>
        <w:autoSpaceDE w:val="0"/>
        <w:autoSpaceDN w:val="0"/>
        <w:adjustRightInd w:val="0"/>
        <w:ind w:left="729"/>
        <w:textAlignment w:val="baseline"/>
        <w:rPr>
          <w:rFonts w:ascii="David" w:hAnsi="David"/>
        </w:rPr>
      </w:pPr>
      <w:r w:rsidRPr="00A87752">
        <w:rPr>
          <w:rFonts w:ascii="David" w:hAnsi="David"/>
          <w:rtl/>
        </w:rPr>
        <w:t xml:space="preserve">ידוע לי כי אם הצעת המחיר שלי תהיה בלתי סבירה, או שיעלה חשש כי היא הצעה </w:t>
      </w:r>
      <w:proofErr w:type="spellStart"/>
      <w:r w:rsidRPr="00A87752">
        <w:rPr>
          <w:rFonts w:ascii="David" w:hAnsi="David"/>
          <w:rtl/>
        </w:rPr>
        <w:t>תכססנית</w:t>
      </w:r>
      <w:proofErr w:type="spellEnd"/>
      <w:r w:rsidRPr="00A87752">
        <w:rPr>
          <w:rFonts w:ascii="David" w:hAnsi="David"/>
          <w:rtl/>
        </w:rPr>
        <w:t>, יהא המשרד רשאי לדחות את הצעתי.</w:t>
      </w:r>
    </w:p>
    <w:p w14:paraId="47711847" w14:textId="77777777" w:rsidR="00F41960" w:rsidRPr="00A87752" w:rsidRDefault="00F41960" w:rsidP="00F41960">
      <w:pPr>
        <w:tabs>
          <w:tab w:val="right" w:pos="729"/>
        </w:tabs>
        <w:overflowPunct w:val="0"/>
        <w:autoSpaceDE w:val="0"/>
        <w:autoSpaceDN w:val="0"/>
        <w:adjustRightInd w:val="0"/>
        <w:ind w:left="729"/>
        <w:textAlignment w:val="baseline"/>
        <w:rPr>
          <w:rFonts w:ascii="David" w:hAnsi="David"/>
        </w:rPr>
      </w:pPr>
    </w:p>
    <w:p w14:paraId="6DD3789E" w14:textId="77777777" w:rsidR="00314F82" w:rsidRPr="00F41960" w:rsidRDefault="00314F82" w:rsidP="004622E4">
      <w:pPr>
        <w:numPr>
          <w:ilvl w:val="0"/>
          <w:numId w:val="30"/>
        </w:numPr>
        <w:overflowPunct w:val="0"/>
        <w:autoSpaceDE w:val="0"/>
        <w:autoSpaceDN w:val="0"/>
        <w:adjustRightInd w:val="0"/>
        <w:ind w:left="360"/>
        <w:textAlignment w:val="baseline"/>
        <w:rPr>
          <w:rFonts w:ascii="David" w:hAnsi="David"/>
          <w:b/>
          <w:bCs/>
          <w:u w:val="single"/>
        </w:rPr>
      </w:pPr>
      <w:bookmarkStart w:id="128" w:name="_Ref304743826"/>
      <w:r w:rsidRPr="00F41960">
        <w:rPr>
          <w:rFonts w:ascii="David" w:hAnsi="David"/>
          <w:b/>
          <w:bCs/>
          <w:u w:val="single"/>
          <w:rtl/>
        </w:rPr>
        <w:t>הצעת המחיר:</w:t>
      </w:r>
      <w:bookmarkEnd w:id="128"/>
    </w:p>
    <w:tbl>
      <w:tblPr>
        <w:tblStyle w:val="210"/>
        <w:bidiVisual/>
        <w:tblW w:w="4786" w:type="pct"/>
        <w:jc w:val="right"/>
        <w:tblLook w:val="0000" w:firstRow="0" w:lastRow="0" w:firstColumn="0" w:lastColumn="0" w:noHBand="0" w:noVBand="0"/>
      </w:tblPr>
      <w:tblGrid>
        <w:gridCol w:w="4290"/>
        <w:gridCol w:w="4291"/>
      </w:tblGrid>
      <w:tr w:rsidR="007D5D15" w:rsidRPr="00A87752" w14:paraId="1707298B" w14:textId="77777777" w:rsidTr="00A13F66">
        <w:trPr>
          <w:trHeight w:val="478"/>
          <w:tblHeader/>
          <w:jc w:val="right"/>
        </w:trPr>
        <w:tc>
          <w:tcPr>
            <w:tcW w:w="2500" w:type="pct"/>
          </w:tcPr>
          <w:p w14:paraId="64C7284D" w14:textId="77777777" w:rsidR="007D5D15" w:rsidRPr="00A87752" w:rsidRDefault="00D60FB1" w:rsidP="004C604D">
            <w:pPr>
              <w:overflowPunct w:val="0"/>
              <w:autoSpaceDE w:val="0"/>
              <w:autoSpaceDN w:val="0"/>
              <w:adjustRightInd w:val="0"/>
              <w:spacing w:before="100" w:after="100"/>
              <w:jc w:val="center"/>
              <w:textAlignment w:val="baseline"/>
              <w:rPr>
                <w:rFonts w:ascii="David" w:eastAsia="Times New Roman" w:hAnsi="David"/>
                <w:b/>
                <w:bCs/>
                <w:sz w:val="24"/>
                <w:rtl/>
                <w:lang w:eastAsia="he-IL"/>
              </w:rPr>
            </w:pPr>
            <w:r w:rsidRPr="00A87752">
              <w:rPr>
                <w:rFonts w:ascii="David" w:eastAsia="Times New Roman" w:hAnsi="David"/>
                <w:b/>
                <w:bCs/>
                <w:sz w:val="24"/>
                <w:rtl/>
                <w:lang w:eastAsia="he-IL"/>
              </w:rPr>
              <w:t>הרכיב</w:t>
            </w:r>
          </w:p>
        </w:tc>
        <w:tc>
          <w:tcPr>
            <w:tcW w:w="2500" w:type="pct"/>
          </w:tcPr>
          <w:p w14:paraId="4762092F" w14:textId="77777777" w:rsidR="007D5D15" w:rsidRPr="00A87752" w:rsidRDefault="007D5D15" w:rsidP="007D5D15">
            <w:pPr>
              <w:overflowPunct w:val="0"/>
              <w:autoSpaceDE w:val="0"/>
              <w:autoSpaceDN w:val="0"/>
              <w:adjustRightInd w:val="0"/>
              <w:spacing w:before="100" w:after="100"/>
              <w:jc w:val="center"/>
              <w:textAlignment w:val="baseline"/>
              <w:rPr>
                <w:rFonts w:ascii="David" w:eastAsia="Times New Roman" w:hAnsi="David"/>
                <w:b/>
                <w:bCs/>
                <w:sz w:val="24"/>
                <w:rtl/>
                <w:lang w:eastAsia="he-IL"/>
              </w:rPr>
            </w:pPr>
            <w:r w:rsidRPr="00A87752">
              <w:rPr>
                <w:rFonts w:ascii="David" w:eastAsia="Times New Roman" w:hAnsi="David"/>
                <w:b/>
                <w:bCs/>
                <w:sz w:val="24"/>
                <w:rtl/>
                <w:lang w:eastAsia="he-IL"/>
              </w:rPr>
              <w:t xml:space="preserve">סה"כ מחיר </w:t>
            </w:r>
            <w:r w:rsidRPr="00A87752">
              <w:rPr>
                <w:rFonts w:ascii="David" w:eastAsia="Times New Roman" w:hAnsi="David"/>
                <w:b/>
                <w:bCs/>
                <w:sz w:val="24"/>
                <w:u w:val="single"/>
                <w:rtl/>
                <w:lang w:eastAsia="he-IL"/>
              </w:rPr>
              <w:t>כולל</w:t>
            </w:r>
            <w:r w:rsidRPr="00A87752">
              <w:rPr>
                <w:rFonts w:ascii="David" w:eastAsia="Times New Roman" w:hAnsi="David"/>
                <w:b/>
                <w:bCs/>
                <w:sz w:val="24"/>
                <w:rtl/>
                <w:lang w:eastAsia="he-IL"/>
              </w:rPr>
              <w:t xml:space="preserve"> מע"מ</w:t>
            </w:r>
          </w:p>
        </w:tc>
      </w:tr>
      <w:tr w:rsidR="00D01135" w:rsidRPr="00A87752" w14:paraId="55704C28" w14:textId="77777777" w:rsidTr="00B553D1">
        <w:trPr>
          <w:trHeight w:val="399"/>
          <w:jc w:val="right"/>
        </w:trPr>
        <w:tc>
          <w:tcPr>
            <w:tcW w:w="2500" w:type="pct"/>
          </w:tcPr>
          <w:p w14:paraId="08D16854" w14:textId="3DCA8160" w:rsidR="00D01135" w:rsidRPr="00A87752" w:rsidRDefault="00F41960" w:rsidP="00F41960">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שירותי ההפקה</w:t>
            </w:r>
          </w:p>
        </w:tc>
        <w:tc>
          <w:tcPr>
            <w:tcW w:w="2500" w:type="pct"/>
            <w:vAlign w:val="center"/>
          </w:tcPr>
          <w:p w14:paraId="649C2625" w14:textId="77777777" w:rsidR="00D01135" w:rsidRPr="00A87752" w:rsidRDefault="00D01135" w:rsidP="00D01135">
            <w:pPr>
              <w:overflowPunct w:val="0"/>
              <w:autoSpaceDE w:val="0"/>
              <w:autoSpaceDN w:val="0"/>
              <w:adjustRightInd w:val="0"/>
              <w:spacing w:before="100" w:after="100"/>
              <w:jc w:val="center"/>
              <w:textAlignment w:val="baseline"/>
              <w:rPr>
                <w:rFonts w:ascii="David" w:eastAsia="Times New Roman" w:hAnsi="David"/>
                <w:b/>
                <w:bCs/>
                <w:sz w:val="20"/>
                <w:szCs w:val="20"/>
                <w:rtl/>
                <w:lang w:eastAsia="he-IL"/>
              </w:rPr>
            </w:pPr>
            <w:r w:rsidRPr="00A87752">
              <w:rPr>
                <w:rFonts w:ascii="David" w:hAnsi="David"/>
                <w:sz w:val="20"/>
                <w:szCs w:val="20"/>
                <w:rtl/>
              </w:rPr>
              <w:t>_____________ ₪</w:t>
            </w:r>
            <w:r w:rsidRPr="00A87752">
              <w:rPr>
                <w:rFonts w:ascii="David" w:hAnsi="David"/>
                <w:sz w:val="20"/>
                <w:szCs w:val="20"/>
              </w:rPr>
              <w:t xml:space="preserve"> </w:t>
            </w:r>
          </w:p>
        </w:tc>
      </w:tr>
    </w:tbl>
    <w:p w14:paraId="502677E4" w14:textId="77777777" w:rsidR="00A12264" w:rsidRPr="00A87752" w:rsidRDefault="00A12264">
      <w:pPr>
        <w:rPr>
          <w:rFonts w:ascii="David" w:hAnsi="David"/>
        </w:rPr>
      </w:pPr>
    </w:p>
    <w:p w14:paraId="6ED24C1A" w14:textId="77777777" w:rsidR="00561B77" w:rsidRPr="00A87752" w:rsidRDefault="00561B77" w:rsidP="00561B77">
      <w:pPr>
        <w:spacing w:line="240" w:lineRule="auto"/>
        <w:jc w:val="center"/>
        <w:rPr>
          <w:rFonts w:ascii="David" w:hAnsi="David"/>
          <w:rtl/>
        </w:rPr>
      </w:pPr>
    </w:p>
    <w:p w14:paraId="14BE7F54" w14:textId="77777777" w:rsidR="00EB1EF1" w:rsidRPr="00A87752" w:rsidRDefault="00EB1EF1" w:rsidP="00561B77">
      <w:pPr>
        <w:spacing w:line="240" w:lineRule="auto"/>
        <w:jc w:val="center"/>
        <w:rPr>
          <w:rFonts w:ascii="David" w:hAnsi="David"/>
          <w:rtl/>
        </w:rPr>
      </w:pPr>
      <w:r w:rsidRPr="00A87752">
        <w:rPr>
          <w:rFonts w:ascii="David" w:hAnsi="David"/>
          <w:rtl/>
        </w:rPr>
        <w:t>חתימת המציע:</w:t>
      </w:r>
    </w:p>
    <w:p w14:paraId="6B2772FC" w14:textId="77777777" w:rsidR="00D07F72" w:rsidRPr="00A87752" w:rsidRDefault="00D07F72" w:rsidP="00D07F72">
      <w:pPr>
        <w:jc w:val="center"/>
        <w:rPr>
          <w:rFonts w:ascii="David" w:hAnsi="David"/>
          <w:sz w:val="24"/>
          <w:rtl/>
        </w:rPr>
      </w:pPr>
    </w:p>
    <w:tbl>
      <w:tblPr>
        <w:bidiVisual/>
        <w:tblW w:w="0" w:type="auto"/>
        <w:tblInd w:w="447" w:type="dxa"/>
        <w:tblLook w:val="01E0" w:firstRow="1" w:lastRow="1" w:firstColumn="1" w:lastColumn="1" w:noHBand="0" w:noVBand="0"/>
      </w:tblPr>
      <w:tblGrid>
        <w:gridCol w:w="4251"/>
        <w:gridCol w:w="4252"/>
      </w:tblGrid>
      <w:tr w:rsidR="00D07F72" w:rsidRPr="00A87752" w14:paraId="00519C87" w14:textId="77777777" w:rsidTr="004E59D2">
        <w:tc>
          <w:tcPr>
            <w:tcW w:w="4251" w:type="dxa"/>
            <w:hideMark/>
          </w:tcPr>
          <w:p w14:paraId="63731399" w14:textId="77777777" w:rsidR="00D07F72" w:rsidRPr="00A87752" w:rsidRDefault="00D07F72" w:rsidP="00B84D04">
            <w:pPr>
              <w:autoSpaceDE w:val="0"/>
              <w:autoSpaceDN w:val="0"/>
              <w:adjustRightInd w:val="0"/>
              <w:jc w:val="center"/>
              <w:rPr>
                <w:rFonts w:ascii="David" w:hAnsi="David"/>
                <w:sz w:val="24"/>
                <w:rtl/>
              </w:rPr>
            </w:pPr>
            <w:r w:rsidRPr="00A87752">
              <w:rPr>
                <w:rFonts w:ascii="David" w:hAnsi="David"/>
                <w:sz w:val="24"/>
                <w:rtl/>
              </w:rPr>
              <w:t>_________________</w:t>
            </w:r>
          </w:p>
        </w:tc>
        <w:tc>
          <w:tcPr>
            <w:tcW w:w="4252" w:type="dxa"/>
            <w:hideMark/>
          </w:tcPr>
          <w:p w14:paraId="50C3BDB5" w14:textId="77777777" w:rsidR="00D07F72" w:rsidRPr="00A87752" w:rsidRDefault="00D07F72" w:rsidP="00B84D04">
            <w:pPr>
              <w:autoSpaceDE w:val="0"/>
              <w:autoSpaceDN w:val="0"/>
              <w:adjustRightInd w:val="0"/>
              <w:jc w:val="center"/>
              <w:rPr>
                <w:rFonts w:ascii="David" w:hAnsi="David"/>
                <w:sz w:val="24"/>
                <w:rtl/>
              </w:rPr>
            </w:pPr>
            <w:r w:rsidRPr="00A87752">
              <w:rPr>
                <w:rFonts w:ascii="David" w:hAnsi="David"/>
                <w:sz w:val="24"/>
                <w:rtl/>
              </w:rPr>
              <w:t>____________________________</w:t>
            </w:r>
          </w:p>
        </w:tc>
      </w:tr>
      <w:tr w:rsidR="00D07F72" w:rsidRPr="00EB6BEB" w14:paraId="36EED688" w14:textId="77777777" w:rsidTr="004E59D2">
        <w:tc>
          <w:tcPr>
            <w:tcW w:w="4251" w:type="dxa"/>
            <w:hideMark/>
          </w:tcPr>
          <w:p w14:paraId="55EE9D5D" w14:textId="77777777" w:rsidR="00D07F72" w:rsidRPr="00A87752" w:rsidRDefault="00D07F72" w:rsidP="00B84D04">
            <w:pPr>
              <w:autoSpaceDE w:val="0"/>
              <w:autoSpaceDN w:val="0"/>
              <w:adjustRightInd w:val="0"/>
              <w:jc w:val="center"/>
              <w:rPr>
                <w:rFonts w:ascii="David" w:hAnsi="David"/>
                <w:b/>
                <w:bCs/>
                <w:sz w:val="24"/>
                <w:rtl/>
              </w:rPr>
            </w:pPr>
            <w:r w:rsidRPr="00A87752">
              <w:rPr>
                <w:rFonts w:ascii="David" w:hAnsi="David"/>
                <w:b/>
                <w:bCs/>
                <w:sz w:val="24"/>
                <w:rtl/>
              </w:rPr>
              <w:t>תאריך</w:t>
            </w:r>
          </w:p>
        </w:tc>
        <w:tc>
          <w:tcPr>
            <w:tcW w:w="4252" w:type="dxa"/>
            <w:hideMark/>
          </w:tcPr>
          <w:p w14:paraId="3E17ED13" w14:textId="77777777" w:rsidR="00D07F72" w:rsidRPr="00EB6BEB" w:rsidRDefault="00D07F72" w:rsidP="00B84D04">
            <w:pPr>
              <w:autoSpaceDE w:val="0"/>
              <w:autoSpaceDN w:val="0"/>
              <w:adjustRightInd w:val="0"/>
              <w:jc w:val="center"/>
              <w:rPr>
                <w:rFonts w:ascii="David" w:hAnsi="David"/>
                <w:b/>
                <w:bCs/>
                <w:sz w:val="24"/>
                <w:rtl/>
              </w:rPr>
            </w:pPr>
            <w:r w:rsidRPr="00A87752">
              <w:rPr>
                <w:rFonts w:ascii="David" w:hAnsi="David"/>
                <w:b/>
                <w:bCs/>
                <w:sz w:val="24"/>
                <w:rtl/>
              </w:rPr>
              <w:t>חתימה וחותמת המציע</w:t>
            </w:r>
          </w:p>
        </w:tc>
      </w:tr>
    </w:tbl>
    <w:p w14:paraId="03A8F714" w14:textId="77777777" w:rsidR="00B91549" w:rsidRPr="00EB6BEB" w:rsidRDefault="00B91549">
      <w:pPr>
        <w:bidi w:val="0"/>
        <w:spacing w:line="240" w:lineRule="auto"/>
        <w:jc w:val="left"/>
        <w:rPr>
          <w:rFonts w:ascii="David" w:hAnsi="David"/>
        </w:rPr>
        <w:sectPr w:rsidR="00B91549" w:rsidRPr="00EB6BEB" w:rsidSect="007D5D15">
          <w:pgSz w:w="11906" w:h="16838"/>
          <w:pgMar w:top="1440" w:right="1134" w:bottom="1440" w:left="1797" w:header="709" w:footer="709" w:gutter="0"/>
          <w:cols w:space="708"/>
          <w:bidi/>
          <w:rtlGutter/>
          <w:docGrid w:linePitch="360"/>
        </w:sectPr>
      </w:pPr>
    </w:p>
    <w:p w14:paraId="041B5B50" w14:textId="3765231C" w:rsidR="00EB1EF1" w:rsidRPr="00EB6BEB" w:rsidRDefault="00EB1EF1" w:rsidP="00C27E16">
      <w:pPr>
        <w:pStyle w:val="20"/>
        <w:rPr>
          <w:rtl/>
        </w:rPr>
      </w:pPr>
      <w:bookmarkStart w:id="129" w:name="נספח_מסמכים_נדרשים"/>
      <w:bookmarkStart w:id="130" w:name="_Toc456793806"/>
      <w:bookmarkStart w:id="131" w:name="_Toc105672820"/>
      <w:bookmarkStart w:id="132" w:name="_Ref444600426"/>
      <w:r w:rsidRPr="00EB6BEB">
        <w:rPr>
          <w:rtl/>
        </w:rPr>
        <w:lastRenderedPageBreak/>
        <w:t xml:space="preserve">נספח </w:t>
      </w:r>
      <w:bookmarkEnd w:id="129"/>
      <w:r w:rsidR="00B347DD" w:rsidRPr="00EB6BEB">
        <w:rPr>
          <w:rtl/>
        </w:rPr>
        <w:t>ב'1</w:t>
      </w:r>
      <w:r w:rsidR="00C27E16">
        <w:rPr>
          <w:rFonts w:hint="cs"/>
          <w:rtl/>
        </w:rPr>
        <w:t>0</w:t>
      </w:r>
      <w:r w:rsidR="00B347DD" w:rsidRPr="00EB6BEB">
        <w:rPr>
          <w:rtl/>
        </w:rPr>
        <w:t xml:space="preserve"> </w:t>
      </w:r>
      <w:r w:rsidR="00D20339" w:rsidRPr="00EB6BEB">
        <w:rPr>
          <w:rtl/>
        </w:rPr>
        <w:t>–</w:t>
      </w:r>
      <w:r w:rsidRPr="00EB6BEB">
        <w:rPr>
          <w:rtl/>
        </w:rPr>
        <w:t xml:space="preserve"> </w:t>
      </w:r>
      <w:bookmarkStart w:id="133" w:name="נספח_מסמכים_נדרשים_כותרת"/>
      <w:r w:rsidRPr="00EB6BEB">
        <w:rPr>
          <w:rtl/>
        </w:rPr>
        <w:t>פירוט המסמכים להגשה</w:t>
      </w:r>
      <w:bookmarkEnd w:id="130"/>
      <w:bookmarkEnd w:id="131"/>
      <w:bookmarkEnd w:id="133"/>
    </w:p>
    <w:p w14:paraId="288AC383" w14:textId="77777777" w:rsidR="00EB1EF1" w:rsidRPr="00EB6BEB" w:rsidRDefault="00EB1EF1" w:rsidP="00EB1EF1">
      <w:pPr>
        <w:pStyle w:val="a5"/>
        <w:ind w:left="0"/>
        <w:rPr>
          <w:rFonts w:ascii="David" w:hAnsi="David"/>
          <w:sz w:val="24"/>
          <w:rtl/>
        </w:rPr>
      </w:pPr>
      <w:r w:rsidRPr="00EB6BEB">
        <w:rPr>
          <w:rFonts w:ascii="David" w:hAnsi="David"/>
          <w:sz w:val="24"/>
          <w:rtl/>
        </w:rPr>
        <w:t>המציע נדרש לוודא ולסמן כי המסמכים המפורטים להלן צורפו להצעתו, כנדרש במסמכי המכרז.</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43"/>
        <w:gridCol w:w="7371"/>
        <w:gridCol w:w="851"/>
      </w:tblGrid>
      <w:tr w:rsidR="0068238B" w:rsidRPr="00EB6BEB" w14:paraId="123D8AAA" w14:textId="77777777" w:rsidTr="00E66DAE">
        <w:trPr>
          <w:tblHeader/>
          <w:jc w:val="center"/>
        </w:trPr>
        <w:tc>
          <w:tcPr>
            <w:tcW w:w="743" w:type="dxa"/>
            <w:shd w:val="clear" w:color="auto" w:fill="E0E0E0"/>
            <w:vAlign w:val="center"/>
          </w:tcPr>
          <w:p w14:paraId="6E7B3BF3" w14:textId="77777777" w:rsidR="00EB1EF1" w:rsidRPr="00EB6BEB" w:rsidRDefault="00EB1EF1" w:rsidP="00EB1EF1">
            <w:pPr>
              <w:spacing w:line="240" w:lineRule="auto"/>
              <w:jc w:val="center"/>
              <w:rPr>
                <w:rFonts w:ascii="David" w:hAnsi="David"/>
                <w:bCs/>
                <w:rtl/>
              </w:rPr>
            </w:pPr>
            <w:proofErr w:type="spellStart"/>
            <w:r w:rsidRPr="00EB6BEB">
              <w:rPr>
                <w:rFonts w:ascii="David" w:hAnsi="David"/>
                <w:bCs/>
                <w:rtl/>
              </w:rPr>
              <w:t>מס"ד</w:t>
            </w:r>
            <w:proofErr w:type="spellEnd"/>
          </w:p>
        </w:tc>
        <w:tc>
          <w:tcPr>
            <w:tcW w:w="7371" w:type="dxa"/>
            <w:shd w:val="clear" w:color="auto" w:fill="E0E0E0"/>
            <w:vAlign w:val="center"/>
          </w:tcPr>
          <w:p w14:paraId="08B7BE6F" w14:textId="77777777" w:rsidR="00EB1EF1" w:rsidRPr="00EB6BEB" w:rsidRDefault="00EB1EF1" w:rsidP="007920C5">
            <w:pPr>
              <w:spacing w:line="240" w:lineRule="auto"/>
              <w:jc w:val="center"/>
              <w:rPr>
                <w:rFonts w:ascii="David" w:hAnsi="David"/>
                <w:bCs/>
                <w:rtl/>
              </w:rPr>
            </w:pPr>
            <w:r w:rsidRPr="00EB6BEB">
              <w:rPr>
                <w:rFonts w:ascii="David" w:hAnsi="David"/>
                <w:bCs/>
                <w:rtl/>
              </w:rPr>
              <w:t>תיאור</w:t>
            </w:r>
          </w:p>
        </w:tc>
        <w:tc>
          <w:tcPr>
            <w:tcW w:w="851" w:type="dxa"/>
            <w:shd w:val="clear" w:color="auto" w:fill="E0E0E0"/>
            <w:vAlign w:val="center"/>
          </w:tcPr>
          <w:p w14:paraId="0C116432" w14:textId="77777777" w:rsidR="00EB1EF1" w:rsidRPr="00EB6BEB" w:rsidRDefault="00EB1EF1" w:rsidP="0068238B">
            <w:pPr>
              <w:spacing w:line="240" w:lineRule="auto"/>
              <w:jc w:val="center"/>
              <w:rPr>
                <w:rFonts w:ascii="David" w:hAnsi="David"/>
                <w:bCs/>
                <w:rtl/>
              </w:rPr>
            </w:pPr>
            <w:r w:rsidRPr="00EB6BEB">
              <w:rPr>
                <w:rFonts w:ascii="David" w:hAnsi="David"/>
                <w:bCs/>
                <w:rtl/>
              </w:rPr>
              <w:t>סמן</w:t>
            </w:r>
          </w:p>
        </w:tc>
      </w:tr>
      <w:tr w:rsidR="00135F0F" w:rsidRPr="00EB6BEB" w14:paraId="67EBC34F" w14:textId="77777777" w:rsidTr="007920C5">
        <w:trPr>
          <w:trHeight w:val="276"/>
          <w:jc w:val="center"/>
        </w:trPr>
        <w:tc>
          <w:tcPr>
            <w:tcW w:w="743" w:type="dxa"/>
            <w:vMerge w:val="restart"/>
            <w:shd w:val="clear" w:color="auto" w:fill="E0E0E0"/>
            <w:vAlign w:val="center"/>
          </w:tcPr>
          <w:p w14:paraId="5DFD4D95" w14:textId="77777777" w:rsidR="00135F0F" w:rsidRPr="00EB6BEB" w:rsidRDefault="00135F0F" w:rsidP="004622E4">
            <w:pPr>
              <w:pStyle w:val="a5"/>
              <w:numPr>
                <w:ilvl w:val="0"/>
                <w:numId w:val="23"/>
              </w:numPr>
              <w:spacing w:line="240" w:lineRule="auto"/>
              <w:jc w:val="center"/>
              <w:rPr>
                <w:rFonts w:ascii="David" w:hAnsi="David"/>
                <w:b/>
                <w:rtl/>
              </w:rPr>
            </w:pPr>
          </w:p>
        </w:tc>
        <w:tc>
          <w:tcPr>
            <w:tcW w:w="7371" w:type="dxa"/>
            <w:tcBorders>
              <w:bottom w:val="single" w:sz="4" w:space="0" w:color="auto"/>
            </w:tcBorders>
            <w:shd w:val="clear" w:color="auto" w:fill="auto"/>
          </w:tcPr>
          <w:p w14:paraId="59964550" w14:textId="77777777" w:rsidR="00135F0F" w:rsidRPr="00EB6BEB" w:rsidRDefault="00135F0F" w:rsidP="007920C5">
            <w:pPr>
              <w:spacing w:line="240" w:lineRule="auto"/>
              <w:rPr>
                <w:rFonts w:ascii="David" w:hAnsi="David"/>
                <w:b/>
                <w:rtl/>
              </w:rPr>
            </w:pPr>
            <w:r w:rsidRPr="00EB6BEB">
              <w:rPr>
                <w:rFonts w:ascii="David" w:hAnsi="David"/>
                <w:bCs/>
                <w:rtl/>
              </w:rPr>
              <w:t>מסמכי מכרז חתומים</w:t>
            </w:r>
            <w:r w:rsidRPr="00EB6BEB">
              <w:rPr>
                <w:rFonts w:ascii="David" w:hAnsi="David"/>
                <w:b/>
                <w:rtl/>
              </w:rPr>
              <w:t>:</w:t>
            </w:r>
          </w:p>
        </w:tc>
        <w:tc>
          <w:tcPr>
            <w:tcW w:w="851" w:type="dxa"/>
            <w:tcBorders>
              <w:bottom w:val="single" w:sz="4" w:space="0" w:color="auto"/>
            </w:tcBorders>
            <w:shd w:val="clear" w:color="auto" w:fill="auto"/>
          </w:tcPr>
          <w:p w14:paraId="74EDF563" w14:textId="77777777" w:rsidR="00135F0F" w:rsidRPr="00EB6BEB" w:rsidRDefault="00135F0F" w:rsidP="004622E4">
            <w:pPr>
              <w:numPr>
                <w:ilvl w:val="0"/>
                <w:numId w:val="22"/>
              </w:numPr>
              <w:tabs>
                <w:tab w:val="clear" w:pos="720"/>
                <w:tab w:val="left" w:pos="176"/>
              </w:tabs>
              <w:spacing w:line="240" w:lineRule="auto"/>
              <w:jc w:val="left"/>
              <w:rPr>
                <w:rFonts w:ascii="David" w:hAnsi="David"/>
                <w:b/>
                <w:rtl/>
              </w:rPr>
            </w:pPr>
          </w:p>
        </w:tc>
      </w:tr>
      <w:tr w:rsidR="00135F0F" w:rsidRPr="00EB6BEB" w14:paraId="086AF56E" w14:textId="77777777" w:rsidTr="007920C5">
        <w:trPr>
          <w:trHeight w:val="274"/>
          <w:jc w:val="center"/>
        </w:trPr>
        <w:tc>
          <w:tcPr>
            <w:tcW w:w="743" w:type="dxa"/>
            <w:vMerge/>
            <w:shd w:val="clear" w:color="auto" w:fill="E0E0E0"/>
            <w:vAlign w:val="center"/>
          </w:tcPr>
          <w:p w14:paraId="5AB0A0B6" w14:textId="77777777" w:rsidR="00135F0F" w:rsidRPr="00EB6BEB" w:rsidRDefault="00135F0F" w:rsidP="004622E4">
            <w:pPr>
              <w:pStyle w:val="a5"/>
              <w:numPr>
                <w:ilvl w:val="0"/>
                <w:numId w:val="23"/>
              </w:numPr>
              <w:spacing w:line="240" w:lineRule="auto"/>
              <w:jc w:val="center"/>
              <w:rPr>
                <w:rFonts w:ascii="David" w:hAnsi="David"/>
                <w:b/>
                <w:rtl/>
              </w:rPr>
            </w:pPr>
          </w:p>
        </w:tc>
        <w:tc>
          <w:tcPr>
            <w:tcW w:w="7371" w:type="dxa"/>
            <w:tcBorders>
              <w:bottom w:val="nil"/>
            </w:tcBorders>
            <w:shd w:val="clear" w:color="auto" w:fill="auto"/>
          </w:tcPr>
          <w:p w14:paraId="45125F5A" w14:textId="77777777" w:rsidR="00135F0F" w:rsidRPr="00EB6BEB" w:rsidRDefault="00E66DAE" w:rsidP="004622E4">
            <w:pPr>
              <w:numPr>
                <w:ilvl w:val="0"/>
                <w:numId w:val="21"/>
              </w:numPr>
              <w:tabs>
                <w:tab w:val="clear" w:pos="720"/>
              </w:tabs>
              <w:spacing w:line="240" w:lineRule="auto"/>
              <w:ind w:left="284" w:hanging="284"/>
              <w:rPr>
                <w:rFonts w:ascii="David" w:hAnsi="David"/>
                <w:b/>
                <w:rtl/>
              </w:rPr>
            </w:pPr>
            <w:r w:rsidRPr="00EB6BEB">
              <w:rPr>
                <w:rFonts w:ascii="David" w:hAnsi="David"/>
                <w:b/>
                <w:rtl/>
              </w:rPr>
              <w:fldChar w:fldCharType="begin"/>
            </w:r>
            <w:r w:rsidRPr="00EB6BEB">
              <w:rPr>
                <w:rFonts w:ascii="David" w:hAnsi="David"/>
                <w:b/>
                <w:rtl/>
              </w:rPr>
              <w:instrText xml:space="preserve"> </w:instrText>
            </w:r>
            <w:r w:rsidRPr="00EB6BEB">
              <w:rPr>
                <w:rFonts w:ascii="David" w:hAnsi="David"/>
                <w:b/>
              </w:rPr>
              <w:instrText>REF</w:instrText>
            </w:r>
            <w:r w:rsidRPr="00EB6BEB">
              <w:rPr>
                <w:rFonts w:ascii="David" w:hAnsi="David"/>
                <w:b/>
                <w:rtl/>
              </w:rPr>
              <w:instrText xml:space="preserve"> נוהל_המכרז \</w:instrText>
            </w:r>
            <w:r w:rsidRPr="00EB6BEB">
              <w:rPr>
                <w:rFonts w:ascii="David" w:hAnsi="David"/>
                <w:b/>
              </w:rPr>
              <w:instrText>h</w:instrText>
            </w:r>
            <w:r w:rsidRPr="00EB6BEB">
              <w:rPr>
                <w:rFonts w:ascii="David" w:hAnsi="David"/>
                <w:b/>
                <w:rtl/>
              </w:rPr>
              <w:instrText xml:space="preserve">  \* </w:instrText>
            </w:r>
            <w:r w:rsidRPr="00EB6BEB">
              <w:rPr>
                <w:rFonts w:ascii="David" w:hAnsi="David"/>
                <w:b/>
              </w:rPr>
              <w:instrText>MERGEFORMAT</w:instrText>
            </w:r>
            <w:r w:rsidRPr="00EB6BEB">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9630E9" w:rsidRPr="009630E9">
              <w:rPr>
                <w:rFonts w:ascii="David" w:hAnsi="David"/>
                <w:b/>
                <w:rtl/>
              </w:rPr>
              <w:t>חלק א'</w:t>
            </w:r>
            <w:r w:rsidRPr="00EB6BEB">
              <w:rPr>
                <w:rFonts w:ascii="David" w:hAnsi="David"/>
                <w:b/>
                <w:rtl/>
              </w:rPr>
              <w:fldChar w:fldCharType="end"/>
            </w:r>
            <w:r w:rsidR="00135F0F" w:rsidRPr="00EB6BEB">
              <w:rPr>
                <w:rFonts w:ascii="David" w:hAnsi="David"/>
                <w:b/>
                <w:rtl/>
              </w:rPr>
              <w:t xml:space="preserve"> למסמכי המכרז (</w:t>
            </w:r>
            <w:r w:rsidRPr="00EB6BEB">
              <w:rPr>
                <w:rFonts w:ascii="David" w:hAnsi="David"/>
                <w:b/>
                <w:rtl/>
              </w:rPr>
              <w:fldChar w:fldCharType="begin"/>
            </w:r>
            <w:r w:rsidRPr="00EB6BEB">
              <w:rPr>
                <w:rFonts w:ascii="David" w:hAnsi="David"/>
                <w:b/>
                <w:rtl/>
              </w:rPr>
              <w:instrText xml:space="preserve"> </w:instrText>
            </w:r>
            <w:r w:rsidRPr="00EB6BEB">
              <w:rPr>
                <w:rFonts w:ascii="David" w:hAnsi="David"/>
                <w:b/>
              </w:rPr>
              <w:instrText>REF</w:instrText>
            </w:r>
            <w:r w:rsidRPr="00EB6BEB">
              <w:rPr>
                <w:rFonts w:ascii="David" w:hAnsi="David"/>
                <w:b/>
                <w:rtl/>
              </w:rPr>
              <w:instrText xml:space="preserve"> נוהל_המכרז_כותרת \</w:instrText>
            </w:r>
            <w:r w:rsidRPr="00EB6BEB">
              <w:rPr>
                <w:rFonts w:ascii="David" w:hAnsi="David"/>
                <w:b/>
              </w:rPr>
              <w:instrText>h</w:instrText>
            </w:r>
            <w:r w:rsidRPr="00EB6BEB">
              <w:rPr>
                <w:rFonts w:ascii="David" w:hAnsi="David"/>
                <w:b/>
                <w:rtl/>
              </w:rPr>
              <w:instrText xml:space="preserve">  \* </w:instrText>
            </w:r>
            <w:r w:rsidRPr="00EB6BEB">
              <w:rPr>
                <w:rFonts w:ascii="David" w:hAnsi="David"/>
                <w:b/>
              </w:rPr>
              <w:instrText>MERGEFORMAT</w:instrText>
            </w:r>
            <w:r w:rsidRPr="00EB6BEB">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9630E9" w:rsidRPr="009630E9">
              <w:rPr>
                <w:rFonts w:ascii="David" w:hAnsi="David"/>
                <w:b/>
                <w:rtl/>
              </w:rPr>
              <w:t>נוהל המכרז ותנאיו</w:t>
            </w:r>
            <w:r w:rsidRPr="00EB6BEB">
              <w:rPr>
                <w:rFonts w:ascii="David" w:hAnsi="David"/>
                <w:b/>
                <w:rtl/>
              </w:rPr>
              <w:fldChar w:fldCharType="end"/>
            </w:r>
            <w:r w:rsidR="00135F0F" w:rsidRPr="00EB6BEB">
              <w:rPr>
                <w:rFonts w:ascii="David" w:hAnsi="David"/>
                <w:b/>
                <w:rtl/>
              </w:rPr>
              <w:t>) – חתימות על כל דף ודף.</w:t>
            </w:r>
          </w:p>
        </w:tc>
        <w:tc>
          <w:tcPr>
            <w:tcW w:w="851" w:type="dxa"/>
            <w:tcBorders>
              <w:bottom w:val="nil"/>
            </w:tcBorders>
            <w:shd w:val="clear" w:color="auto" w:fill="auto"/>
          </w:tcPr>
          <w:p w14:paraId="6CE0D57C" w14:textId="77777777" w:rsidR="00135F0F" w:rsidRPr="00EB6BEB" w:rsidRDefault="00135F0F" w:rsidP="004622E4">
            <w:pPr>
              <w:numPr>
                <w:ilvl w:val="0"/>
                <w:numId w:val="22"/>
              </w:numPr>
              <w:tabs>
                <w:tab w:val="clear" w:pos="720"/>
              </w:tabs>
              <w:spacing w:line="240" w:lineRule="auto"/>
              <w:jc w:val="left"/>
              <w:rPr>
                <w:rFonts w:ascii="David" w:hAnsi="David"/>
                <w:b/>
                <w:rtl/>
              </w:rPr>
            </w:pPr>
          </w:p>
        </w:tc>
      </w:tr>
      <w:tr w:rsidR="00135F0F" w:rsidRPr="00EB6BEB" w14:paraId="27D1D7E4" w14:textId="77777777" w:rsidTr="007920C5">
        <w:trPr>
          <w:trHeight w:val="274"/>
          <w:jc w:val="center"/>
        </w:trPr>
        <w:tc>
          <w:tcPr>
            <w:tcW w:w="743" w:type="dxa"/>
            <w:vMerge/>
            <w:shd w:val="clear" w:color="auto" w:fill="E0E0E0"/>
            <w:vAlign w:val="center"/>
          </w:tcPr>
          <w:p w14:paraId="0A562859" w14:textId="77777777" w:rsidR="00135F0F" w:rsidRPr="00EB6BEB" w:rsidRDefault="00135F0F" w:rsidP="004622E4">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26569854" w14:textId="77777777" w:rsidR="00135F0F" w:rsidRPr="00EB6BEB" w:rsidRDefault="00E66DAE" w:rsidP="004622E4">
            <w:pPr>
              <w:numPr>
                <w:ilvl w:val="0"/>
                <w:numId w:val="21"/>
              </w:numPr>
              <w:tabs>
                <w:tab w:val="clear" w:pos="720"/>
              </w:tabs>
              <w:spacing w:line="240" w:lineRule="auto"/>
              <w:ind w:left="284" w:hanging="284"/>
              <w:rPr>
                <w:rFonts w:ascii="David" w:hAnsi="David"/>
                <w:b/>
                <w:rtl/>
              </w:rPr>
            </w:pPr>
            <w:r w:rsidRPr="00EB6BEB">
              <w:rPr>
                <w:rFonts w:ascii="David" w:hAnsi="David"/>
                <w:b/>
                <w:rtl/>
              </w:rPr>
              <w:fldChar w:fldCharType="begin"/>
            </w:r>
            <w:r w:rsidRPr="00EB6BEB">
              <w:rPr>
                <w:rFonts w:ascii="David" w:hAnsi="David"/>
                <w:b/>
                <w:rtl/>
              </w:rPr>
              <w:instrText xml:space="preserve"> </w:instrText>
            </w:r>
            <w:r w:rsidRPr="00EB6BEB">
              <w:rPr>
                <w:rFonts w:ascii="David" w:hAnsi="David"/>
                <w:b/>
              </w:rPr>
              <w:instrText>REF</w:instrText>
            </w:r>
            <w:r w:rsidRPr="00EB6BEB">
              <w:rPr>
                <w:rFonts w:ascii="David" w:hAnsi="David"/>
                <w:b/>
                <w:rtl/>
              </w:rPr>
              <w:instrText xml:space="preserve">  חוברת_הצעה \</w:instrText>
            </w:r>
            <w:r w:rsidRPr="00EB6BEB">
              <w:rPr>
                <w:rFonts w:ascii="David" w:hAnsi="David"/>
                <w:b/>
              </w:rPr>
              <w:instrText>h  \* MERGEFORMAT</w:instrText>
            </w:r>
            <w:r w:rsidRPr="00EB6BEB">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9630E9" w:rsidRPr="009630E9">
              <w:rPr>
                <w:rFonts w:ascii="David" w:hAnsi="David"/>
                <w:b/>
                <w:rtl/>
              </w:rPr>
              <w:t>חלק ב'</w:t>
            </w:r>
            <w:r w:rsidRPr="00EB6BEB">
              <w:rPr>
                <w:rFonts w:ascii="David" w:hAnsi="David"/>
                <w:b/>
                <w:rtl/>
              </w:rPr>
              <w:fldChar w:fldCharType="end"/>
            </w:r>
            <w:r w:rsidRPr="00EB6BEB">
              <w:rPr>
                <w:rFonts w:ascii="David" w:hAnsi="David"/>
                <w:b/>
                <w:rtl/>
              </w:rPr>
              <w:t xml:space="preserve"> </w:t>
            </w:r>
            <w:r w:rsidR="00135F0F" w:rsidRPr="00EB6BEB">
              <w:rPr>
                <w:rFonts w:ascii="David" w:hAnsi="David"/>
                <w:b/>
                <w:rtl/>
              </w:rPr>
              <w:t>למסמכי המכרז (</w:t>
            </w:r>
            <w:r w:rsidRPr="00EB6BEB">
              <w:rPr>
                <w:rFonts w:ascii="David" w:hAnsi="David"/>
                <w:b/>
                <w:rtl/>
              </w:rPr>
              <w:fldChar w:fldCharType="begin"/>
            </w:r>
            <w:r w:rsidRPr="00EB6BEB">
              <w:rPr>
                <w:rFonts w:ascii="David" w:hAnsi="David"/>
                <w:b/>
                <w:rtl/>
              </w:rPr>
              <w:instrText xml:space="preserve"> </w:instrText>
            </w:r>
            <w:r w:rsidRPr="00EB6BEB">
              <w:rPr>
                <w:rFonts w:ascii="David" w:hAnsi="David"/>
                <w:b/>
              </w:rPr>
              <w:instrText>REF</w:instrText>
            </w:r>
            <w:r w:rsidRPr="00EB6BEB">
              <w:rPr>
                <w:rFonts w:ascii="David" w:hAnsi="David"/>
                <w:b/>
                <w:rtl/>
              </w:rPr>
              <w:instrText xml:space="preserve">  חוברת_הצעה_כותרת \</w:instrText>
            </w:r>
            <w:r w:rsidRPr="00EB6BEB">
              <w:rPr>
                <w:rFonts w:ascii="David" w:hAnsi="David"/>
                <w:b/>
              </w:rPr>
              <w:instrText>h  \* MERGEFORMAT</w:instrText>
            </w:r>
            <w:r w:rsidRPr="00EB6BEB">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9630E9" w:rsidRPr="009630E9">
              <w:rPr>
                <w:rFonts w:ascii="David" w:hAnsi="David"/>
                <w:b/>
                <w:rtl/>
              </w:rPr>
              <w:t>חוברת ההצעה</w:t>
            </w:r>
            <w:r w:rsidRPr="00EB6BEB">
              <w:rPr>
                <w:rFonts w:ascii="David" w:hAnsi="David"/>
                <w:b/>
                <w:rtl/>
              </w:rPr>
              <w:fldChar w:fldCharType="end"/>
            </w:r>
            <w:r w:rsidR="00135F0F" w:rsidRPr="00EB6BEB">
              <w:rPr>
                <w:rFonts w:ascii="David" w:hAnsi="David"/>
                <w:b/>
                <w:rtl/>
              </w:rPr>
              <w:t>) – מלא וחתום בכל דף ודף.</w:t>
            </w:r>
          </w:p>
        </w:tc>
        <w:tc>
          <w:tcPr>
            <w:tcW w:w="851" w:type="dxa"/>
            <w:tcBorders>
              <w:top w:val="nil"/>
              <w:bottom w:val="nil"/>
            </w:tcBorders>
            <w:shd w:val="clear" w:color="auto" w:fill="auto"/>
          </w:tcPr>
          <w:p w14:paraId="631E989E" w14:textId="77777777" w:rsidR="00135F0F" w:rsidRPr="00EB6BEB" w:rsidRDefault="00135F0F" w:rsidP="004622E4">
            <w:pPr>
              <w:numPr>
                <w:ilvl w:val="0"/>
                <w:numId w:val="22"/>
              </w:numPr>
              <w:tabs>
                <w:tab w:val="clear" w:pos="720"/>
              </w:tabs>
              <w:spacing w:line="240" w:lineRule="auto"/>
              <w:jc w:val="left"/>
              <w:rPr>
                <w:rFonts w:ascii="David" w:hAnsi="David"/>
                <w:b/>
                <w:rtl/>
              </w:rPr>
            </w:pPr>
          </w:p>
        </w:tc>
      </w:tr>
      <w:tr w:rsidR="00135F0F" w:rsidRPr="00EB6BEB" w14:paraId="4957C2E6" w14:textId="77777777" w:rsidTr="007920C5">
        <w:trPr>
          <w:trHeight w:val="274"/>
          <w:jc w:val="center"/>
        </w:trPr>
        <w:tc>
          <w:tcPr>
            <w:tcW w:w="743" w:type="dxa"/>
            <w:vMerge/>
            <w:shd w:val="clear" w:color="auto" w:fill="E0E0E0"/>
            <w:vAlign w:val="center"/>
          </w:tcPr>
          <w:p w14:paraId="38540E49" w14:textId="77777777" w:rsidR="00135F0F" w:rsidRPr="00EB6BEB" w:rsidRDefault="00135F0F" w:rsidP="004622E4">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0BB4D2CD" w14:textId="77777777" w:rsidR="00135F0F" w:rsidRPr="00EB6BEB" w:rsidRDefault="00E66DAE" w:rsidP="004622E4">
            <w:pPr>
              <w:numPr>
                <w:ilvl w:val="0"/>
                <w:numId w:val="21"/>
              </w:numPr>
              <w:tabs>
                <w:tab w:val="clear" w:pos="720"/>
              </w:tabs>
              <w:spacing w:line="240" w:lineRule="auto"/>
              <w:ind w:left="284" w:hanging="284"/>
              <w:rPr>
                <w:rFonts w:ascii="David" w:hAnsi="David"/>
                <w:b/>
                <w:rtl/>
              </w:rPr>
            </w:pPr>
            <w:r w:rsidRPr="00EB6BEB">
              <w:rPr>
                <w:rFonts w:ascii="David" w:hAnsi="David"/>
                <w:b/>
                <w:rtl/>
              </w:rPr>
              <w:fldChar w:fldCharType="begin"/>
            </w:r>
            <w:r w:rsidRPr="00EB6BEB">
              <w:rPr>
                <w:rFonts w:ascii="David" w:hAnsi="David"/>
                <w:b/>
                <w:rtl/>
              </w:rPr>
              <w:instrText xml:space="preserve"> </w:instrText>
            </w:r>
            <w:r w:rsidRPr="00EB6BEB">
              <w:rPr>
                <w:rFonts w:ascii="David" w:hAnsi="David"/>
                <w:b/>
              </w:rPr>
              <w:instrText>REF</w:instrText>
            </w:r>
            <w:r w:rsidRPr="00EB6BEB">
              <w:rPr>
                <w:rFonts w:ascii="David" w:hAnsi="David"/>
                <w:b/>
                <w:rtl/>
              </w:rPr>
              <w:instrText xml:space="preserve">  הסכם_התקשרות \</w:instrText>
            </w:r>
            <w:r w:rsidRPr="00EB6BEB">
              <w:rPr>
                <w:rFonts w:ascii="David" w:hAnsi="David"/>
                <w:b/>
              </w:rPr>
              <w:instrText>h  \* MERGEFORMAT</w:instrText>
            </w:r>
            <w:r w:rsidRPr="00EB6BEB">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9630E9" w:rsidRPr="009630E9">
              <w:rPr>
                <w:rFonts w:ascii="David" w:hAnsi="David"/>
                <w:b/>
                <w:rtl/>
              </w:rPr>
              <w:t>חלק ג'</w:t>
            </w:r>
            <w:r w:rsidRPr="00EB6BEB">
              <w:rPr>
                <w:rFonts w:ascii="David" w:hAnsi="David"/>
                <w:b/>
                <w:rtl/>
              </w:rPr>
              <w:fldChar w:fldCharType="end"/>
            </w:r>
            <w:r w:rsidRPr="00EB6BEB">
              <w:rPr>
                <w:rFonts w:ascii="David" w:hAnsi="David"/>
                <w:b/>
                <w:rtl/>
              </w:rPr>
              <w:t xml:space="preserve"> </w:t>
            </w:r>
            <w:r w:rsidR="00135F0F" w:rsidRPr="00EB6BEB">
              <w:rPr>
                <w:rFonts w:ascii="David" w:hAnsi="David"/>
                <w:b/>
                <w:rtl/>
              </w:rPr>
              <w:t>למסמכי המכרז (</w:t>
            </w:r>
            <w:r w:rsidRPr="00EB6BEB">
              <w:rPr>
                <w:rFonts w:ascii="David" w:hAnsi="David"/>
                <w:b/>
                <w:rtl/>
              </w:rPr>
              <w:fldChar w:fldCharType="begin"/>
            </w:r>
            <w:r w:rsidRPr="00EB6BEB">
              <w:rPr>
                <w:rFonts w:ascii="David" w:hAnsi="David"/>
                <w:b/>
                <w:rtl/>
              </w:rPr>
              <w:instrText xml:space="preserve"> </w:instrText>
            </w:r>
            <w:r w:rsidRPr="00EB6BEB">
              <w:rPr>
                <w:rFonts w:ascii="David" w:hAnsi="David"/>
                <w:b/>
              </w:rPr>
              <w:instrText>REF</w:instrText>
            </w:r>
            <w:r w:rsidRPr="00EB6BEB">
              <w:rPr>
                <w:rFonts w:ascii="David" w:hAnsi="David"/>
                <w:b/>
                <w:rtl/>
              </w:rPr>
              <w:instrText xml:space="preserve">  הסכם_התקשרות_כותרת \</w:instrText>
            </w:r>
            <w:r w:rsidRPr="00EB6BEB">
              <w:rPr>
                <w:rFonts w:ascii="David" w:hAnsi="David"/>
                <w:b/>
              </w:rPr>
              <w:instrText>h  \* MERGEFORMAT</w:instrText>
            </w:r>
            <w:r w:rsidRPr="00EB6BEB">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9630E9" w:rsidRPr="009630E9">
              <w:rPr>
                <w:rFonts w:ascii="David" w:hAnsi="David"/>
                <w:b/>
                <w:rtl/>
              </w:rPr>
              <w:t>הסכם אספקת השירותים</w:t>
            </w:r>
            <w:r w:rsidRPr="00EB6BEB">
              <w:rPr>
                <w:rFonts w:ascii="David" w:hAnsi="David"/>
                <w:b/>
                <w:rtl/>
              </w:rPr>
              <w:fldChar w:fldCharType="end"/>
            </w:r>
            <w:r w:rsidR="00135F0F" w:rsidRPr="00EB6BEB">
              <w:rPr>
                <w:rFonts w:ascii="David" w:hAnsi="David"/>
                <w:b/>
                <w:rtl/>
              </w:rPr>
              <w:t>) – חתימות על כל דף ודף.</w:t>
            </w:r>
          </w:p>
        </w:tc>
        <w:tc>
          <w:tcPr>
            <w:tcW w:w="851" w:type="dxa"/>
            <w:tcBorders>
              <w:top w:val="nil"/>
              <w:bottom w:val="nil"/>
            </w:tcBorders>
            <w:shd w:val="clear" w:color="auto" w:fill="auto"/>
          </w:tcPr>
          <w:p w14:paraId="3307B281" w14:textId="77777777" w:rsidR="00135F0F" w:rsidRPr="00EB6BEB" w:rsidRDefault="00135F0F" w:rsidP="004622E4">
            <w:pPr>
              <w:numPr>
                <w:ilvl w:val="0"/>
                <w:numId w:val="22"/>
              </w:numPr>
              <w:tabs>
                <w:tab w:val="clear" w:pos="720"/>
              </w:tabs>
              <w:spacing w:line="240" w:lineRule="auto"/>
              <w:jc w:val="left"/>
              <w:rPr>
                <w:rFonts w:ascii="David" w:hAnsi="David"/>
                <w:b/>
                <w:rtl/>
              </w:rPr>
            </w:pPr>
          </w:p>
        </w:tc>
      </w:tr>
      <w:tr w:rsidR="00135F0F" w:rsidRPr="00EB6BEB" w14:paraId="20E7D547" w14:textId="77777777" w:rsidTr="007920C5">
        <w:trPr>
          <w:trHeight w:val="274"/>
          <w:jc w:val="center"/>
        </w:trPr>
        <w:tc>
          <w:tcPr>
            <w:tcW w:w="743" w:type="dxa"/>
            <w:vMerge/>
            <w:shd w:val="clear" w:color="auto" w:fill="E0E0E0"/>
            <w:vAlign w:val="center"/>
          </w:tcPr>
          <w:p w14:paraId="46DCC8B2" w14:textId="77777777" w:rsidR="00135F0F" w:rsidRPr="00EB6BEB" w:rsidRDefault="00135F0F" w:rsidP="004622E4">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1F0C3805" w14:textId="77777777" w:rsidR="00135F0F" w:rsidRPr="00EB6BEB" w:rsidRDefault="00E66DAE" w:rsidP="004622E4">
            <w:pPr>
              <w:numPr>
                <w:ilvl w:val="0"/>
                <w:numId w:val="21"/>
              </w:numPr>
              <w:tabs>
                <w:tab w:val="clear" w:pos="720"/>
              </w:tabs>
              <w:spacing w:line="240" w:lineRule="auto"/>
              <w:ind w:left="284" w:hanging="284"/>
              <w:rPr>
                <w:rFonts w:ascii="David" w:hAnsi="David"/>
                <w:b/>
                <w:rtl/>
              </w:rPr>
            </w:pPr>
            <w:r w:rsidRPr="00EB6BEB">
              <w:rPr>
                <w:rFonts w:ascii="David" w:hAnsi="David"/>
                <w:b/>
                <w:rtl/>
              </w:rPr>
              <w:t>מסמך מענה לשאלות הבהרה – חתימות על כל דף ודף.</w:t>
            </w:r>
          </w:p>
        </w:tc>
        <w:tc>
          <w:tcPr>
            <w:tcW w:w="851" w:type="dxa"/>
            <w:tcBorders>
              <w:top w:val="nil"/>
              <w:bottom w:val="nil"/>
            </w:tcBorders>
            <w:shd w:val="clear" w:color="auto" w:fill="auto"/>
          </w:tcPr>
          <w:p w14:paraId="32CDEC1D" w14:textId="77777777" w:rsidR="00135F0F" w:rsidRPr="00EB6BEB" w:rsidRDefault="00135F0F" w:rsidP="004622E4">
            <w:pPr>
              <w:numPr>
                <w:ilvl w:val="0"/>
                <w:numId w:val="22"/>
              </w:numPr>
              <w:tabs>
                <w:tab w:val="clear" w:pos="720"/>
              </w:tabs>
              <w:spacing w:line="240" w:lineRule="auto"/>
              <w:jc w:val="left"/>
              <w:rPr>
                <w:rFonts w:ascii="David" w:hAnsi="David"/>
                <w:b/>
                <w:rtl/>
              </w:rPr>
            </w:pPr>
          </w:p>
        </w:tc>
      </w:tr>
      <w:tr w:rsidR="00135F0F" w:rsidRPr="00EB6BEB" w14:paraId="1E227634" w14:textId="77777777" w:rsidTr="007920C5">
        <w:trPr>
          <w:trHeight w:val="274"/>
          <w:jc w:val="center"/>
        </w:trPr>
        <w:tc>
          <w:tcPr>
            <w:tcW w:w="743" w:type="dxa"/>
            <w:vMerge/>
            <w:shd w:val="clear" w:color="auto" w:fill="E0E0E0"/>
            <w:vAlign w:val="center"/>
          </w:tcPr>
          <w:p w14:paraId="78EDB5DE" w14:textId="77777777" w:rsidR="00135F0F" w:rsidRPr="00EB6BEB" w:rsidRDefault="00135F0F" w:rsidP="004622E4">
            <w:pPr>
              <w:pStyle w:val="a5"/>
              <w:numPr>
                <w:ilvl w:val="0"/>
                <w:numId w:val="23"/>
              </w:numPr>
              <w:spacing w:line="240" w:lineRule="auto"/>
              <w:jc w:val="center"/>
              <w:rPr>
                <w:rFonts w:ascii="David" w:hAnsi="David"/>
                <w:b/>
                <w:rtl/>
              </w:rPr>
            </w:pPr>
          </w:p>
        </w:tc>
        <w:tc>
          <w:tcPr>
            <w:tcW w:w="7371" w:type="dxa"/>
            <w:tcBorders>
              <w:top w:val="nil"/>
              <w:bottom w:val="single" w:sz="4" w:space="0" w:color="auto"/>
            </w:tcBorders>
            <w:shd w:val="clear" w:color="auto" w:fill="auto"/>
          </w:tcPr>
          <w:p w14:paraId="526704E0" w14:textId="77777777" w:rsidR="00135F0F" w:rsidRPr="00EB6BEB" w:rsidRDefault="00E66DAE" w:rsidP="004622E4">
            <w:pPr>
              <w:numPr>
                <w:ilvl w:val="0"/>
                <w:numId w:val="21"/>
              </w:numPr>
              <w:tabs>
                <w:tab w:val="clear" w:pos="720"/>
              </w:tabs>
              <w:spacing w:line="240" w:lineRule="auto"/>
              <w:ind w:left="284" w:hanging="284"/>
              <w:rPr>
                <w:rFonts w:ascii="David" w:hAnsi="David"/>
                <w:b/>
                <w:rtl/>
              </w:rPr>
            </w:pPr>
            <w:r w:rsidRPr="00EB6BEB">
              <w:rPr>
                <w:rFonts w:ascii="David" w:hAnsi="David"/>
                <w:b/>
                <w:rtl/>
              </w:rPr>
              <w:t>מכתבי הבהרה (אם ישלחו למציעים) – חתימות על כל דף ודף.</w:t>
            </w:r>
          </w:p>
        </w:tc>
        <w:tc>
          <w:tcPr>
            <w:tcW w:w="851" w:type="dxa"/>
            <w:tcBorders>
              <w:top w:val="nil"/>
              <w:bottom w:val="single" w:sz="4" w:space="0" w:color="auto"/>
            </w:tcBorders>
            <w:shd w:val="clear" w:color="auto" w:fill="auto"/>
          </w:tcPr>
          <w:p w14:paraId="5532EFB3" w14:textId="77777777" w:rsidR="00135F0F" w:rsidRPr="00EB6BEB" w:rsidRDefault="00135F0F" w:rsidP="004622E4">
            <w:pPr>
              <w:numPr>
                <w:ilvl w:val="0"/>
                <w:numId w:val="22"/>
              </w:numPr>
              <w:tabs>
                <w:tab w:val="clear" w:pos="720"/>
              </w:tabs>
              <w:spacing w:line="240" w:lineRule="auto"/>
              <w:jc w:val="left"/>
              <w:rPr>
                <w:rFonts w:ascii="David" w:hAnsi="David"/>
                <w:b/>
                <w:rtl/>
              </w:rPr>
            </w:pPr>
          </w:p>
        </w:tc>
      </w:tr>
      <w:tr w:rsidR="00E66DAE" w:rsidRPr="00EB6BEB" w14:paraId="7FA47E56" w14:textId="77777777" w:rsidTr="007920C5">
        <w:trPr>
          <w:jc w:val="center"/>
        </w:trPr>
        <w:tc>
          <w:tcPr>
            <w:tcW w:w="743" w:type="dxa"/>
            <w:vMerge w:val="restart"/>
            <w:shd w:val="clear" w:color="auto" w:fill="E0E0E0"/>
            <w:vAlign w:val="center"/>
          </w:tcPr>
          <w:p w14:paraId="2B1D6A01" w14:textId="77777777" w:rsidR="00E66DAE" w:rsidRPr="00EB6BEB" w:rsidRDefault="00E66DAE" w:rsidP="004622E4">
            <w:pPr>
              <w:pStyle w:val="a5"/>
              <w:numPr>
                <w:ilvl w:val="0"/>
                <w:numId w:val="23"/>
              </w:numPr>
              <w:spacing w:line="240" w:lineRule="auto"/>
              <w:jc w:val="center"/>
              <w:rPr>
                <w:rFonts w:ascii="David" w:hAnsi="David"/>
                <w:b/>
                <w:rtl/>
              </w:rPr>
            </w:pPr>
          </w:p>
        </w:tc>
        <w:tc>
          <w:tcPr>
            <w:tcW w:w="7371" w:type="dxa"/>
            <w:tcBorders>
              <w:bottom w:val="single" w:sz="4" w:space="0" w:color="auto"/>
            </w:tcBorders>
            <w:shd w:val="clear" w:color="auto" w:fill="auto"/>
          </w:tcPr>
          <w:p w14:paraId="22787C49" w14:textId="77777777" w:rsidR="00E66DAE" w:rsidRPr="00EB6BEB" w:rsidRDefault="00E66DAE" w:rsidP="007920C5">
            <w:pPr>
              <w:spacing w:line="240" w:lineRule="auto"/>
              <w:rPr>
                <w:rFonts w:ascii="David" w:hAnsi="David"/>
                <w:b/>
                <w:rtl/>
              </w:rPr>
            </w:pPr>
            <w:r w:rsidRPr="00EB6BEB">
              <w:rPr>
                <w:rFonts w:ascii="David" w:hAnsi="David"/>
                <w:bCs/>
                <w:rtl/>
              </w:rPr>
              <w:t>נספחים</w:t>
            </w:r>
            <w:r w:rsidRPr="00EB6BEB">
              <w:rPr>
                <w:rFonts w:ascii="David" w:hAnsi="David"/>
                <w:b/>
                <w:rtl/>
              </w:rPr>
              <w:t>:</w:t>
            </w:r>
          </w:p>
        </w:tc>
        <w:tc>
          <w:tcPr>
            <w:tcW w:w="851" w:type="dxa"/>
            <w:tcBorders>
              <w:bottom w:val="single" w:sz="4" w:space="0" w:color="auto"/>
            </w:tcBorders>
            <w:shd w:val="clear" w:color="auto" w:fill="auto"/>
          </w:tcPr>
          <w:p w14:paraId="0344C0C9" w14:textId="77777777" w:rsidR="00E66DAE" w:rsidRPr="00EB6BEB" w:rsidRDefault="00E66DAE" w:rsidP="004622E4">
            <w:pPr>
              <w:numPr>
                <w:ilvl w:val="0"/>
                <w:numId w:val="22"/>
              </w:numPr>
              <w:tabs>
                <w:tab w:val="clear" w:pos="720"/>
              </w:tabs>
              <w:spacing w:line="240" w:lineRule="auto"/>
              <w:jc w:val="left"/>
              <w:rPr>
                <w:rFonts w:ascii="David" w:hAnsi="David"/>
                <w:b/>
                <w:rtl/>
              </w:rPr>
            </w:pPr>
          </w:p>
        </w:tc>
      </w:tr>
      <w:tr w:rsidR="00E66DAE" w:rsidRPr="00EB6BEB" w14:paraId="4B6FAFB4" w14:textId="77777777" w:rsidTr="007920C5">
        <w:trPr>
          <w:jc w:val="center"/>
        </w:trPr>
        <w:tc>
          <w:tcPr>
            <w:tcW w:w="743" w:type="dxa"/>
            <w:vMerge/>
            <w:shd w:val="clear" w:color="auto" w:fill="E0E0E0"/>
            <w:vAlign w:val="center"/>
          </w:tcPr>
          <w:p w14:paraId="648FA699" w14:textId="77777777" w:rsidR="00E66DAE" w:rsidRPr="00EB6BEB" w:rsidRDefault="00E66DAE" w:rsidP="004622E4">
            <w:pPr>
              <w:pStyle w:val="a5"/>
              <w:numPr>
                <w:ilvl w:val="0"/>
                <w:numId w:val="23"/>
              </w:numPr>
              <w:spacing w:line="240" w:lineRule="auto"/>
              <w:jc w:val="center"/>
              <w:rPr>
                <w:rFonts w:ascii="David" w:hAnsi="David"/>
                <w:b/>
                <w:rtl/>
              </w:rPr>
            </w:pPr>
          </w:p>
        </w:tc>
        <w:tc>
          <w:tcPr>
            <w:tcW w:w="7371" w:type="dxa"/>
            <w:tcBorders>
              <w:bottom w:val="nil"/>
            </w:tcBorders>
            <w:shd w:val="clear" w:color="auto" w:fill="auto"/>
          </w:tcPr>
          <w:p w14:paraId="75F72800" w14:textId="77777777" w:rsidR="00E66DAE" w:rsidRPr="00EB6BEB" w:rsidRDefault="00E66DAE" w:rsidP="004622E4">
            <w:pPr>
              <w:numPr>
                <w:ilvl w:val="0"/>
                <w:numId w:val="21"/>
              </w:numPr>
              <w:tabs>
                <w:tab w:val="clear" w:pos="720"/>
              </w:tabs>
              <w:spacing w:line="240" w:lineRule="auto"/>
              <w:ind w:left="284" w:hanging="284"/>
              <w:rPr>
                <w:rFonts w:ascii="David" w:hAnsi="David"/>
                <w:b/>
                <w:rtl/>
              </w:rPr>
            </w:pP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נספח_מפרט_השירותים \</w:instrText>
            </w:r>
            <w:r w:rsidRPr="00EB6BEB">
              <w:rPr>
                <w:rFonts w:ascii="David" w:hAnsi="David"/>
                <w:sz w:val="24"/>
              </w:rPr>
              <w:instrText>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9630E9" w:rsidRPr="009630E9">
              <w:rPr>
                <w:rFonts w:ascii="David" w:hAnsi="David"/>
                <w:sz w:val="24"/>
                <w:rtl/>
              </w:rPr>
              <w:t>נספח א'1</w:t>
            </w:r>
            <w:r w:rsidRPr="00EB6BEB">
              <w:rPr>
                <w:rFonts w:ascii="David" w:hAnsi="David"/>
                <w:sz w:val="24"/>
                <w:rtl/>
              </w:rPr>
              <w:fldChar w:fldCharType="end"/>
            </w:r>
            <w:r w:rsidRPr="00EB6BEB">
              <w:rPr>
                <w:rFonts w:ascii="David" w:hAnsi="David"/>
                <w:sz w:val="24"/>
                <w:rtl/>
              </w:rPr>
              <w:t xml:space="preserve">: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נספח_מפרט_השירותים_כותרת \</w:instrText>
            </w:r>
            <w:r w:rsidRPr="00EB6BEB">
              <w:rPr>
                <w:rFonts w:ascii="David" w:hAnsi="David"/>
                <w:sz w:val="24"/>
              </w:rPr>
              <w:instrText>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9630E9" w:rsidRPr="009630E9">
              <w:rPr>
                <w:rFonts w:ascii="David" w:hAnsi="David"/>
                <w:sz w:val="24"/>
                <w:rtl/>
              </w:rPr>
              <w:t>מפרט השירותים</w:t>
            </w:r>
            <w:r w:rsidRPr="00EB6BEB">
              <w:rPr>
                <w:rFonts w:ascii="David" w:hAnsi="David"/>
                <w:sz w:val="24"/>
                <w:rtl/>
              </w:rPr>
              <w:fldChar w:fldCharType="end"/>
            </w:r>
            <w:r w:rsidRPr="00EB6BEB">
              <w:rPr>
                <w:rFonts w:ascii="David" w:hAnsi="David"/>
                <w:b/>
                <w:rtl/>
              </w:rPr>
              <w:t>.</w:t>
            </w:r>
          </w:p>
        </w:tc>
        <w:tc>
          <w:tcPr>
            <w:tcW w:w="851" w:type="dxa"/>
            <w:tcBorders>
              <w:bottom w:val="nil"/>
            </w:tcBorders>
            <w:shd w:val="clear" w:color="auto" w:fill="auto"/>
            <w:vAlign w:val="center"/>
          </w:tcPr>
          <w:p w14:paraId="25C681D6" w14:textId="77777777" w:rsidR="00E66DAE" w:rsidRPr="00EB6BEB" w:rsidRDefault="00E66DAE" w:rsidP="004622E4">
            <w:pPr>
              <w:numPr>
                <w:ilvl w:val="0"/>
                <w:numId w:val="22"/>
              </w:numPr>
              <w:tabs>
                <w:tab w:val="clear" w:pos="720"/>
              </w:tabs>
              <w:spacing w:line="240" w:lineRule="auto"/>
              <w:jc w:val="left"/>
              <w:rPr>
                <w:rFonts w:ascii="David" w:hAnsi="David"/>
                <w:b/>
                <w:rtl/>
              </w:rPr>
            </w:pPr>
          </w:p>
        </w:tc>
      </w:tr>
      <w:tr w:rsidR="00E66DAE" w:rsidRPr="00EB6BEB" w14:paraId="6CD3B4D5" w14:textId="77777777" w:rsidTr="007920C5">
        <w:trPr>
          <w:jc w:val="center"/>
        </w:trPr>
        <w:tc>
          <w:tcPr>
            <w:tcW w:w="743" w:type="dxa"/>
            <w:vMerge/>
            <w:shd w:val="clear" w:color="auto" w:fill="E0E0E0"/>
            <w:vAlign w:val="center"/>
          </w:tcPr>
          <w:p w14:paraId="16B478BD" w14:textId="77777777" w:rsidR="00E66DAE" w:rsidRPr="00EB6BEB" w:rsidRDefault="00E66DAE" w:rsidP="004622E4">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2488B72A" w14:textId="77777777" w:rsidR="00E66DAE" w:rsidRPr="00EB6BEB" w:rsidRDefault="00E66DAE" w:rsidP="004622E4">
            <w:pPr>
              <w:numPr>
                <w:ilvl w:val="0"/>
                <w:numId w:val="21"/>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נספח_הגשה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9630E9" w:rsidRPr="009630E9">
              <w:rPr>
                <w:rFonts w:ascii="David" w:hAnsi="David"/>
                <w:b/>
                <w:rtl/>
              </w:rPr>
              <w:t>נספח ב'1</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נספח_הגשה_כותרת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9630E9" w:rsidRPr="009630E9">
              <w:rPr>
                <w:rFonts w:ascii="David" w:hAnsi="David"/>
                <w:b/>
                <w:rtl/>
              </w:rPr>
              <w:t>טופס הגשת ההצעה</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2BE78B32" w14:textId="77777777" w:rsidR="00E66DAE" w:rsidRPr="00EB6BEB" w:rsidRDefault="00E66DAE" w:rsidP="004622E4">
            <w:pPr>
              <w:numPr>
                <w:ilvl w:val="0"/>
                <w:numId w:val="22"/>
              </w:numPr>
              <w:tabs>
                <w:tab w:val="clear" w:pos="720"/>
              </w:tabs>
              <w:spacing w:line="240" w:lineRule="auto"/>
              <w:jc w:val="left"/>
              <w:rPr>
                <w:rFonts w:ascii="David" w:hAnsi="David"/>
                <w:b/>
                <w:rtl/>
              </w:rPr>
            </w:pPr>
          </w:p>
        </w:tc>
      </w:tr>
      <w:tr w:rsidR="00716A03" w:rsidRPr="00EB6BEB" w14:paraId="3B757109" w14:textId="77777777" w:rsidTr="007920C5">
        <w:trPr>
          <w:jc w:val="center"/>
        </w:trPr>
        <w:tc>
          <w:tcPr>
            <w:tcW w:w="743" w:type="dxa"/>
            <w:vMerge/>
            <w:shd w:val="clear" w:color="auto" w:fill="E0E0E0"/>
            <w:vAlign w:val="center"/>
          </w:tcPr>
          <w:p w14:paraId="10CD4E03" w14:textId="77777777" w:rsidR="00716A03" w:rsidRPr="00EB6BEB" w:rsidRDefault="00716A03" w:rsidP="004622E4">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2F367BAB" w14:textId="69E790FC" w:rsidR="00716A03" w:rsidRPr="000A4349" w:rsidRDefault="00716A03" w:rsidP="004622E4">
            <w:pPr>
              <w:numPr>
                <w:ilvl w:val="0"/>
                <w:numId w:val="21"/>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נספח_אישור_מחזור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9630E9" w:rsidRPr="009630E9">
              <w:rPr>
                <w:rFonts w:ascii="David" w:hAnsi="David"/>
                <w:b/>
                <w:rtl/>
              </w:rPr>
              <w:t>נספח ב</w:t>
            </w:r>
            <w:r w:rsidR="000C0DEC">
              <w:rPr>
                <w:rFonts w:ascii="David" w:hAnsi="David" w:hint="cs"/>
                <w:b/>
                <w:rtl/>
              </w:rPr>
              <w:t>'2</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נספח_אישור_מחזור_כותרת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0C0DEC">
              <w:rPr>
                <w:rFonts w:ascii="David" w:hAnsi="David" w:hint="cs"/>
                <w:b/>
                <w:rtl/>
              </w:rPr>
              <w:t>ניסיון המציע</w:t>
            </w:r>
            <w:r w:rsidRPr="000A4349">
              <w:rPr>
                <w:rFonts w:ascii="David" w:hAnsi="David"/>
                <w:b/>
                <w:rtl/>
              </w:rPr>
              <w:fldChar w:fldCharType="end"/>
            </w:r>
            <w:r w:rsidRPr="000A4349">
              <w:rPr>
                <w:rFonts w:ascii="David" w:hAnsi="David"/>
                <w:b/>
                <w:rtl/>
              </w:rPr>
              <w:t>.</w:t>
            </w:r>
          </w:p>
        </w:tc>
        <w:tc>
          <w:tcPr>
            <w:tcW w:w="851" w:type="dxa"/>
            <w:tcBorders>
              <w:top w:val="nil"/>
              <w:bottom w:val="nil"/>
            </w:tcBorders>
            <w:shd w:val="clear" w:color="auto" w:fill="auto"/>
            <w:vAlign w:val="center"/>
          </w:tcPr>
          <w:p w14:paraId="583319E6" w14:textId="77777777" w:rsidR="00716A03" w:rsidRPr="00EB6BEB" w:rsidRDefault="00716A03" w:rsidP="004622E4">
            <w:pPr>
              <w:numPr>
                <w:ilvl w:val="0"/>
                <w:numId w:val="22"/>
              </w:numPr>
              <w:tabs>
                <w:tab w:val="clear" w:pos="720"/>
              </w:tabs>
              <w:spacing w:line="240" w:lineRule="auto"/>
              <w:jc w:val="left"/>
              <w:rPr>
                <w:rFonts w:ascii="David" w:hAnsi="David"/>
                <w:b/>
                <w:rtl/>
              </w:rPr>
            </w:pPr>
          </w:p>
        </w:tc>
      </w:tr>
      <w:tr w:rsidR="00E66DAE" w:rsidRPr="00EB6BEB" w14:paraId="069D093A" w14:textId="77777777" w:rsidTr="007920C5">
        <w:trPr>
          <w:jc w:val="center"/>
        </w:trPr>
        <w:tc>
          <w:tcPr>
            <w:tcW w:w="743" w:type="dxa"/>
            <w:vMerge/>
            <w:shd w:val="clear" w:color="auto" w:fill="E0E0E0"/>
            <w:vAlign w:val="center"/>
          </w:tcPr>
          <w:p w14:paraId="237E3000" w14:textId="77777777" w:rsidR="00E66DAE" w:rsidRPr="00EB6BEB" w:rsidRDefault="00E66DAE" w:rsidP="004622E4">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3B043FA6" w14:textId="10424EB8" w:rsidR="00E66DAE" w:rsidRDefault="00E21E82" w:rsidP="004622E4">
            <w:pPr>
              <w:numPr>
                <w:ilvl w:val="0"/>
                <w:numId w:val="21"/>
              </w:numPr>
              <w:tabs>
                <w:tab w:val="clear" w:pos="720"/>
              </w:tabs>
              <w:spacing w:line="240" w:lineRule="auto"/>
              <w:ind w:left="284" w:hanging="284"/>
              <w:rPr>
                <w:rFonts w:ascii="David" w:hAnsi="David"/>
                <w:b/>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נספח_נסיון_מציע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Pr="009630E9">
              <w:rPr>
                <w:rFonts w:ascii="David" w:hAnsi="David"/>
                <w:b/>
                <w:rtl/>
              </w:rPr>
              <w:t>נספח ב'</w:t>
            </w:r>
            <w:r>
              <w:rPr>
                <w:rFonts w:ascii="David" w:hAnsi="David" w:hint="cs"/>
                <w:b/>
                <w:rtl/>
              </w:rPr>
              <w:t>3</w:t>
            </w:r>
            <w:r w:rsidRPr="000A4349">
              <w:rPr>
                <w:rFonts w:ascii="David" w:hAnsi="David"/>
                <w:b/>
                <w:rtl/>
              </w:rPr>
              <w:fldChar w:fldCharType="end"/>
            </w:r>
            <w:r w:rsidR="00E66DAE" w:rsidRPr="000A4349">
              <w:rPr>
                <w:rFonts w:ascii="David" w:hAnsi="David"/>
                <w:b/>
                <w:rtl/>
              </w:rPr>
              <w:t xml:space="preserve">: </w:t>
            </w:r>
            <w:r w:rsidR="000C0DEC" w:rsidRPr="000A4349">
              <w:rPr>
                <w:rFonts w:ascii="David" w:hAnsi="David"/>
                <w:b/>
                <w:rtl/>
              </w:rPr>
              <w:fldChar w:fldCharType="begin"/>
            </w:r>
            <w:r w:rsidR="000C0DEC" w:rsidRPr="000A4349">
              <w:rPr>
                <w:rFonts w:ascii="David" w:hAnsi="David"/>
                <w:b/>
                <w:rtl/>
              </w:rPr>
              <w:instrText xml:space="preserve"> </w:instrText>
            </w:r>
            <w:r w:rsidR="000C0DEC" w:rsidRPr="000A4349">
              <w:rPr>
                <w:rFonts w:ascii="David" w:hAnsi="David"/>
                <w:b/>
              </w:rPr>
              <w:instrText>REF</w:instrText>
            </w:r>
            <w:r w:rsidR="000C0DEC" w:rsidRPr="000A4349">
              <w:rPr>
                <w:rFonts w:ascii="David" w:hAnsi="David"/>
                <w:b/>
                <w:rtl/>
              </w:rPr>
              <w:instrText xml:space="preserve">  נספח_נסיון_מציע_כותרת \</w:instrText>
            </w:r>
            <w:r w:rsidR="000C0DEC" w:rsidRPr="000A4349">
              <w:rPr>
                <w:rFonts w:ascii="David" w:hAnsi="David"/>
                <w:b/>
              </w:rPr>
              <w:instrText>h  \* MERGEFORMAT</w:instrText>
            </w:r>
            <w:r w:rsidR="000C0DEC" w:rsidRPr="000A4349">
              <w:rPr>
                <w:rFonts w:ascii="David" w:hAnsi="David"/>
                <w:b/>
                <w:rtl/>
              </w:rPr>
              <w:instrText xml:space="preserve"> </w:instrText>
            </w:r>
            <w:r w:rsidR="000C0DEC" w:rsidRPr="000A4349">
              <w:rPr>
                <w:rFonts w:ascii="David" w:hAnsi="David"/>
                <w:b/>
                <w:rtl/>
              </w:rPr>
            </w:r>
            <w:r w:rsidR="000C0DEC" w:rsidRPr="000A4349">
              <w:rPr>
                <w:rFonts w:ascii="David" w:hAnsi="David"/>
                <w:b/>
                <w:rtl/>
              </w:rPr>
              <w:fldChar w:fldCharType="separate"/>
            </w:r>
            <w:r w:rsidR="000C0DEC" w:rsidRPr="009630E9">
              <w:rPr>
                <w:rFonts w:ascii="David" w:hAnsi="David"/>
                <w:b/>
                <w:rtl/>
              </w:rPr>
              <w:t xml:space="preserve">ניסיון </w:t>
            </w:r>
            <w:r w:rsidR="000C0DEC">
              <w:rPr>
                <w:rFonts w:ascii="David" w:hAnsi="David" w:hint="cs"/>
                <w:b/>
                <w:rtl/>
              </w:rPr>
              <w:t>המפיק</w:t>
            </w:r>
            <w:r w:rsidR="000C0DEC" w:rsidRPr="000A4349">
              <w:rPr>
                <w:rFonts w:ascii="David" w:hAnsi="David"/>
                <w:b/>
                <w:rtl/>
              </w:rPr>
              <w:fldChar w:fldCharType="end"/>
            </w:r>
            <w:r w:rsidR="00E66DAE" w:rsidRPr="00EB6BEB">
              <w:rPr>
                <w:rFonts w:ascii="David" w:hAnsi="David"/>
                <w:b/>
                <w:rtl/>
              </w:rPr>
              <w:t>.</w:t>
            </w:r>
          </w:p>
          <w:p w14:paraId="2D0AA05E" w14:textId="77777777" w:rsidR="00E21E82" w:rsidRPr="000A4349" w:rsidRDefault="00E21E82" w:rsidP="004622E4">
            <w:pPr>
              <w:numPr>
                <w:ilvl w:val="0"/>
                <w:numId w:val="21"/>
              </w:numPr>
              <w:tabs>
                <w:tab w:val="clear" w:pos="720"/>
              </w:tabs>
              <w:spacing w:line="240" w:lineRule="auto"/>
              <w:ind w:left="284" w:hanging="284"/>
              <w:rPr>
                <w:rFonts w:ascii="David" w:hAnsi="David"/>
                <w:b/>
                <w:rtl/>
              </w:rPr>
            </w:pPr>
            <w:r>
              <w:rPr>
                <w:rFonts w:ascii="David" w:hAnsi="David" w:hint="cs"/>
                <w:b/>
                <w:rtl/>
              </w:rPr>
              <w:t>נספח ב'4: תצהיר בדבר היעדר הרשעות לפי חוק עסקאות גופים ציבוריים</w:t>
            </w:r>
          </w:p>
        </w:tc>
        <w:tc>
          <w:tcPr>
            <w:tcW w:w="851" w:type="dxa"/>
            <w:tcBorders>
              <w:top w:val="nil"/>
              <w:bottom w:val="nil"/>
            </w:tcBorders>
            <w:shd w:val="clear" w:color="auto" w:fill="auto"/>
            <w:vAlign w:val="center"/>
          </w:tcPr>
          <w:p w14:paraId="0BB7008E" w14:textId="77777777" w:rsidR="00E66DAE" w:rsidRPr="00EB6BEB" w:rsidRDefault="00E66DAE" w:rsidP="004622E4">
            <w:pPr>
              <w:numPr>
                <w:ilvl w:val="0"/>
                <w:numId w:val="22"/>
              </w:numPr>
              <w:tabs>
                <w:tab w:val="clear" w:pos="720"/>
              </w:tabs>
              <w:spacing w:line="240" w:lineRule="auto"/>
              <w:jc w:val="left"/>
              <w:rPr>
                <w:rFonts w:ascii="David" w:hAnsi="David"/>
                <w:b/>
                <w:rtl/>
              </w:rPr>
            </w:pPr>
          </w:p>
        </w:tc>
      </w:tr>
      <w:tr w:rsidR="004F3250" w:rsidRPr="00EB6BEB" w14:paraId="7E3FB792" w14:textId="77777777" w:rsidTr="007920C5">
        <w:trPr>
          <w:jc w:val="center"/>
        </w:trPr>
        <w:tc>
          <w:tcPr>
            <w:tcW w:w="743" w:type="dxa"/>
            <w:vMerge/>
            <w:shd w:val="clear" w:color="auto" w:fill="E0E0E0"/>
            <w:vAlign w:val="center"/>
          </w:tcPr>
          <w:p w14:paraId="5177AE0A" w14:textId="77777777" w:rsidR="004F3250" w:rsidRPr="00EB6BEB" w:rsidRDefault="004F3250" w:rsidP="004622E4">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775CA9C5" w14:textId="5FC624CD" w:rsidR="004F3250" w:rsidRPr="000A4349" w:rsidRDefault="00E21E82" w:rsidP="004622E4">
            <w:pPr>
              <w:numPr>
                <w:ilvl w:val="0"/>
                <w:numId w:val="21"/>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נספח_הצהרה_חוק_שוויון_זכויות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Pr="009630E9">
              <w:rPr>
                <w:rFonts w:ascii="David" w:hAnsi="David"/>
                <w:b/>
                <w:rtl/>
              </w:rPr>
              <w:t>נספח ב'</w:t>
            </w:r>
            <w:r>
              <w:rPr>
                <w:rFonts w:ascii="David" w:hAnsi="David" w:hint="cs"/>
                <w:b/>
                <w:rtl/>
              </w:rPr>
              <w:t>5</w:t>
            </w:r>
            <w:r w:rsidRPr="000A4349">
              <w:rPr>
                <w:rFonts w:ascii="David" w:hAnsi="David"/>
                <w:b/>
                <w:rtl/>
              </w:rPr>
              <w:fldChar w:fldCharType="end"/>
            </w:r>
            <w:r w:rsidR="004F3250"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נספח_עובדים_זרים_כותרת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Pr="009630E9">
              <w:rPr>
                <w:rFonts w:ascii="David" w:hAnsi="David"/>
                <w:b/>
                <w:rtl/>
              </w:rPr>
              <w:t xml:space="preserve">תצהיר בדבר היעדר הרשעות </w:t>
            </w:r>
            <w:r>
              <w:rPr>
                <w:rFonts w:ascii="David" w:hAnsi="David" w:hint="cs"/>
                <w:b/>
                <w:rtl/>
              </w:rPr>
              <w:t>בגין</w:t>
            </w:r>
            <w:r w:rsidRPr="009630E9">
              <w:rPr>
                <w:rFonts w:ascii="David" w:hAnsi="David"/>
                <w:b/>
                <w:rtl/>
              </w:rPr>
              <w:t xml:space="preserve"> עובדים זרים וחוק שכר מינימום</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38E9D93C" w14:textId="77777777" w:rsidR="004F3250" w:rsidRPr="00EB6BEB" w:rsidRDefault="004F3250" w:rsidP="004622E4">
            <w:pPr>
              <w:numPr>
                <w:ilvl w:val="0"/>
                <w:numId w:val="22"/>
              </w:numPr>
              <w:tabs>
                <w:tab w:val="clear" w:pos="720"/>
              </w:tabs>
              <w:spacing w:line="240" w:lineRule="auto"/>
              <w:jc w:val="left"/>
              <w:rPr>
                <w:rFonts w:ascii="David" w:hAnsi="David"/>
                <w:b/>
                <w:rtl/>
              </w:rPr>
            </w:pPr>
          </w:p>
        </w:tc>
      </w:tr>
      <w:tr w:rsidR="004F3250" w:rsidRPr="00EB6BEB" w14:paraId="46638884" w14:textId="77777777" w:rsidTr="007920C5">
        <w:trPr>
          <w:jc w:val="center"/>
        </w:trPr>
        <w:tc>
          <w:tcPr>
            <w:tcW w:w="743" w:type="dxa"/>
            <w:vMerge/>
            <w:shd w:val="clear" w:color="auto" w:fill="E0E0E0"/>
            <w:vAlign w:val="center"/>
          </w:tcPr>
          <w:p w14:paraId="6D726801" w14:textId="77777777" w:rsidR="004F3250" w:rsidRPr="00EB6BEB" w:rsidRDefault="004F3250" w:rsidP="004622E4">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590CD3E4" w14:textId="56CC6288" w:rsidR="004F3250" w:rsidRPr="00EB6BEB" w:rsidRDefault="00E21E82" w:rsidP="004622E4">
            <w:pPr>
              <w:numPr>
                <w:ilvl w:val="0"/>
                <w:numId w:val="21"/>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נספח_עובדים_זרים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Pr="009630E9">
              <w:rPr>
                <w:rFonts w:ascii="David" w:hAnsi="David"/>
                <w:b/>
                <w:rtl/>
              </w:rPr>
              <w:t>נספח ב'</w:t>
            </w:r>
            <w:r>
              <w:rPr>
                <w:rFonts w:ascii="David" w:hAnsi="David" w:hint="cs"/>
                <w:b/>
                <w:rtl/>
              </w:rPr>
              <w:t>6</w:t>
            </w:r>
            <w:r w:rsidRPr="000A4349">
              <w:rPr>
                <w:rFonts w:ascii="David" w:hAnsi="David"/>
                <w:b/>
                <w:rtl/>
              </w:rPr>
              <w:fldChar w:fldCharType="end"/>
            </w:r>
            <w:r w:rsidR="004F3250" w:rsidRPr="000A4349">
              <w:rPr>
                <w:rFonts w:ascii="David" w:hAnsi="David"/>
                <w:b/>
                <w:rtl/>
              </w:rPr>
              <w:t xml:space="preserve">: </w:t>
            </w:r>
            <w:r>
              <w:rPr>
                <w:rFonts w:ascii="David" w:hAnsi="David" w:hint="cs"/>
                <w:b/>
                <w:rtl/>
              </w:rPr>
              <w:t>תצהיר בדבר העסקת אנשים עם מוגבלות</w:t>
            </w:r>
          </w:p>
        </w:tc>
        <w:tc>
          <w:tcPr>
            <w:tcW w:w="851" w:type="dxa"/>
            <w:tcBorders>
              <w:top w:val="nil"/>
              <w:bottom w:val="nil"/>
            </w:tcBorders>
            <w:shd w:val="clear" w:color="auto" w:fill="auto"/>
            <w:vAlign w:val="center"/>
          </w:tcPr>
          <w:p w14:paraId="5C29B076" w14:textId="77777777" w:rsidR="004F3250" w:rsidRPr="00EB6BEB" w:rsidRDefault="004F3250" w:rsidP="004622E4">
            <w:pPr>
              <w:numPr>
                <w:ilvl w:val="0"/>
                <w:numId w:val="22"/>
              </w:numPr>
              <w:tabs>
                <w:tab w:val="clear" w:pos="720"/>
              </w:tabs>
              <w:spacing w:line="240" w:lineRule="auto"/>
              <w:jc w:val="left"/>
              <w:rPr>
                <w:rFonts w:ascii="David" w:hAnsi="David"/>
                <w:b/>
                <w:rtl/>
              </w:rPr>
            </w:pPr>
          </w:p>
        </w:tc>
      </w:tr>
      <w:tr w:rsidR="004F3250" w:rsidRPr="00EB6BEB" w14:paraId="7CCC3052" w14:textId="77777777" w:rsidTr="007920C5">
        <w:trPr>
          <w:jc w:val="center"/>
        </w:trPr>
        <w:tc>
          <w:tcPr>
            <w:tcW w:w="743" w:type="dxa"/>
            <w:vMerge/>
            <w:shd w:val="clear" w:color="auto" w:fill="E0E0E0"/>
            <w:vAlign w:val="center"/>
          </w:tcPr>
          <w:p w14:paraId="73790E23" w14:textId="77777777" w:rsidR="004F3250" w:rsidRPr="00EB6BEB" w:rsidRDefault="004F3250" w:rsidP="004622E4">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06203AEC" w14:textId="79ECEFD7" w:rsidR="004F3250" w:rsidRPr="00EB6BEB" w:rsidRDefault="00E21E82" w:rsidP="004622E4">
            <w:pPr>
              <w:numPr>
                <w:ilvl w:val="0"/>
                <w:numId w:val="21"/>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נספח_חוקי_עבודה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Pr="009630E9">
              <w:rPr>
                <w:rFonts w:ascii="David" w:hAnsi="David"/>
                <w:b/>
                <w:rtl/>
              </w:rPr>
              <w:t>נספח ב'</w:t>
            </w:r>
            <w:r>
              <w:rPr>
                <w:rFonts w:ascii="David" w:hAnsi="David" w:hint="cs"/>
                <w:b/>
                <w:rtl/>
              </w:rPr>
              <w:t>7</w:t>
            </w:r>
            <w:r w:rsidRPr="000A4349">
              <w:rPr>
                <w:rFonts w:ascii="David" w:hAnsi="David"/>
                <w:b/>
                <w:rtl/>
              </w:rPr>
              <w:fldChar w:fldCharType="end"/>
            </w:r>
            <w:r w:rsidR="004F3250" w:rsidRPr="000A4349">
              <w:rPr>
                <w:rFonts w:ascii="David" w:hAnsi="David"/>
                <w:b/>
                <w:rtl/>
              </w:rPr>
              <w:t xml:space="preserve">: </w:t>
            </w:r>
            <w:r w:rsidR="004F3250" w:rsidRPr="000A4349">
              <w:rPr>
                <w:rFonts w:ascii="David" w:hAnsi="David"/>
                <w:b/>
                <w:rtl/>
              </w:rPr>
              <w:fldChar w:fldCharType="begin"/>
            </w:r>
            <w:r w:rsidR="004F3250" w:rsidRPr="000A4349">
              <w:rPr>
                <w:rFonts w:ascii="David" w:hAnsi="David"/>
                <w:b/>
                <w:rtl/>
              </w:rPr>
              <w:instrText xml:space="preserve"> </w:instrText>
            </w:r>
            <w:r w:rsidR="004F3250" w:rsidRPr="000A4349">
              <w:rPr>
                <w:rFonts w:ascii="David" w:hAnsi="David"/>
                <w:b/>
              </w:rPr>
              <w:instrText>REF</w:instrText>
            </w:r>
            <w:r w:rsidR="004F3250" w:rsidRPr="000A4349">
              <w:rPr>
                <w:rFonts w:ascii="David" w:hAnsi="David"/>
                <w:b/>
                <w:rtl/>
              </w:rPr>
              <w:instrText xml:space="preserve">  נספח_חוקי_עבודה_כותרת \</w:instrText>
            </w:r>
            <w:r w:rsidR="004F3250" w:rsidRPr="000A4349">
              <w:rPr>
                <w:rFonts w:ascii="David" w:hAnsi="David"/>
                <w:b/>
              </w:rPr>
              <w:instrText>h  \* MERGEFORMAT</w:instrText>
            </w:r>
            <w:r w:rsidR="004F3250" w:rsidRPr="000A4349">
              <w:rPr>
                <w:rFonts w:ascii="David" w:hAnsi="David"/>
                <w:b/>
                <w:rtl/>
              </w:rPr>
              <w:instrText xml:space="preserve"> </w:instrText>
            </w:r>
            <w:r w:rsidR="004F3250" w:rsidRPr="000A4349">
              <w:rPr>
                <w:rFonts w:ascii="David" w:hAnsi="David"/>
                <w:b/>
                <w:rtl/>
              </w:rPr>
            </w:r>
            <w:r w:rsidR="004F3250" w:rsidRPr="000A4349">
              <w:rPr>
                <w:rFonts w:ascii="David" w:hAnsi="David"/>
                <w:b/>
                <w:rtl/>
              </w:rPr>
              <w:fldChar w:fldCharType="separate"/>
            </w:r>
            <w:r w:rsidR="009630E9" w:rsidRPr="009630E9">
              <w:rPr>
                <w:rFonts w:ascii="David" w:hAnsi="David"/>
                <w:b/>
                <w:rtl/>
              </w:rPr>
              <w:t>התחייבות ואישור המציע לקיום החקיקה בתחום העסקת עובדים</w:t>
            </w:r>
            <w:r w:rsidR="004F3250" w:rsidRPr="000A4349">
              <w:rPr>
                <w:rFonts w:ascii="David" w:hAnsi="David"/>
                <w:b/>
                <w:rtl/>
              </w:rPr>
              <w:fldChar w:fldCharType="end"/>
            </w:r>
            <w:r w:rsidR="004F3250" w:rsidRPr="000A4349">
              <w:rPr>
                <w:rFonts w:ascii="David" w:hAnsi="David"/>
                <w:b/>
                <w:rtl/>
              </w:rPr>
              <w:t>.</w:t>
            </w:r>
          </w:p>
        </w:tc>
        <w:tc>
          <w:tcPr>
            <w:tcW w:w="851" w:type="dxa"/>
            <w:tcBorders>
              <w:top w:val="nil"/>
              <w:bottom w:val="nil"/>
            </w:tcBorders>
            <w:shd w:val="clear" w:color="auto" w:fill="auto"/>
            <w:vAlign w:val="center"/>
          </w:tcPr>
          <w:p w14:paraId="1D8119EC" w14:textId="77777777" w:rsidR="004F3250" w:rsidRPr="00EB6BEB" w:rsidRDefault="004F3250" w:rsidP="004622E4">
            <w:pPr>
              <w:numPr>
                <w:ilvl w:val="0"/>
                <w:numId w:val="22"/>
              </w:numPr>
              <w:tabs>
                <w:tab w:val="clear" w:pos="720"/>
              </w:tabs>
              <w:spacing w:line="240" w:lineRule="auto"/>
              <w:jc w:val="left"/>
              <w:rPr>
                <w:rFonts w:ascii="David" w:hAnsi="David"/>
                <w:b/>
                <w:rtl/>
              </w:rPr>
            </w:pPr>
          </w:p>
        </w:tc>
      </w:tr>
      <w:tr w:rsidR="004F3250" w:rsidRPr="00EB6BEB" w14:paraId="0537377E" w14:textId="77777777" w:rsidTr="007920C5">
        <w:trPr>
          <w:jc w:val="center"/>
        </w:trPr>
        <w:tc>
          <w:tcPr>
            <w:tcW w:w="743" w:type="dxa"/>
            <w:vMerge/>
            <w:shd w:val="clear" w:color="auto" w:fill="E0E0E0"/>
            <w:vAlign w:val="center"/>
          </w:tcPr>
          <w:p w14:paraId="4066C5D5" w14:textId="77777777" w:rsidR="004F3250" w:rsidRPr="00EB6BEB" w:rsidRDefault="004F3250" w:rsidP="004622E4">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41C04296" w14:textId="11BA15A7" w:rsidR="004F3250" w:rsidRPr="00EB6BEB" w:rsidRDefault="00E21E82" w:rsidP="004622E4">
            <w:pPr>
              <w:numPr>
                <w:ilvl w:val="0"/>
                <w:numId w:val="21"/>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נספח_תוכנות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Pr="009630E9">
              <w:rPr>
                <w:rFonts w:ascii="David" w:hAnsi="David"/>
                <w:b/>
                <w:rtl/>
              </w:rPr>
              <w:t>נספח ב'</w:t>
            </w:r>
            <w:r>
              <w:rPr>
                <w:rFonts w:ascii="David" w:hAnsi="David" w:hint="cs"/>
                <w:b/>
                <w:rtl/>
              </w:rPr>
              <w:t>8</w:t>
            </w:r>
            <w:r w:rsidRPr="000A4349">
              <w:rPr>
                <w:rFonts w:ascii="David" w:hAnsi="David"/>
                <w:b/>
                <w:rtl/>
              </w:rPr>
              <w:fldChar w:fldCharType="end"/>
            </w:r>
            <w:r w:rsidR="004F3250" w:rsidRPr="000A4349">
              <w:rPr>
                <w:rFonts w:ascii="David" w:hAnsi="David"/>
                <w:b/>
                <w:rtl/>
              </w:rPr>
              <w:t xml:space="preserve">: </w:t>
            </w:r>
            <w:r w:rsidR="004F3250" w:rsidRPr="000A4349">
              <w:rPr>
                <w:rFonts w:ascii="David" w:hAnsi="David"/>
                <w:b/>
                <w:rtl/>
              </w:rPr>
              <w:fldChar w:fldCharType="begin"/>
            </w:r>
            <w:r w:rsidR="004F3250" w:rsidRPr="000A4349">
              <w:rPr>
                <w:rFonts w:ascii="David" w:hAnsi="David"/>
                <w:b/>
                <w:rtl/>
              </w:rPr>
              <w:instrText xml:space="preserve"> </w:instrText>
            </w:r>
            <w:r w:rsidR="004F3250" w:rsidRPr="000A4349">
              <w:rPr>
                <w:rFonts w:ascii="David" w:hAnsi="David"/>
                <w:b/>
              </w:rPr>
              <w:instrText>REF</w:instrText>
            </w:r>
            <w:r w:rsidR="004F3250" w:rsidRPr="000A4349">
              <w:rPr>
                <w:rFonts w:ascii="David" w:hAnsi="David"/>
                <w:b/>
                <w:rtl/>
              </w:rPr>
              <w:instrText xml:space="preserve">  נספח_תוכנות_כותרת \</w:instrText>
            </w:r>
            <w:r w:rsidR="004F3250" w:rsidRPr="000A4349">
              <w:rPr>
                <w:rFonts w:ascii="David" w:hAnsi="David"/>
                <w:b/>
              </w:rPr>
              <w:instrText>h  \* MERGEFORMAT</w:instrText>
            </w:r>
            <w:r w:rsidR="004F3250" w:rsidRPr="000A4349">
              <w:rPr>
                <w:rFonts w:ascii="David" w:hAnsi="David"/>
                <w:b/>
                <w:rtl/>
              </w:rPr>
              <w:instrText xml:space="preserve"> </w:instrText>
            </w:r>
            <w:r w:rsidR="004F3250" w:rsidRPr="000A4349">
              <w:rPr>
                <w:rFonts w:ascii="David" w:hAnsi="David"/>
                <w:b/>
                <w:rtl/>
              </w:rPr>
            </w:r>
            <w:r w:rsidR="004F3250" w:rsidRPr="000A4349">
              <w:rPr>
                <w:rFonts w:ascii="David" w:hAnsi="David"/>
                <w:b/>
                <w:rtl/>
              </w:rPr>
              <w:fldChar w:fldCharType="separate"/>
            </w:r>
            <w:r w:rsidR="009630E9" w:rsidRPr="009630E9">
              <w:rPr>
                <w:rFonts w:ascii="David" w:hAnsi="David"/>
                <w:b/>
                <w:rtl/>
              </w:rPr>
              <w:t>הצהרה בדבר השימוש בתוכנות מקור</w:t>
            </w:r>
            <w:r w:rsidR="004F3250" w:rsidRPr="000A4349">
              <w:rPr>
                <w:rFonts w:ascii="David" w:hAnsi="David"/>
                <w:b/>
                <w:rtl/>
              </w:rPr>
              <w:fldChar w:fldCharType="end"/>
            </w:r>
            <w:r w:rsidR="004F3250" w:rsidRPr="00EB6BEB">
              <w:rPr>
                <w:rFonts w:ascii="David" w:hAnsi="David"/>
                <w:b/>
                <w:rtl/>
              </w:rPr>
              <w:t>.</w:t>
            </w:r>
          </w:p>
        </w:tc>
        <w:tc>
          <w:tcPr>
            <w:tcW w:w="851" w:type="dxa"/>
            <w:tcBorders>
              <w:top w:val="nil"/>
              <w:bottom w:val="nil"/>
            </w:tcBorders>
            <w:shd w:val="clear" w:color="auto" w:fill="auto"/>
            <w:vAlign w:val="center"/>
          </w:tcPr>
          <w:p w14:paraId="07C755E7" w14:textId="77777777" w:rsidR="004F3250" w:rsidRPr="00EB6BEB" w:rsidRDefault="004F3250" w:rsidP="004622E4">
            <w:pPr>
              <w:numPr>
                <w:ilvl w:val="0"/>
                <w:numId w:val="22"/>
              </w:numPr>
              <w:tabs>
                <w:tab w:val="clear" w:pos="720"/>
              </w:tabs>
              <w:spacing w:line="240" w:lineRule="auto"/>
              <w:jc w:val="left"/>
              <w:rPr>
                <w:rFonts w:ascii="David" w:hAnsi="David"/>
                <w:b/>
                <w:rtl/>
              </w:rPr>
            </w:pPr>
          </w:p>
        </w:tc>
      </w:tr>
      <w:tr w:rsidR="004F3250" w:rsidRPr="00EB6BEB" w14:paraId="51844B3F" w14:textId="77777777" w:rsidTr="007920C5">
        <w:trPr>
          <w:jc w:val="center"/>
        </w:trPr>
        <w:tc>
          <w:tcPr>
            <w:tcW w:w="743" w:type="dxa"/>
            <w:vMerge/>
            <w:shd w:val="clear" w:color="auto" w:fill="E0E0E0"/>
            <w:vAlign w:val="center"/>
          </w:tcPr>
          <w:p w14:paraId="32589592" w14:textId="77777777" w:rsidR="004F3250" w:rsidRPr="00EB6BEB" w:rsidRDefault="004F3250" w:rsidP="004622E4">
            <w:pPr>
              <w:pStyle w:val="a5"/>
              <w:numPr>
                <w:ilvl w:val="0"/>
                <w:numId w:val="23"/>
              </w:numPr>
              <w:spacing w:line="240" w:lineRule="auto"/>
              <w:jc w:val="center"/>
              <w:rPr>
                <w:rFonts w:ascii="David" w:hAnsi="David"/>
                <w:b/>
                <w:rtl/>
              </w:rPr>
            </w:pPr>
          </w:p>
        </w:tc>
        <w:tc>
          <w:tcPr>
            <w:tcW w:w="7371" w:type="dxa"/>
            <w:tcBorders>
              <w:top w:val="nil"/>
            </w:tcBorders>
            <w:shd w:val="clear" w:color="auto" w:fill="auto"/>
          </w:tcPr>
          <w:p w14:paraId="0B6ECFBE" w14:textId="0829B5B0" w:rsidR="004F3250" w:rsidRPr="00EB6BEB" w:rsidRDefault="00E21E82" w:rsidP="004622E4">
            <w:pPr>
              <w:numPr>
                <w:ilvl w:val="0"/>
                <w:numId w:val="21"/>
              </w:numPr>
              <w:tabs>
                <w:tab w:val="clear" w:pos="720"/>
              </w:tabs>
              <w:spacing w:line="240" w:lineRule="auto"/>
              <w:ind w:left="284" w:hanging="284"/>
              <w:rPr>
                <w:rFonts w:ascii="David" w:hAnsi="David"/>
                <w:sz w:val="24"/>
                <w:rtl/>
              </w:rPr>
            </w:pP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נספח_הצעת_מחיר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Pr="009630E9">
              <w:rPr>
                <w:rFonts w:ascii="David" w:hAnsi="David"/>
                <w:rtl/>
              </w:rPr>
              <w:t>נספח ב'</w:t>
            </w:r>
            <w:r>
              <w:rPr>
                <w:rFonts w:ascii="David" w:hAnsi="David" w:hint="cs"/>
                <w:rtl/>
              </w:rPr>
              <w:t>9</w:t>
            </w:r>
            <w:r w:rsidRPr="00EB6BEB">
              <w:rPr>
                <w:rFonts w:ascii="David" w:hAnsi="David"/>
                <w:sz w:val="24"/>
                <w:rtl/>
              </w:rPr>
              <w:fldChar w:fldCharType="end"/>
            </w:r>
            <w:r w:rsidR="004F3250" w:rsidRPr="00EB6BEB">
              <w:rPr>
                <w:rFonts w:ascii="David" w:hAnsi="David"/>
                <w:sz w:val="24"/>
                <w:rtl/>
              </w:rPr>
              <w:t xml:space="preserve">: </w:t>
            </w:r>
            <w:r w:rsidR="004F3250" w:rsidRPr="00EB6BEB">
              <w:rPr>
                <w:rFonts w:ascii="David" w:hAnsi="David"/>
                <w:sz w:val="24"/>
                <w:rtl/>
              </w:rPr>
              <w:fldChar w:fldCharType="begin"/>
            </w:r>
            <w:r w:rsidR="004F3250" w:rsidRPr="00EB6BEB">
              <w:rPr>
                <w:rFonts w:ascii="David" w:hAnsi="David"/>
                <w:sz w:val="24"/>
                <w:rtl/>
              </w:rPr>
              <w:instrText xml:space="preserve"> </w:instrText>
            </w:r>
            <w:r w:rsidR="004F3250" w:rsidRPr="00EB6BEB">
              <w:rPr>
                <w:rFonts w:ascii="David" w:hAnsi="David"/>
                <w:sz w:val="24"/>
              </w:rPr>
              <w:instrText>REF</w:instrText>
            </w:r>
            <w:r w:rsidR="004F3250" w:rsidRPr="00EB6BEB">
              <w:rPr>
                <w:rFonts w:ascii="David" w:hAnsi="David"/>
                <w:sz w:val="24"/>
                <w:rtl/>
              </w:rPr>
              <w:instrText xml:space="preserve">  נספח_הצעת_מחיר_כותרת \</w:instrText>
            </w:r>
            <w:r w:rsidR="004F3250" w:rsidRPr="00EB6BEB">
              <w:rPr>
                <w:rFonts w:ascii="David" w:hAnsi="David"/>
                <w:sz w:val="24"/>
              </w:rPr>
              <w:instrText>h  \* MERGEFORMAT</w:instrText>
            </w:r>
            <w:r w:rsidR="004F3250" w:rsidRPr="00EB6BEB">
              <w:rPr>
                <w:rFonts w:ascii="David" w:hAnsi="David"/>
                <w:sz w:val="24"/>
                <w:rtl/>
              </w:rPr>
              <w:instrText xml:space="preserve"> </w:instrText>
            </w:r>
            <w:r w:rsidR="004F3250" w:rsidRPr="00EB6BEB">
              <w:rPr>
                <w:rFonts w:ascii="David" w:hAnsi="David"/>
                <w:sz w:val="24"/>
                <w:rtl/>
              </w:rPr>
            </w:r>
            <w:r w:rsidR="004F3250" w:rsidRPr="00EB6BEB">
              <w:rPr>
                <w:rFonts w:ascii="David" w:hAnsi="David"/>
                <w:sz w:val="24"/>
                <w:rtl/>
              </w:rPr>
              <w:fldChar w:fldCharType="separate"/>
            </w:r>
            <w:r w:rsidR="009630E9" w:rsidRPr="009630E9">
              <w:rPr>
                <w:rFonts w:ascii="David" w:hAnsi="David"/>
                <w:rtl/>
              </w:rPr>
              <w:t>הצעת מחיר</w:t>
            </w:r>
            <w:r w:rsidR="004F3250" w:rsidRPr="00EB6BEB">
              <w:rPr>
                <w:rFonts w:ascii="David" w:hAnsi="David"/>
                <w:sz w:val="24"/>
                <w:rtl/>
              </w:rPr>
              <w:fldChar w:fldCharType="end"/>
            </w:r>
            <w:r w:rsidR="004F3250" w:rsidRPr="00EB6BEB">
              <w:rPr>
                <w:rFonts w:ascii="David" w:hAnsi="David"/>
                <w:b/>
                <w:rtl/>
              </w:rPr>
              <w:t xml:space="preserve"> (</w:t>
            </w:r>
            <w:r>
              <w:rPr>
                <w:rFonts w:ascii="David" w:hAnsi="David" w:hint="cs"/>
                <w:bCs/>
                <w:rtl/>
              </w:rPr>
              <w:t>באופן נפרד</w:t>
            </w:r>
            <w:r w:rsidR="004F3250" w:rsidRPr="00EB6BEB">
              <w:rPr>
                <w:rFonts w:ascii="David" w:hAnsi="David"/>
                <w:b/>
                <w:rtl/>
              </w:rPr>
              <w:t>).</w:t>
            </w:r>
          </w:p>
        </w:tc>
        <w:tc>
          <w:tcPr>
            <w:tcW w:w="851" w:type="dxa"/>
            <w:tcBorders>
              <w:top w:val="nil"/>
            </w:tcBorders>
            <w:shd w:val="clear" w:color="auto" w:fill="auto"/>
            <w:vAlign w:val="center"/>
          </w:tcPr>
          <w:p w14:paraId="35246D5D" w14:textId="77777777" w:rsidR="004F3250" w:rsidRPr="00EB6BEB" w:rsidRDefault="004F3250" w:rsidP="004622E4">
            <w:pPr>
              <w:numPr>
                <w:ilvl w:val="0"/>
                <w:numId w:val="22"/>
              </w:numPr>
              <w:tabs>
                <w:tab w:val="clear" w:pos="720"/>
              </w:tabs>
              <w:spacing w:line="240" w:lineRule="auto"/>
              <w:jc w:val="left"/>
              <w:rPr>
                <w:rFonts w:ascii="David" w:hAnsi="David"/>
                <w:b/>
                <w:rtl/>
              </w:rPr>
            </w:pPr>
          </w:p>
        </w:tc>
      </w:tr>
      <w:tr w:rsidR="004F3250" w:rsidRPr="00EB6BEB" w14:paraId="0110B833" w14:textId="77777777" w:rsidTr="007920C5">
        <w:trPr>
          <w:jc w:val="center"/>
        </w:trPr>
        <w:tc>
          <w:tcPr>
            <w:tcW w:w="743" w:type="dxa"/>
            <w:vMerge/>
            <w:shd w:val="clear" w:color="auto" w:fill="E0E0E0"/>
            <w:vAlign w:val="center"/>
          </w:tcPr>
          <w:p w14:paraId="5B478E25" w14:textId="77777777" w:rsidR="004F3250" w:rsidRPr="00EB6BEB" w:rsidRDefault="004F3250" w:rsidP="004622E4">
            <w:pPr>
              <w:pStyle w:val="a5"/>
              <w:numPr>
                <w:ilvl w:val="0"/>
                <w:numId w:val="23"/>
              </w:numPr>
              <w:spacing w:line="240" w:lineRule="auto"/>
              <w:jc w:val="center"/>
              <w:rPr>
                <w:rFonts w:ascii="David" w:hAnsi="David"/>
                <w:b/>
                <w:rtl/>
              </w:rPr>
            </w:pPr>
          </w:p>
        </w:tc>
        <w:tc>
          <w:tcPr>
            <w:tcW w:w="7371" w:type="dxa"/>
            <w:tcBorders>
              <w:top w:val="nil"/>
            </w:tcBorders>
            <w:shd w:val="clear" w:color="auto" w:fill="auto"/>
          </w:tcPr>
          <w:p w14:paraId="63250E9C" w14:textId="432BD204" w:rsidR="004F3250" w:rsidRPr="00EB6BEB" w:rsidRDefault="00F138B6" w:rsidP="004622E4">
            <w:pPr>
              <w:numPr>
                <w:ilvl w:val="0"/>
                <w:numId w:val="21"/>
              </w:numPr>
              <w:tabs>
                <w:tab w:val="clear" w:pos="720"/>
              </w:tabs>
              <w:spacing w:line="240" w:lineRule="auto"/>
              <w:ind w:left="284" w:hanging="284"/>
              <w:rPr>
                <w:rFonts w:ascii="David" w:hAnsi="David"/>
                <w:b/>
                <w:rtl/>
              </w:rPr>
            </w:pPr>
            <w:r w:rsidRPr="00EB6BEB">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נספח_מסמכים_נדרשים \</w:instrText>
            </w:r>
            <w:r w:rsidRPr="000A4349">
              <w:rPr>
                <w:rFonts w:ascii="David" w:hAnsi="David"/>
                <w:b/>
              </w:rPr>
              <w:instrText>h  \* MERGEFORMAT</w:instrText>
            </w:r>
            <w:r w:rsidRPr="000A4349">
              <w:rPr>
                <w:rFonts w:ascii="David" w:hAnsi="David"/>
                <w:b/>
                <w:rtl/>
              </w:rPr>
              <w:instrText xml:space="preserve"> </w:instrText>
            </w:r>
            <w:r w:rsidRPr="00EB6BEB">
              <w:rPr>
                <w:rFonts w:ascii="David" w:hAnsi="David"/>
                <w:b/>
                <w:rtl/>
              </w:rPr>
            </w:r>
            <w:r w:rsidRPr="00EB6BEB">
              <w:rPr>
                <w:rFonts w:ascii="David" w:hAnsi="David"/>
                <w:b/>
                <w:rtl/>
              </w:rPr>
              <w:fldChar w:fldCharType="separate"/>
            </w:r>
            <w:r w:rsidRPr="009630E9">
              <w:rPr>
                <w:rFonts w:ascii="David" w:hAnsi="David"/>
                <w:b/>
                <w:rtl/>
              </w:rPr>
              <w:t>נספח</w:t>
            </w:r>
            <w:r w:rsidRPr="009630E9">
              <w:rPr>
                <w:rFonts w:ascii="David" w:hAnsi="David"/>
                <w:rtl/>
              </w:rPr>
              <w:t xml:space="preserve"> ב'</w:t>
            </w:r>
            <w:r>
              <w:rPr>
                <w:rFonts w:ascii="David" w:hAnsi="David" w:hint="cs"/>
                <w:rtl/>
              </w:rPr>
              <w:t>10</w:t>
            </w:r>
            <w:r w:rsidRPr="00EB6BEB">
              <w:rPr>
                <w:rFonts w:ascii="David" w:hAnsi="David"/>
                <w:sz w:val="24"/>
                <w:rtl/>
              </w:rPr>
              <w:fldChar w:fldCharType="end"/>
            </w:r>
            <w:r w:rsidR="004F3250" w:rsidRPr="00EB6BEB">
              <w:rPr>
                <w:rFonts w:ascii="David" w:hAnsi="David"/>
                <w:sz w:val="24"/>
                <w:rtl/>
              </w:rPr>
              <w:t xml:space="preserve">: </w:t>
            </w:r>
            <w:r w:rsidR="004F3250" w:rsidRPr="00EB6BEB">
              <w:rPr>
                <w:rFonts w:ascii="David" w:hAnsi="David"/>
                <w:sz w:val="24"/>
                <w:rtl/>
              </w:rPr>
              <w:fldChar w:fldCharType="begin"/>
            </w:r>
            <w:r w:rsidR="004F3250" w:rsidRPr="00EB6BEB">
              <w:rPr>
                <w:rFonts w:ascii="David" w:hAnsi="David"/>
                <w:sz w:val="24"/>
                <w:rtl/>
              </w:rPr>
              <w:instrText xml:space="preserve"> </w:instrText>
            </w:r>
            <w:r w:rsidR="004F3250" w:rsidRPr="00EB6BEB">
              <w:rPr>
                <w:rFonts w:ascii="David" w:hAnsi="David"/>
                <w:sz w:val="24"/>
              </w:rPr>
              <w:instrText>REF</w:instrText>
            </w:r>
            <w:r w:rsidR="004F3250" w:rsidRPr="00EB6BEB">
              <w:rPr>
                <w:rFonts w:ascii="David" w:hAnsi="David"/>
                <w:sz w:val="24"/>
                <w:rtl/>
              </w:rPr>
              <w:instrText xml:space="preserve">  נספח_מסמכים_נדרשים_כותרת \</w:instrText>
            </w:r>
            <w:r w:rsidR="004F3250" w:rsidRPr="00EB6BEB">
              <w:rPr>
                <w:rFonts w:ascii="David" w:hAnsi="David"/>
                <w:sz w:val="24"/>
              </w:rPr>
              <w:instrText>h  \* MERGEFORMAT</w:instrText>
            </w:r>
            <w:r w:rsidR="004F3250" w:rsidRPr="00EB6BEB">
              <w:rPr>
                <w:rFonts w:ascii="David" w:hAnsi="David"/>
                <w:sz w:val="24"/>
                <w:rtl/>
              </w:rPr>
              <w:instrText xml:space="preserve"> </w:instrText>
            </w:r>
            <w:r w:rsidR="004F3250" w:rsidRPr="00EB6BEB">
              <w:rPr>
                <w:rFonts w:ascii="David" w:hAnsi="David"/>
                <w:sz w:val="24"/>
                <w:rtl/>
              </w:rPr>
            </w:r>
            <w:r w:rsidR="004F3250" w:rsidRPr="00EB6BEB">
              <w:rPr>
                <w:rFonts w:ascii="David" w:hAnsi="David"/>
                <w:sz w:val="24"/>
                <w:rtl/>
              </w:rPr>
              <w:fldChar w:fldCharType="separate"/>
            </w:r>
            <w:r w:rsidR="009630E9" w:rsidRPr="009630E9">
              <w:rPr>
                <w:rFonts w:ascii="David" w:hAnsi="David"/>
                <w:rtl/>
              </w:rPr>
              <w:t>פירוט המסמכים להגשה</w:t>
            </w:r>
            <w:r w:rsidR="004F3250" w:rsidRPr="00EB6BEB">
              <w:rPr>
                <w:rFonts w:ascii="David" w:hAnsi="David"/>
                <w:sz w:val="24"/>
                <w:rtl/>
              </w:rPr>
              <w:fldChar w:fldCharType="end"/>
            </w:r>
            <w:r w:rsidR="004F3250" w:rsidRPr="00EB6BEB">
              <w:rPr>
                <w:rFonts w:ascii="David" w:hAnsi="David"/>
                <w:b/>
                <w:rtl/>
              </w:rPr>
              <w:t>.</w:t>
            </w:r>
          </w:p>
        </w:tc>
        <w:tc>
          <w:tcPr>
            <w:tcW w:w="851" w:type="dxa"/>
            <w:tcBorders>
              <w:top w:val="nil"/>
            </w:tcBorders>
            <w:shd w:val="clear" w:color="auto" w:fill="auto"/>
            <w:vAlign w:val="center"/>
          </w:tcPr>
          <w:p w14:paraId="1FAE6977" w14:textId="77777777" w:rsidR="004F3250" w:rsidRPr="00EB6BEB" w:rsidRDefault="004F3250" w:rsidP="004622E4">
            <w:pPr>
              <w:numPr>
                <w:ilvl w:val="0"/>
                <w:numId w:val="22"/>
              </w:numPr>
              <w:tabs>
                <w:tab w:val="clear" w:pos="720"/>
              </w:tabs>
              <w:spacing w:line="240" w:lineRule="auto"/>
              <w:jc w:val="left"/>
              <w:rPr>
                <w:rFonts w:ascii="David" w:hAnsi="David"/>
                <w:b/>
                <w:rtl/>
              </w:rPr>
            </w:pPr>
          </w:p>
        </w:tc>
      </w:tr>
      <w:tr w:rsidR="004F3250" w:rsidRPr="00EB6BEB" w14:paraId="5FA94628" w14:textId="77777777" w:rsidTr="007920C5">
        <w:trPr>
          <w:jc w:val="center"/>
        </w:trPr>
        <w:tc>
          <w:tcPr>
            <w:tcW w:w="743" w:type="dxa"/>
            <w:vMerge w:val="restart"/>
            <w:shd w:val="clear" w:color="auto" w:fill="E0E0E0"/>
            <w:vAlign w:val="center"/>
          </w:tcPr>
          <w:p w14:paraId="79773851" w14:textId="77777777" w:rsidR="004F3250" w:rsidRPr="00EB6BEB" w:rsidRDefault="004F3250" w:rsidP="004622E4">
            <w:pPr>
              <w:pStyle w:val="a5"/>
              <w:numPr>
                <w:ilvl w:val="0"/>
                <w:numId w:val="23"/>
              </w:numPr>
              <w:spacing w:line="240" w:lineRule="auto"/>
              <w:jc w:val="center"/>
              <w:rPr>
                <w:rFonts w:ascii="David" w:hAnsi="David"/>
                <w:b/>
                <w:rtl/>
              </w:rPr>
            </w:pPr>
          </w:p>
        </w:tc>
        <w:tc>
          <w:tcPr>
            <w:tcW w:w="7371" w:type="dxa"/>
            <w:tcBorders>
              <w:bottom w:val="single" w:sz="4" w:space="0" w:color="auto"/>
            </w:tcBorders>
            <w:shd w:val="clear" w:color="auto" w:fill="auto"/>
          </w:tcPr>
          <w:p w14:paraId="6DB879AE" w14:textId="77777777" w:rsidR="004F3250" w:rsidRPr="00EB6BEB" w:rsidRDefault="004F3250" w:rsidP="004F3250">
            <w:pPr>
              <w:spacing w:line="240" w:lineRule="auto"/>
              <w:rPr>
                <w:rFonts w:ascii="David" w:hAnsi="David"/>
                <w:b/>
                <w:rtl/>
              </w:rPr>
            </w:pPr>
            <w:r w:rsidRPr="00EB6BEB">
              <w:rPr>
                <w:rFonts w:ascii="David" w:hAnsi="David"/>
                <w:bCs/>
                <w:rtl/>
              </w:rPr>
              <w:t>אישורים</w:t>
            </w:r>
            <w:r w:rsidRPr="00EB6BEB">
              <w:rPr>
                <w:rFonts w:ascii="David" w:hAnsi="David"/>
                <w:b/>
                <w:rtl/>
              </w:rPr>
              <w:t>:</w:t>
            </w:r>
          </w:p>
        </w:tc>
        <w:tc>
          <w:tcPr>
            <w:tcW w:w="851" w:type="dxa"/>
            <w:tcBorders>
              <w:bottom w:val="single" w:sz="4" w:space="0" w:color="auto"/>
            </w:tcBorders>
            <w:shd w:val="clear" w:color="auto" w:fill="auto"/>
            <w:vAlign w:val="center"/>
          </w:tcPr>
          <w:p w14:paraId="5920F023" w14:textId="77777777" w:rsidR="004F3250" w:rsidRPr="00EB6BEB" w:rsidRDefault="004F3250" w:rsidP="004622E4">
            <w:pPr>
              <w:numPr>
                <w:ilvl w:val="0"/>
                <w:numId w:val="22"/>
              </w:numPr>
              <w:tabs>
                <w:tab w:val="clear" w:pos="720"/>
              </w:tabs>
              <w:spacing w:line="240" w:lineRule="auto"/>
              <w:jc w:val="left"/>
              <w:rPr>
                <w:rFonts w:ascii="David" w:hAnsi="David"/>
                <w:b/>
                <w:rtl/>
              </w:rPr>
            </w:pPr>
          </w:p>
        </w:tc>
      </w:tr>
      <w:tr w:rsidR="004F3250" w:rsidRPr="00EB6BEB" w14:paraId="2A61A0B1" w14:textId="77777777" w:rsidTr="007920C5">
        <w:trPr>
          <w:jc w:val="center"/>
        </w:trPr>
        <w:tc>
          <w:tcPr>
            <w:tcW w:w="743" w:type="dxa"/>
            <w:vMerge/>
            <w:shd w:val="clear" w:color="auto" w:fill="E0E0E0"/>
            <w:vAlign w:val="center"/>
          </w:tcPr>
          <w:p w14:paraId="7BF54565" w14:textId="77777777" w:rsidR="004F3250" w:rsidRPr="00EB6BEB" w:rsidRDefault="004F3250" w:rsidP="004622E4">
            <w:pPr>
              <w:pStyle w:val="a5"/>
              <w:numPr>
                <w:ilvl w:val="0"/>
                <w:numId w:val="23"/>
              </w:numPr>
              <w:spacing w:line="240" w:lineRule="auto"/>
              <w:jc w:val="center"/>
              <w:rPr>
                <w:rFonts w:ascii="David" w:hAnsi="David"/>
                <w:b/>
                <w:rtl/>
              </w:rPr>
            </w:pPr>
          </w:p>
        </w:tc>
        <w:tc>
          <w:tcPr>
            <w:tcW w:w="7371" w:type="dxa"/>
            <w:tcBorders>
              <w:bottom w:val="nil"/>
            </w:tcBorders>
            <w:shd w:val="clear" w:color="auto" w:fill="auto"/>
          </w:tcPr>
          <w:p w14:paraId="0B741DDE" w14:textId="77777777" w:rsidR="004F3250" w:rsidRPr="00EB6BEB" w:rsidRDefault="004F3250" w:rsidP="004622E4">
            <w:pPr>
              <w:numPr>
                <w:ilvl w:val="0"/>
                <w:numId w:val="21"/>
              </w:numPr>
              <w:tabs>
                <w:tab w:val="clear" w:pos="720"/>
              </w:tabs>
              <w:spacing w:line="240" w:lineRule="auto"/>
              <w:ind w:left="284" w:hanging="284"/>
              <w:rPr>
                <w:rFonts w:ascii="David" w:hAnsi="David"/>
                <w:b/>
                <w:rtl/>
              </w:rPr>
            </w:pPr>
            <w:r w:rsidRPr="00EB6BEB">
              <w:rPr>
                <w:rFonts w:ascii="David" w:eastAsia="Times New Roman" w:hAnsi="David"/>
                <w:sz w:val="24"/>
                <w:rtl/>
              </w:rPr>
              <w:t xml:space="preserve">העתק תעודת עוסק מורשה והעתק של תעודת התאגדות (לפי העניין וסוג התאגדותו המשפטית של המציע) </w:t>
            </w:r>
          </w:p>
        </w:tc>
        <w:tc>
          <w:tcPr>
            <w:tcW w:w="851" w:type="dxa"/>
            <w:tcBorders>
              <w:bottom w:val="nil"/>
            </w:tcBorders>
            <w:shd w:val="clear" w:color="auto" w:fill="auto"/>
            <w:vAlign w:val="center"/>
          </w:tcPr>
          <w:p w14:paraId="00AA8FF7" w14:textId="77777777" w:rsidR="004F3250" w:rsidRPr="00EB6BEB" w:rsidRDefault="004F3250" w:rsidP="004622E4">
            <w:pPr>
              <w:numPr>
                <w:ilvl w:val="0"/>
                <w:numId w:val="22"/>
              </w:numPr>
              <w:tabs>
                <w:tab w:val="clear" w:pos="720"/>
              </w:tabs>
              <w:spacing w:line="240" w:lineRule="auto"/>
              <w:jc w:val="left"/>
              <w:rPr>
                <w:rFonts w:ascii="David" w:hAnsi="David"/>
                <w:b/>
                <w:rtl/>
              </w:rPr>
            </w:pPr>
          </w:p>
        </w:tc>
      </w:tr>
      <w:tr w:rsidR="004F3250" w:rsidRPr="00EB6BEB" w14:paraId="341AAD42" w14:textId="77777777" w:rsidTr="007920C5">
        <w:trPr>
          <w:jc w:val="center"/>
        </w:trPr>
        <w:tc>
          <w:tcPr>
            <w:tcW w:w="743" w:type="dxa"/>
            <w:vMerge/>
            <w:shd w:val="clear" w:color="auto" w:fill="E0E0E0"/>
            <w:vAlign w:val="center"/>
          </w:tcPr>
          <w:p w14:paraId="7E5E7559" w14:textId="77777777" w:rsidR="004F3250" w:rsidRPr="00EB6BEB" w:rsidRDefault="004F3250" w:rsidP="004622E4">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08C8D4E1" w14:textId="77777777" w:rsidR="007B6294" w:rsidRPr="00EB6BEB" w:rsidRDefault="00A60860" w:rsidP="004622E4">
            <w:pPr>
              <w:numPr>
                <w:ilvl w:val="0"/>
                <w:numId w:val="21"/>
              </w:numPr>
              <w:tabs>
                <w:tab w:val="clear" w:pos="720"/>
              </w:tabs>
              <w:spacing w:line="240" w:lineRule="auto"/>
              <w:ind w:left="284" w:hanging="284"/>
              <w:rPr>
                <w:rFonts w:ascii="David" w:hAnsi="David"/>
                <w:b/>
                <w:rtl/>
              </w:rPr>
            </w:pP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תנאי_סף_עמותות \</w:instrText>
            </w:r>
            <w:r>
              <w:rPr>
                <w:rFonts w:ascii="David" w:hAnsi="David"/>
                <w:sz w:val="24"/>
              </w:rPr>
              <w:instrText>h  \* MERGEFORMAT</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9630E9" w:rsidRPr="004F31CA">
              <w:rPr>
                <w:rFonts w:ascii="David" w:eastAsia="Times New Roman" w:hAnsi="David"/>
                <w:sz w:val="24"/>
                <w:rtl/>
              </w:rPr>
              <w:t>אם המציע הוא עמותה או חברה לתועלת הציבור (</w:t>
            </w:r>
            <w:proofErr w:type="spellStart"/>
            <w:r w:rsidR="009630E9" w:rsidRPr="004F31CA">
              <w:rPr>
                <w:rFonts w:ascii="David" w:eastAsia="Times New Roman" w:hAnsi="David"/>
                <w:sz w:val="24"/>
                <w:rtl/>
              </w:rPr>
              <w:t>חל"צ</w:t>
            </w:r>
            <w:proofErr w:type="spellEnd"/>
            <w:r w:rsidR="009630E9" w:rsidRPr="004F31CA">
              <w:rPr>
                <w:rFonts w:ascii="David" w:eastAsia="Times New Roman" w:hAnsi="David"/>
                <w:sz w:val="24"/>
                <w:rtl/>
              </w:rPr>
              <w:t xml:space="preserve">) </w:t>
            </w:r>
            <w:r w:rsidR="009630E9">
              <w:rPr>
                <w:rFonts w:ascii="David" w:eastAsia="Times New Roman" w:hAnsi="David" w:hint="cs"/>
                <w:sz w:val="24"/>
                <w:rtl/>
              </w:rPr>
              <w:t>יש</w:t>
            </w:r>
            <w:r w:rsidR="009630E9" w:rsidRPr="00C30273">
              <w:rPr>
                <w:rFonts w:ascii="David" w:eastAsia="Times New Roman" w:hAnsi="David"/>
                <w:sz w:val="24"/>
                <w:rtl/>
              </w:rPr>
              <w:t xml:space="preserve"> ל</w:t>
            </w:r>
            <w:r w:rsidR="009630E9">
              <w:rPr>
                <w:rFonts w:ascii="David" w:eastAsia="Times New Roman" w:hAnsi="David" w:hint="cs"/>
                <w:sz w:val="24"/>
                <w:rtl/>
              </w:rPr>
              <w:t xml:space="preserve">צרף אישור מהרשם הרלוונטי בדבר ניהול תקין לשנת 2022 </w:t>
            </w:r>
            <w:r w:rsidR="009630E9">
              <w:rPr>
                <w:rFonts w:ascii="David" w:eastAsia="Times New Roman" w:hAnsi="David" w:hint="cs"/>
                <w:b/>
                <w:bCs/>
                <w:sz w:val="24"/>
                <w:rtl/>
              </w:rPr>
              <w:t xml:space="preserve">או </w:t>
            </w:r>
            <w:r w:rsidR="009630E9">
              <w:rPr>
                <w:rFonts w:ascii="David" w:eastAsia="Times New Roman" w:hAnsi="David" w:hint="cs"/>
                <w:sz w:val="24"/>
                <w:rtl/>
              </w:rPr>
              <w:t>בדבר הגשת מסמכים, לפי העניין</w:t>
            </w:r>
            <w:r>
              <w:rPr>
                <w:rFonts w:ascii="David" w:hAnsi="David"/>
                <w:sz w:val="24"/>
                <w:rtl/>
              </w:rPr>
              <w:fldChar w:fldCharType="end"/>
            </w:r>
          </w:p>
        </w:tc>
        <w:tc>
          <w:tcPr>
            <w:tcW w:w="851" w:type="dxa"/>
            <w:tcBorders>
              <w:top w:val="nil"/>
              <w:bottom w:val="nil"/>
            </w:tcBorders>
            <w:shd w:val="clear" w:color="auto" w:fill="auto"/>
            <w:vAlign w:val="center"/>
          </w:tcPr>
          <w:p w14:paraId="1B9B6913" w14:textId="77777777" w:rsidR="004F3250" w:rsidRPr="00EB6BEB" w:rsidRDefault="007B6294" w:rsidP="004622E4">
            <w:pPr>
              <w:numPr>
                <w:ilvl w:val="0"/>
                <w:numId w:val="22"/>
              </w:numPr>
              <w:tabs>
                <w:tab w:val="clear" w:pos="720"/>
              </w:tabs>
              <w:spacing w:line="240" w:lineRule="auto"/>
              <w:jc w:val="left"/>
              <w:rPr>
                <w:rFonts w:ascii="David" w:hAnsi="David"/>
                <w:b/>
                <w:rtl/>
              </w:rPr>
            </w:pPr>
            <w:r w:rsidRPr="00EB6BEB">
              <w:rPr>
                <w:rFonts w:ascii="David" w:hAnsi="David"/>
                <w:b/>
                <w:rtl/>
              </w:rPr>
              <w:t>ל</w:t>
            </w:r>
          </w:p>
        </w:tc>
      </w:tr>
      <w:tr w:rsidR="004F3250" w:rsidRPr="00EB6BEB" w14:paraId="6F94A068" w14:textId="77777777" w:rsidTr="007920C5">
        <w:trPr>
          <w:jc w:val="center"/>
        </w:trPr>
        <w:tc>
          <w:tcPr>
            <w:tcW w:w="743" w:type="dxa"/>
            <w:vMerge/>
            <w:shd w:val="clear" w:color="auto" w:fill="E0E0E0"/>
            <w:vAlign w:val="center"/>
          </w:tcPr>
          <w:p w14:paraId="7E758F05" w14:textId="77777777" w:rsidR="004F3250" w:rsidRPr="00EB6BEB" w:rsidRDefault="004F3250" w:rsidP="004622E4">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7EFCAF0B" w14:textId="77777777" w:rsidR="004F3250" w:rsidRPr="00EB6BEB" w:rsidRDefault="004F3250" w:rsidP="004622E4">
            <w:pPr>
              <w:numPr>
                <w:ilvl w:val="0"/>
                <w:numId w:val="21"/>
              </w:numPr>
              <w:tabs>
                <w:tab w:val="clear" w:pos="720"/>
              </w:tabs>
              <w:spacing w:line="240" w:lineRule="auto"/>
              <w:ind w:left="284" w:hanging="284"/>
              <w:rPr>
                <w:rFonts w:ascii="David" w:hAnsi="David"/>
                <w:rtl/>
              </w:rPr>
            </w:pPr>
            <w:r w:rsidRPr="00EB6BEB">
              <w:rPr>
                <w:rFonts w:ascii="David" w:hAnsi="David"/>
                <w:rtl/>
              </w:rPr>
              <w:t>אם המציע הוא תאגיד – אישור עו"ד או רו"ח על היות החתומים בשמו על מסמכי המכרז רשאים לחייב את המציע בחתימתם</w:t>
            </w:r>
          </w:p>
        </w:tc>
        <w:tc>
          <w:tcPr>
            <w:tcW w:w="851" w:type="dxa"/>
            <w:tcBorders>
              <w:top w:val="nil"/>
              <w:bottom w:val="nil"/>
            </w:tcBorders>
            <w:shd w:val="clear" w:color="auto" w:fill="auto"/>
            <w:vAlign w:val="center"/>
          </w:tcPr>
          <w:p w14:paraId="3ED43F7E" w14:textId="77777777" w:rsidR="004F3250" w:rsidRPr="00EB6BEB" w:rsidRDefault="004F3250" w:rsidP="004622E4">
            <w:pPr>
              <w:numPr>
                <w:ilvl w:val="0"/>
                <w:numId w:val="22"/>
              </w:numPr>
              <w:tabs>
                <w:tab w:val="clear" w:pos="720"/>
              </w:tabs>
              <w:spacing w:line="240" w:lineRule="auto"/>
              <w:jc w:val="left"/>
              <w:rPr>
                <w:rFonts w:ascii="David" w:hAnsi="David"/>
                <w:b/>
                <w:rtl/>
              </w:rPr>
            </w:pPr>
          </w:p>
        </w:tc>
      </w:tr>
      <w:tr w:rsidR="004F3250" w:rsidRPr="00EB6BEB" w14:paraId="5A3BFC82" w14:textId="77777777" w:rsidTr="007920C5">
        <w:trPr>
          <w:jc w:val="center"/>
        </w:trPr>
        <w:tc>
          <w:tcPr>
            <w:tcW w:w="743" w:type="dxa"/>
            <w:vMerge/>
            <w:shd w:val="clear" w:color="auto" w:fill="E0E0E0"/>
            <w:vAlign w:val="center"/>
          </w:tcPr>
          <w:p w14:paraId="33DABB9B" w14:textId="77777777" w:rsidR="004F3250" w:rsidRPr="00EB6BEB" w:rsidRDefault="004F3250" w:rsidP="004622E4">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695BECAB" w14:textId="77777777" w:rsidR="004F3250" w:rsidRPr="000A4349" w:rsidRDefault="004F3250" w:rsidP="004622E4">
            <w:pPr>
              <w:numPr>
                <w:ilvl w:val="0"/>
                <w:numId w:val="21"/>
              </w:numPr>
              <w:tabs>
                <w:tab w:val="clear" w:pos="720"/>
              </w:tabs>
              <w:spacing w:line="240" w:lineRule="auto"/>
              <w:ind w:left="284" w:hanging="284"/>
              <w:rPr>
                <w:rFonts w:ascii="David" w:hAnsi="David"/>
                <w:b/>
                <w:rtl/>
              </w:rPr>
            </w:pPr>
            <w:r w:rsidRPr="000A4349">
              <w:rPr>
                <w:rFonts w:ascii="David" w:hAnsi="David"/>
                <w:b/>
                <w:rtl/>
              </w:rPr>
              <w:t>אישור לפי חוק עסקאות גופים ציבוריים, בדבר ניהול פנקסי חשבונות ורשומות, כשהוא תקף.</w:t>
            </w:r>
          </w:p>
        </w:tc>
        <w:tc>
          <w:tcPr>
            <w:tcW w:w="851" w:type="dxa"/>
            <w:tcBorders>
              <w:top w:val="nil"/>
              <w:bottom w:val="nil"/>
            </w:tcBorders>
            <w:shd w:val="clear" w:color="auto" w:fill="auto"/>
            <w:vAlign w:val="center"/>
          </w:tcPr>
          <w:p w14:paraId="06934147" w14:textId="77777777" w:rsidR="004F3250" w:rsidRPr="00EB6BEB" w:rsidRDefault="004F3250" w:rsidP="004622E4">
            <w:pPr>
              <w:numPr>
                <w:ilvl w:val="0"/>
                <w:numId w:val="22"/>
              </w:numPr>
              <w:tabs>
                <w:tab w:val="clear" w:pos="720"/>
              </w:tabs>
              <w:spacing w:line="240" w:lineRule="auto"/>
              <w:jc w:val="left"/>
              <w:rPr>
                <w:rFonts w:ascii="David" w:hAnsi="David"/>
                <w:b/>
                <w:rtl/>
              </w:rPr>
            </w:pPr>
          </w:p>
        </w:tc>
      </w:tr>
      <w:tr w:rsidR="004F3250" w:rsidRPr="00EB6BEB" w14:paraId="66CB08C4" w14:textId="77777777" w:rsidTr="007920C5">
        <w:trPr>
          <w:trHeight w:val="256"/>
          <w:jc w:val="center"/>
        </w:trPr>
        <w:tc>
          <w:tcPr>
            <w:tcW w:w="743" w:type="dxa"/>
            <w:vMerge/>
            <w:shd w:val="clear" w:color="auto" w:fill="E0E0E0"/>
            <w:vAlign w:val="center"/>
          </w:tcPr>
          <w:p w14:paraId="4A52FE83" w14:textId="77777777" w:rsidR="004F3250" w:rsidRPr="00EB6BEB" w:rsidRDefault="004F3250" w:rsidP="004622E4">
            <w:pPr>
              <w:pStyle w:val="a5"/>
              <w:numPr>
                <w:ilvl w:val="0"/>
                <w:numId w:val="23"/>
              </w:numPr>
              <w:spacing w:line="240" w:lineRule="auto"/>
              <w:jc w:val="center"/>
              <w:rPr>
                <w:rFonts w:ascii="David" w:hAnsi="David"/>
                <w:b/>
                <w:rtl/>
              </w:rPr>
            </w:pPr>
          </w:p>
        </w:tc>
        <w:tc>
          <w:tcPr>
            <w:tcW w:w="7371" w:type="dxa"/>
            <w:tcBorders>
              <w:top w:val="nil"/>
              <w:bottom w:val="single" w:sz="4" w:space="0" w:color="auto"/>
            </w:tcBorders>
            <w:shd w:val="clear" w:color="auto" w:fill="auto"/>
          </w:tcPr>
          <w:p w14:paraId="6CFAC805" w14:textId="77777777" w:rsidR="004F3250" w:rsidRPr="000A4349" w:rsidRDefault="004F3250" w:rsidP="004622E4">
            <w:pPr>
              <w:numPr>
                <w:ilvl w:val="0"/>
                <w:numId w:val="21"/>
              </w:numPr>
              <w:tabs>
                <w:tab w:val="clear" w:pos="720"/>
              </w:tabs>
              <w:spacing w:line="240" w:lineRule="auto"/>
              <w:ind w:left="284" w:hanging="284"/>
              <w:rPr>
                <w:rFonts w:ascii="David" w:hAnsi="David"/>
                <w:b/>
                <w:rtl/>
              </w:rPr>
            </w:pPr>
            <w:r w:rsidRPr="000A4349">
              <w:rPr>
                <w:rFonts w:ascii="David" w:hAnsi="David"/>
                <w:b/>
                <w:rtl/>
              </w:rPr>
              <w:t>מציע שהוא "עסק בשליטת אישה" – יצרף להצעתו אישור ותצהיר כמשמעותם בסעיף 2 ב' לחוק חובת המכרזים, התשנ"ב-1992.</w:t>
            </w:r>
          </w:p>
        </w:tc>
        <w:tc>
          <w:tcPr>
            <w:tcW w:w="851" w:type="dxa"/>
            <w:tcBorders>
              <w:top w:val="nil"/>
              <w:bottom w:val="single" w:sz="4" w:space="0" w:color="auto"/>
            </w:tcBorders>
            <w:shd w:val="clear" w:color="auto" w:fill="auto"/>
          </w:tcPr>
          <w:p w14:paraId="6BD85F40" w14:textId="77777777" w:rsidR="004F3250" w:rsidRPr="00EB6BEB" w:rsidRDefault="004F3250" w:rsidP="004622E4">
            <w:pPr>
              <w:numPr>
                <w:ilvl w:val="0"/>
                <w:numId w:val="22"/>
              </w:numPr>
              <w:tabs>
                <w:tab w:val="clear" w:pos="720"/>
              </w:tabs>
              <w:spacing w:line="240" w:lineRule="auto"/>
              <w:jc w:val="left"/>
              <w:rPr>
                <w:rFonts w:ascii="David" w:hAnsi="David"/>
                <w:b/>
                <w:rtl/>
              </w:rPr>
            </w:pPr>
          </w:p>
        </w:tc>
      </w:tr>
      <w:tr w:rsidR="004F3250" w:rsidRPr="00EB6BEB" w14:paraId="134F5886" w14:textId="77777777" w:rsidTr="007920C5">
        <w:trPr>
          <w:jc w:val="center"/>
        </w:trPr>
        <w:tc>
          <w:tcPr>
            <w:tcW w:w="743" w:type="dxa"/>
            <w:vMerge w:val="restart"/>
            <w:shd w:val="clear" w:color="auto" w:fill="E0E0E0"/>
            <w:vAlign w:val="center"/>
          </w:tcPr>
          <w:p w14:paraId="161C4469" w14:textId="77777777" w:rsidR="004F3250" w:rsidRPr="00EB6BEB" w:rsidRDefault="004F3250" w:rsidP="004622E4">
            <w:pPr>
              <w:pStyle w:val="a5"/>
              <w:numPr>
                <w:ilvl w:val="0"/>
                <w:numId w:val="23"/>
              </w:numPr>
              <w:spacing w:line="240" w:lineRule="auto"/>
              <w:jc w:val="center"/>
              <w:rPr>
                <w:rFonts w:ascii="David" w:hAnsi="David"/>
                <w:b/>
                <w:rtl/>
              </w:rPr>
            </w:pPr>
          </w:p>
        </w:tc>
        <w:tc>
          <w:tcPr>
            <w:tcW w:w="7371" w:type="dxa"/>
            <w:tcBorders>
              <w:bottom w:val="single" w:sz="4" w:space="0" w:color="auto"/>
            </w:tcBorders>
            <w:shd w:val="clear" w:color="auto" w:fill="auto"/>
          </w:tcPr>
          <w:p w14:paraId="557937A0" w14:textId="77777777" w:rsidR="004F3250" w:rsidRPr="00EB6BEB" w:rsidRDefault="004F3250" w:rsidP="004F3250">
            <w:pPr>
              <w:spacing w:line="240" w:lineRule="auto"/>
              <w:rPr>
                <w:rFonts w:ascii="David" w:hAnsi="David"/>
                <w:b/>
                <w:rtl/>
              </w:rPr>
            </w:pPr>
            <w:r w:rsidRPr="00EB6BEB">
              <w:rPr>
                <w:rFonts w:ascii="David" w:hAnsi="David"/>
                <w:bCs/>
                <w:rtl/>
              </w:rPr>
              <w:t>מסמכים נוספים</w:t>
            </w:r>
            <w:r w:rsidRPr="00EB6BEB">
              <w:rPr>
                <w:rFonts w:ascii="David" w:hAnsi="David"/>
                <w:b/>
                <w:rtl/>
              </w:rPr>
              <w:t>:</w:t>
            </w:r>
          </w:p>
        </w:tc>
        <w:tc>
          <w:tcPr>
            <w:tcW w:w="851" w:type="dxa"/>
            <w:tcBorders>
              <w:bottom w:val="single" w:sz="4" w:space="0" w:color="auto"/>
            </w:tcBorders>
            <w:shd w:val="clear" w:color="auto" w:fill="auto"/>
          </w:tcPr>
          <w:p w14:paraId="2657D9E8" w14:textId="77777777" w:rsidR="004F3250" w:rsidRPr="00EB6BEB" w:rsidRDefault="004F3250" w:rsidP="004622E4">
            <w:pPr>
              <w:numPr>
                <w:ilvl w:val="0"/>
                <w:numId w:val="22"/>
              </w:numPr>
              <w:tabs>
                <w:tab w:val="clear" w:pos="720"/>
              </w:tabs>
              <w:spacing w:line="240" w:lineRule="auto"/>
              <w:jc w:val="left"/>
              <w:rPr>
                <w:rFonts w:ascii="David" w:hAnsi="David"/>
                <w:b/>
                <w:rtl/>
              </w:rPr>
            </w:pPr>
          </w:p>
        </w:tc>
      </w:tr>
      <w:tr w:rsidR="004F3250" w:rsidRPr="00EB6BEB" w14:paraId="05D81C04" w14:textId="77777777" w:rsidTr="007920C5">
        <w:trPr>
          <w:jc w:val="center"/>
        </w:trPr>
        <w:tc>
          <w:tcPr>
            <w:tcW w:w="743" w:type="dxa"/>
            <w:vMerge/>
            <w:shd w:val="clear" w:color="auto" w:fill="E0E0E0"/>
            <w:vAlign w:val="center"/>
          </w:tcPr>
          <w:p w14:paraId="6603CBD8" w14:textId="77777777" w:rsidR="004F3250" w:rsidRPr="00EB6BEB" w:rsidRDefault="004F3250" w:rsidP="004622E4">
            <w:pPr>
              <w:pStyle w:val="a5"/>
              <w:numPr>
                <w:ilvl w:val="0"/>
                <w:numId w:val="23"/>
              </w:numPr>
              <w:spacing w:line="240" w:lineRule="auto"/>
              <w:jc w:val="center"/>
              <w:rPr>
                <w:rFonts w:ascii="David" w:hAnsi="David"/>
                <w:b/>
                <w:rtl/>
              </w:rPr>
            </w:pPr>
          </w:p>
        </w:tc>
        <w:tc>
          <w:tcPr>
            <w:tcW w:w="7371" w:type="dxa"/>
            <w:tcBorders>
              <w:top w:val="single" w:sz="4" w:space="0" w:color="auto"/>
              <w:bottom w:val="nil"/>
            </w:tcBorders>
            <w:shd w:val="clear" w:color="auto" w:fill="auto"/>
          </w:tcPr>
          <w:p w14:paraId="3AAFFC07" w14:textId="77777777" w:rsidR="004F3250" w:rsidRPr="000A4349" w:rsidRDefault="004F3250" w:rsidP="004622E4">
            <w:pPr>
              <w:numPr>
                <w:ilvl w:val="0"/>
                <w:numId w:val="21"/>
              </w:numPr>
              <w:tabs>
                <w:tab w:val="clear" w:pos="720"/>
              </w:tabs>
              <w:spacing w:line="240" w:lineRule="auto"/>
              <w:ind w:left="284" w:hanging="284"/>
              <w:rPr>
                <w:rFonts w:ascii="David" w:hAnsi="David"/>
                <w:b/>
                <w:rtl/>
              </w:rPr>
            </w:pPr>
            <w:r w:rsidRPr="000A4349">
              <w:rPr>
                <w:rFonts w:ascii="David" w:hAnsi="David"/>
                <w:b/>
                <w:rtl/>
              </w:rPr>
              <w:t>מסמך המתאר את פרופיל המציע.</w:t>
            </w:r>
          </w:p>
        </w:tc>
        <w:tc>
          <w:tcPr>
            <w:tcW w:w="851" w:type="dxa"/>
            <w:tcBorders>
              <w:top w:val="single" w:sz="4" w:space="0" w:color="auto"/>
              <w:bottom w:val="nil"/>
            </w:tcBorders>
            <w:shd w:val="clear" w:color="auto" w:fill="auto"/>
            <w:vAlign w:val="center"/>
          </w:tcPr>
          <w:p w14:paraId="0C647B3A" w14:textId="77777777" w:rsidR="004F3250" w:rsidRPr="00EB6BEB" w:rsidRDefault="004F3250" w:rsidP="004622E4">
            <w:pPr>
              <w:numPr>
                <w:ilvl w:val="0"/>
                <w:numId w:val="22"/>
              </w:numPr>
              <w:tabs>
                <w:tab w:val="clear" w:pos="720"/>
              </w:tabs>
              <w:spacing w:line="240" w:lineRule="auto"/>
              <w:jc w:val="left"/>
              <w:rPr>
                <w:rFonts w:ascii="David" w:hAnsi="David"/>
                <w:b/>
                <w:rtl/>
              </w:rPr>
            </w:pPr>
          </w:p>
        </w:tc>
      </w:tr>
      <w:tr w:rsidR="004F3250" w:rsidRPr="00EB6BEB" w14:paraId="1A18A8C5" w14:textId="77777777" w:rsidTr="007920C5">
        <w:trPr>
          <w:jc w:val="center"/>
        </w:trPr>
        <w:tc>
          <w:tcPr>
            <w:tcW w:w="743" w:type="dxa"/>
            <w:vMerge/>
            <w:shd w:val="clear" w:color="auto" w:fill="E0E0E0"/>
            <w:vAlign w:val="center"/>
          </w:tcPr>
          <w:p w14:paraId="4EB784EB" w14:textId="77777777" w:rsidR="004F3250" w:rsidRPr="00EB6BEB" w:rsidRDefault="004F3250" w:rsidP="004622E4">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7172FF70" w14:textId="77777777" w:rsidR="004F3250" w:rsidRPr="000A4349" w:rsidRDefault="004F3250" w:rsidP="004622E4">
            <w:pPr>
              <w:numPr>
                <w:ilvl w:val="0"/>
                <w:numId w:val="21"/>
              </w:numPr>
              <w:tabs>
                <w:tab w:val="clear" w:pos="720"/>
              </w:tabs>
              <w:spacing w:line="240" w:lineRule="auto"/>
              <w:ind w:left="284" w:hanging="284"/>
              <w:rPr>
                <w:rFonts w:ascii="David" w:hAnsi="David"/>
                <w:b/>
                <w:rtl/>
              </w:rPr>
            </w:pPr>
            <w:r w:rsidRPr="000A4349">
              <w:rPr>
                <w:rFonts w:ascii="David" w:hAnsi="David"/>
                <w:b/>
                <w:rtl/>
              </w:rPr>
              <w:t xml:space="preserve">קורות חיים של </w:t>
            </w:r>
            <w:r w:rsidR="007B6294" w:rsidRPr="000A4349">
              <w:rPr>
                <w:rFonts w:ascii="David" w:hAnsi="David"/>
                <w:b/>
                <w:rtl/>
              </w:rPr>
              <w:t>מנהל הפרויקט המוצע</w:t>
            </w:r>
            <w:r w:rsidRPr="000A4349">
              <w:rPr>
                <w:rFonts w:ascii="David" w:hAnsi="David"/>
                <w:b/>
                <w:rtl/>
              </w:rPr>
              <w:t>.</w:t>
            </w:r>
          </w:p>
        </w:tc>
        <w:tc>
          <w:tcPr>
            <w:tcW w:w="851" w:type="dxa"/>
            <w:tcBorders>
              <w:top w:val="nil"/>
              <w:bottom w:val="nil"/>
            </w:tcBorders>
            <w:shd w:val="clear" w:color="auto" w:fill="auto"/>
            <w:vAlign w:val="center"/>
          </w:tcPr>
          <w:p w14:paraId="63BE643F" w14:textId="77777777" w:rsidR="004F3250" w:rsidRPr="00EB6BEB" w:rsidRDefault="004F3250" w:rsidP="004622E4">
            <w:pPr>
              <w:numPr>
                <w:ilvl w:val="0"/>
                <w:numId w:val="22"/>
              </w:numPr>
              <w:tabs>
                <w:tab w:val="clear" w:pos="720"/>
              </w:tabs>
              <w:spacing w:line="240" w:lineRule="auto"/>
              <w:jc w:val="left"/>
              <w:rPr>
                <w:rFonts w:ascii="David" w:hAnsi="David"/>
                <w:b/>
                <w:rtl/>
              </w:rPr>
            </w:pPr>
          </w:p>
        </w:tc>
      </w:tr>
      <w:tr w:rsidR="007B6294" w:rsidRPr="00EB6BEB" w14:paraId="72BB75FE" w14:textId="77777777" w:rsidTr="007920C5">
        <w:trPr>
          <w:jc w:val="center"/>
        </w:trPr>
        <w:tc>
          <w:tcPr>
            <w:tcW w:w="743" w:type="dxa"/>
            <w:vMerge/>
            <w:shd w:val="clear" w:color="auto" w:fill="E0E0E0"/>
            <w:vAlign w:val="center"/>
          </w:tcPr>
          <w:p w14:paraId="3F0F45EA" w14:textId="77777777" w:rsidR="007B6294" w:rsidRPr="00EB6BEB" w:rsidRDefault="007B6294" w:rsidP="004622E4">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47F9EC43" w14:textId="77777777" w:rsidR="007B6294" w:rsidRPr="000A4349" w:rsidRDefault="007B6294" w:rsidP="004622E4">
            <w:pPr>
              <w:numPr>
                <w:ilvl w:val="0"/>
                <w:numId w:val="21"/>
              </w:numPr>
              <w:tabs>
                <w:tab w:val="clear" w:pos="720"/>
              </w:tabs>
              <w:spacing w:line="240" w:lineRule="auto"/>
              <w:ind w:left="284" w:hanging="284"/>
              <w:rPr>
                <w:rFonts w:ascii="David" w:hAnsi="David"/>
                <w:b/>
                <w:rtl/>
              </w:rPr>
            </w:pPr>
            <w:r w:rsidRPr="000A4349">
              <w:rPr>
                <w:rFonts w:ascii="David" w:hAnsi="David"/>
                <w:b/>
                <w:rtl/>
              </w:rPr>
              <w:t>הסכם העסקה מותנה למנהל הפרויקט המוצע.</w:t>
            </w:r>
          </w:p>
        </w:tc>
        <w:tc>
          <w:tcPr>
            <w:tcW w:w="851" w:type="dxa"/>
            <w:tcBorders>
              <w:top w:val="nil"/>
              <w:bottom w:val="nil"/>
            </w:tcBorders>
            <w:shd w:val="clear" w:color="auto" w:fill="auto"/>
            <w:vAlign w:val="center"/>
          </w:tcPr>
          <w:p w14:paraId="59E9A067" w14:textId="77777777" w:rsidR="007B6294" w:rsidRPr="00EB6BEB" w:rsidRDefault="007B6294" w:rsidP="004622E4">
            <w:pPr>
              <w:numPr>
                <w:ilvl w:val="0"/>
                <w:numId w:val="22"/>
              </w:numPr>
              <w:tabs>
                <w:tab w:val="clear" w:pos="720"/>
              </w:tabs>
              <w:spacing w:line="240" w:lineRule="auto"/>
              <w:jc w:val="left"/>
              <w:rPr>
                <w:rFonts w:ascii="David" w:hAnsi="David"/>
                <w:b/>
                <w:rtl/>
              </w:rPr>
            </w:pPr>
          </w:p>
        </w:tc>
      </w:tr>
      <w:tr w:rsidR="007B6294" w:rsidRPr="00EB6BEB" w14:paraId="12BDD050" w14:textId="77777777" w:rsidTr="007920C5">
        <w:trPr>
          <w:jc w:val="center"/>
        </w:trPr>
        <w:tc>
          <w:tcPr>
            <w:tcW w:w="743" w:type="dxa"/>
            <w:vMerge/>
            <w:shd w:val="clear" w:color="auto" w:fill="E0E0E0"/>
            <w:vAlign w:val="center"/>
          </w:tcPr>
          <w:p w14:paraId="1CAA84AA" w14:textId="77777777" w:rsidR="007B6294" w:rsidRPr="00EB6BEB" w:rsidRDefault="007B6294" w:rsidP="004622E4">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54B03D1B" w14:textId="77777777" w:rsidR="007B6294" w:rsidRPr="000A4349" w:rsidRDefault="007B6294" w:rsidP="004622E4">
            <w:pPr>
              <w:numPr>
                <w:ilvl w:val="0"/>
                <w:numId w:val="21"/>
              </w:numPr>
              <w:tabs>
                <w:tab w:val="clear" w:pos="720"/>
              </w:tabs>
              <w:spacing w:line="240" w:lineRule="auto"/>
              <w:ind w:left="284" w:hanging="284"/>
              <w:rPr>
                <w:rFonts w:ascii="David" w:hAnsi="David"/>
                <w:b/>
                <w:rtl/>
              </w:rPr>
            </w:pPr>
            <w:r w:rsidRPr="000A4349">
              <w:rPr>
                <w:rFonts w:ascii="David" w:hAnsi="David"/>
                <w:b/>
                <w:rtl/>
              </w:rPr>
              <w:t>מסמך מפורט המתאר את שיטת העבודה המוצעת לפיה מתכנן המציע לבצע את השירותים נשואי המכרז.</w:t>
            </w:r>
          </w:p>
        </w:tc>
        <w:tc>
          <w:tcPr>
            <w:tcW w:w="851" w:type="dxa"/>
            <w:tcBorders>
              <w:top w:val="nil"/>
              <w:bottom w:val="nil"/>
            </w:tcBorders>
            <w:shd w:val="clear" w:color="auto" w:fill="auto"/>
            <w:vAlign w:val="center"/>
          </w:tcPr>
          <w:p w14:paraId="08251C5D" w14:textId="77777777" w:rsidR="007B6294" w:rsidRPr="00EB6BEB" w:rsidRDefault="007B6294" w:rsidP="004622E4">
            <w:pPr>
              <w:numPr>
                <w:ilvl w:val="0"/>
                <w:numId w:val="22"/>
              </w:numPr>
              <w:tabs>
                <w:tab w:val="clear" w:pos="720"/>
              </w:tabs>
              <w:spacing w:line="240" w:lineRule="auto"/>
              <w:jc w:val="left"/>
              <w:rPr>
                <w:rFonts w:ascii="David" w:hAnsi="David"/>
                <w:b/>
                <w:rtl/>
              </w:rPr>
            </w:pPr>
          </w:p>
        </w:tc>
      </w:tr>
      <w:tr w:rsidR="004F3250" w:rsidRPr="00EB6BEB" w14:paraId="7A5A408F" w14:textId="77777777" w:rsidTr="007920C5">
        <w:trPr>
          <w:jc w:val="center"/>
        </w:trPr>
        <w:tc>
          <w:tcPr>
            <w:tcW w:w="743" w:type="dxa"/>
            <w:vMerge/>
            <w:shd w:val="clear" w:color="auto" w:fill="E0E0E0"/>
            <w:vAlign w:val="center"/>
          </w:tcPr>
          <w:p w14:paraId="16ED4D34" w14:textId="77777777" w:rsidR="004F3250" w:rsidRPr="00EB6BEB" w:rsidRDefault="004F3250" w:rsidP="004622E4">
            <w:pPr>
              <w:pStyle w:val="a5"/>
              <w:numPr>
                <w:ilvl w:val="0"/>
                <w:numId w:val="23"/>
              </w:numPr>
              <w:spacing w:line="240" w:lineRule="auto"/>
              <w:jc w:val="center"/>
              <w:rPr>
                <w:rFonts w:ascii="David" w:hAnsi="David"/>
                <w:b/>
                <w:rtl/>
              </w:rPr>
            </w:pPr>
          </w:p>
        </w:tc>
        <w:tc>
          <w:tcPr>
            <w:tcW w:w="7371" w:type="dxa"/>
            <w:tcBorders>
              <w:top w:val="nil"/>
            </w:tcBorders>
            <w:shd w:val="clear" w:color="auto" w:fill="auto"/>
          </w:tcPr>
          <w:p w14:paraId="28B789F3" w14:textId="77777777" w:rsidR="004F3250" w:rsidRPr="000A4349" w:rsidRDefault="004F3250" w:rsidP="004622E4">
            <w:pPr>
              <w:numPr>
                <w:ilvl w:val="0"/>
                <w:numId w:val="21"/>
              </w:numPr>
              <w:tabs>
                <w:tab w:val="clear" w:pos="720"/>
              </w:tabs>
              <w:spacing w:line="240" w:lineRule="auto"/>
              <w:ind w:left="284" w:hanging="284"/>
              <w:rPr>
                <w:rFonts w:ascii="David" w:hAnsi="David"/>
                <w:b/>
                <w:rtl/>
              </w:rPr>
            </w:pPr>
            <w:r w:rsidRPr="000A4349">
              <w:rPr>
                <w:rFonts w:ascii="David" w:hAnsi="David"/>
                <w:b/>
                <w:rtl/>
              </w:rPr>
              <w:t>מסמכים נוספים, ככל הנחוץ להוכחת התקיימותם של תנאי הסף, ולהוכחת איכות המציע וההצעה.</w:t>
            </w:r>
          </w:p>
        </w:tc>
        <w:tc>
          <w:tcPr>
            <w:tcW w:w="851" w:type="dxa"/>
            <w:tcBorders>
              <w:top w:val="nil"/>
            </w:tcBorders>
            <w:shd w:val="clear" w:color="auto" w:fill="auto"/>
            <w:vAlign w:val="center"/>
          </w:tcPr>
          <w:p w14:paraId="243402C0" w14:textId="77777777" w:rsidR="004F3250" w:rsidRPr="00EB6BEB" w:rsidRDefault="004F3250" w:rsidP="004622E4">
            <w:pPr>
              <w:numPr>
                <w:ilvl w:val="0"/>
                <w:numId w:val="22"/>
              </w:numPr>
              <w:tabs>
                <w:tab w:val="clear" w:pos="720"/>
              </w:tabs>
              <w:spacing w:line="240" w:lineRule="auto"/>
              <w:jc w:val="left"/>
              <w:rPr>
                <w:rFonts w:ascii="David" w:hAnsi="David"/>
                <w:b/>
                <w:rtl/>
              </w:rPr>
            </w:pPr>
          </w:p>
        </w:tc>
      </w:tr>
    </w:tbl>
    <w:p w14:paraId="736BB2B8" w14:textId="77777777" w:rsidR="00EB1EF1" w:rsidRPr="00EB6BEB" w:rsidRDefault="00EB1EF1" w:rsidP="00EB1EF1">
      <w:pPr>
        <w:spacing w:line="240" w:lineRule="auto"/>
        <w:rPr>
          <w:rFonts w:ascii="David" w:hAnsi="David"/>
          <w:sz w:val="24"/>
          <w:rtl/>
        </w:rPr>
      </w:pPr>
    </w:p>
    <w:p w14:paraId="05B437F4" w14:textId="77777777" w:rsidR="00853BDC" w:rsidRPr="00EB6BEB" w:rsidRDefault="00853BDC" w:rsidP="00EB1EF1">
      <w:pPr>
        <w:spacing w:line="240" w:lineRule="auto"/>
        <w:rPr>
          <w:rFonts w:ascii="David" w:hAnsi="David"/>
          <w:sz w:val="24"/>
        </w:rPr>
      </w:pPr>
    </w:p>
    <w:p w14:paraId="6DD34FE6" w14:textId="77777777" w:rsidR="005A5E99" w:rsidRPr="00EB6BEB" w:rsidRDefault="005A5E99" w:rsidP="00950BDB">
      <w:pPr>
        <w:spacing w:line="240" w:lineRule="auto"/>
        <w:rPr>
          <w:rFonts w:ascii="David" w:hAnsi="David"/>
          <w:sz w:val="24"/>
        </w:rPr>
        <w:sectPr w:rsidR="005A5E99" w:rsidRPr="00EB6BEB" w:rsidSect="00A6088B">
          <w:pgSz w:w="11906" w:h="16838"/>
          <w:pgMar w:top="1440" w:right="1134" w:bottom="1440" w:left="1797" w:header="709" w:footer="709" w:gutter="0"/>
          <w:cols w:space="708"/>
          <w:bidi/>
          <w:rtlGutter/>
          <w:docGrid w:linePitch="360"/>
        </w:sectPr>
      </w:pPr>
    </w:p>
    <w:p w14:paraId="5EAD169A" w14:textId="77777777" w:rsidR="005148DB" w:rsidRPr="00EB6BEB" w:rsidRDefault="003C5AAB" w:rsidP="008108F6">
      <w:pPr>
        <w:pStyle w:val="13"/>
        <w:rPr>
          <w:rtl/>
        </w:rPr>
      </w:pPr>
      <w:bookmarkStart w:id="134" w:name="הסכם_התקשרות"/>
      <w:bookmarkStart w:id="135" w:name="_Toc288561886"/>
      <w:bookmarkStart w:id="136" w:name="_Toc105672821"/>
      <w:bookmarkEnd w:id="132"/>
      <w:r w:rsidRPr="00EB6BEB">
        <w:rPr>
          <w:rtl/>
        </w:rPr>
        <w:lastRenderedPageBreak/>
        <w:t>חלק ג'</w:t>
      </w:r>
      <w:bookmarkEnd w:id="134"/>
      <w:r w:rsidRPr="00EB6BEB">
        <w:rPr>
          <w:rtl/>
        </w:rPr>
        <w:t xml:space="preserve"> </w:t>
      </w:r>
      <w:r w:rsidR="005F6977" w:rsidRPr="00EB6BEB">
        <w:rPr>
          <w:rtl/>
        </w:rPr>
        <w:t>–</w:t>
      </w:r>
      <w:r w:rsidRPr="00EB6BEB">
        <w:rPr>
          <w:rtl/>
        </w:rPr>
        <w:t xml:space="preserve"> </w:t>
      </w:r>
      <w:bookmarkStart w:id="137" w:name="הסכם_התקשרות_כותרת"/>
      <w:r w:rsidRPr="00EB6BEB">
        <w:rPr>
          <w:rtl/>
        </w:rPr>
        <w:t>הסכם אספקת השירותים</w:t>
      </w:r>
      <w:bookmarkEnd w:id="135"/>
      <w:bookmarkEnd w:id="136"/>
      <w:bookmarkEnd w:id="137"/>
    </w:p>
    <w:p w14:paraId="3148E917" w14:textId="77777777" w:rsidR="003C5AAB" w:rsidRPr="00EB6BEB" w:rsidRDefault="003C5AAB" w:rsidP="003C5AAB">
      <w:pPr>
        <w:jc w:val="center"/>
        <w:rPr>
          <w:rFonts w:ascii="David" w:hAnsi="David"/>
          <w:sz w:val="24"/>
        </w:rPr>
      </w:pPr>
    </w:p>
    <w:p w14:paraId="5522D459" w14:textId="77777777" w:rsidR="003C5AAB" w:rsidRPr="00EB6BEB" w:rsidRDefault="003C5AAB" w:rsidP="00DE672D">
      <w:pPr>
        <w:jc w:val="center"/>
        <w:rPr>
          <w:rFonts w:ascii="David" w:hAnsi="David"/>
          <w:sz w:val="24"/>
          <w:rtl/>
        </w:rPr>
      </w:pPr>
      <w:r w:rsidRPr="00EB6BEB">
        <w:rPr>
          <w:rFonts w:ascii="David" w:hAnsi="David"/>
          <w:sz w:val="24"/>
          <w:rtl/>
        </w:rPr>
        <w:t xml:space="preserve">שנערך </w:t>
      </w:r>
      <w:r w:rsidR="00DE672D" w:rsidRPr="00EB6BEB">
        <w:rPr>
          <w:rFonts w:ascii="David" w:hAnsi="David"/>
          <w:rtl/>
        </w:rPr>
        <w:t>ונחתם בירושלים, ביום ________ בחודש ___________ בשנת __________</w:t>
      </w:r>
    </w:p>
    <w:p w14:paraId="34392EA1" w14:textId="77777777" w:rsidR="00DB641C" w:rsidRPr="00EB6BEB" w:rsidRDefault="00DB641C" w:rsidP="00DB641C">
      <w:pPr>
        <w:widowControl w:val="0"/>
        <w:spacing w:after="120" w:line="264" w:lineRule="auto"/>
        <w:rPr>
          <w:rFonts w:ascii="David" w:hAnsi="David"/>
          <w:bCs/>
          <w:rtl/>
        </w:rPr>
      </w:pPr>
    </w:p>
    <w:p w14:paraId="10BE973B" w14:textId="77777777" w:rsidR="003C5AAB" w:rsidRPr="00EB6BEB" w:rsidRDefault="003C5AAB" w:rsidP="003C5AAB">
      <w:pPr>
        <w:widowControl w:val="0"/>
        <w:jc w:val="center"/>
        <w:rPr>
          <w:rFonts w:ascii="David" w:hAnsi="David"/>
          <w:b/>
          <w:bCs/>
          <w:sz w:val="24"/>
          <w:rtl/>
        </w:rPr>
      </w:pPr>
      <w:r w:rsidRPr="00EB6BEB">
        <w:rPr>
          <w:rFonts w:ascii="David" w:hAnsi="David"/>
          <w:b/>
          <w:bCs/>
          <w:sz w:val="24"/>
          <w:rtl/>
        </w:rPr>
        <w:t>בין</w:t>
      </w:r>
    </w:p>
    <w:p w14:paraId="28427175" w14:textId="657D1E59" w:rsidR="003C5AAB" w:rsidRPr="00EB6BEB" w:rsidRDefault="003C5AAB" w:rsidP="00C754D6">
      <w:pPr>
        <w:jc w:val="center"/>
        <w:rPr>
          <w:rFonts w:ascii="David" w:hAnsi="David"/>
          <w:sz w:val="24"/>
          <w:rtl/>
        </w:rPr>
      </w:pPr>
      <w:r w:rsidRPr="00EB6BEB">
        <w:rPr>
          <w:rFonts w:ascii="David" w:hAnsi="David"/>
          <w:sz w:val="24"/>
          <w:rtl/>
        </w:rPr>
        <w:t>ממשלת ישראל בשם מדינת ישראל המיוצגת למטרה זו ע"י</w:t>
      </w:r>
      <w:r w:rsidR="00950BDB">
        <w:rPr>
          <w:rFonts w:ascii="David" w:hAnsi="David" w:hint="cs"/>
          <w:sz w:val="24"/>
          <w:rtl/>
        </w:rPr>
        <w:t xml:space="preserve"> </w:t>
      </w:r>
      <w:r w:rsidR="00C754D6">
        <w:rPr>
          <w:rFonts w:ascii="David" w:hAnsi="David" w:hint="cs"/>
          <w:sz w:val="24"/>
          <w:rtl/>
        </w:rPr>
        <w:t xml:space="preserve">מנכ"ל משרד התרבות הספורט </w:t>
      </w:r>
      <w:r w:rsidR="00950BDB" w:rsidRPr="00EB6BEB">
        <w:rPr>
          <w:rFonts w:ascii="David" w:hAnsi="David"/>
          <w:sz w:val="24"/>
          <w:rtl/>
        </w:rPr>
        <w:t>(להלן:</w:t>
      </w:r>
      <w:r w:rsidR="00950BDB" w:rsidRPr="00EB6BEB">
        <w:rPr>
          <w:rFonts w:ascii="David" w:hAnsi="David"/>
          <w:b/>
          <w:bCs/>
          <w:sz w:val="24"/>
          <w:rtl/>
        </w:rPr>
        <w:t xml:space="preserve"> "המשרד")</w:t>
      </w:r>
      <w:r w:rsidR="00950BDB" w:rsidRPr="00EB6BEB">
        <w:rPr>
          <w:rFonts w:ascii="David" w:hAnsi="David"/>
          <w:sz w:val="24"/>
          <w:rtl/>
        </w:rPr>
        <w:t xml:space="preserve"> </w:t>
      </w:r>
      <w:r w:rsidR="00A35846" w:rsidRPr="00EB6BEB">
        <w:rPr>
          <w:rFonts w:ascii="David" w:hAnsi="David"/>
          <w:sz w:val="24"/>
          <w:rtl/>
        </w:rPr>
        <w:t>ביחד עם חשב</w:t>
      </w:r>
      <w:r w:rsidRPr="00EB6BEB">
        <w:rPr>
          <w:rFonts w:ascii="David" w:hAnsi="David"/>
          <w:sz w:val="24"/>
          <w:rtl/>
        </w:rPr>
        <w:t xml:space="preserve"> </w:t>
      </w:r>
      <w:r w:rsidR="00950BDB">
        <w:rPr>
          <w:rFonts w:ascii="David" w:hAnsi="David" w:hint="cs"/>
          <w:sz w:val="24"/>
          <w:rtl/>
        </w:rPr>
        <w:t xml:space="preserve">המשרד, </w:t>
      </w:r>
      <w:r w:rsidRPr="00EB6BEB">
        <w:rPr>
          <w:rFonts w:ascii="David" w:hAnsi="David"/>
          <w:sz w:val="24"/>
          <w:rtl/>
        </w:rPr>
        <w:t>המורשים לחתום בשם המדינה</w:t>
      </w:r>
      <w:r w:rsidR="00E2667C" w:rsidRPr="00EB6BEB">
        <w:rPr>
          <w:rFonts w:ascii="David" w:hAnsi="David"/>
          <w:sz w:val="24"/>
          <w:rtl/>
        </w:rPr>
        <w:t xml:space="preserve"> </w:t>
      </w:r>
    </w:p>
    <w:p w14:paraId="18075977" w14:textId="0C02381E" w:rsidR="003C5AAB" w:rsidRPr="00EB6BEB" w:rsidRDefault="003C5AAB" w:rsidP="00C754D6">
      <w:pPr>
        <w:jc w:val="center"/>
        <w:rPr>
          <w:rFonts w:ascii="David" w:hAnsi="David"/>
          <w:sz w:val="24"/>
          <w:rtl/>
        </w:rPr>
      </w:pPr>
      <w:r w:rsidRPr="00950BDB">
        <w:rPr>
          <w:rFonts w:ascii="David" w:hAnsi="David"/>
          <w:sz w:val="24"/>
          <w:u w:val="single"/>
          <w:rtl/>
        </w:rPr>
        <w:t>שכתובתם</w:t>
      </w:r>
      <w:r w:rsidRPr="00EB6BEB">
        <w:rPr>
          <w:rFonts w:ascii="David" w:hAnsi="David"/>
          <w:sz w:val="24"/>
          <w:rtl/>
        </w:rPr>
        <w:t xml:space="preserve">: </w:t>
      </w:r>
      <w:r w:rsidR="00C754D6" w:rsidRPr="00C754D6">
        <w:rPr>
          <w:rFonts w:ascii="David" w:hAnsi="David"/>
          <w:sz w:val="24"/>
          <w:rtl/>
        </w:rPr>
        <w:t xml:space="preserve">אגודת ספורט הפועל 2, הגן הטכנולוגי, </w:t>
      </w:r>
      <w:r w:rsidRPr="00EB6BEB">
        <w:rPr>
          <w:rFonts w:ascii="David" w:hAnsi="David"/>
          <w:sz w:val="24"/>
          <w:rtl/>
        </w:rPr>
        <w:t>ירושלים</w:t>
      </w:r>
      <w:r w:rsidR="009730AC" w:rsidRPr="00EB6BEB">
        <w:rPr>
          <w:rFonts w:ascii="David" w:hAnsi="David"/>
          <w:sz w:val="24"/>
          <w:rtl/>
        </w:rPr>
        <w:t xml:space="preserve"> </w:t>
      </w:r>
      <w:r w:rsidRPr="00EB6BEB">
        <w:rPr>
          <w:rFonts w:ascii="David" w:hAnsi="David"/>
          <w:b/>
          <w:bCs/>
          <w:sz w:val="24"/>
          <w:rtl/>
        </w:rPr>
        <w:t>(</w:t>
      </w:r>
      <w:r w:rsidRPr="00EB6BEB">
        <w:rPr>
          <w:rFonts w:ascii="David" w:hAnsi="David"/>
          <w:sz w:val="24"/>
          <w:rtl/>
        </w:rPr>
        <w:t>להלן:</w:t>
      </w:r>
      <w:r w:rsidRPr="00EB6BEB">
        <w:rPr>
          <w:rFonts w:ascii="David" w:hAnsi="David"/>
          <w:b/>
          <w:bCs/>
          <w:sz w:val="24"/>
          <w:rtl/>
        </w:rPr>
        <w:t xml:space="preserve"> "המדינה")</w:t>
      </w:r>
    </w:p>
    <w:p w14:paraId="6CFFFA67" w14:textId="77777777" w:rsidR="003C5AAB" w:rsidRPr="00EB6BEB" w:rsidRDefault="003C5AAB" w:rsidP="003C5AAB">
      <w:pPr>
        <w:jc w:val="right"/>
        <w:rPr>
          <w:rFonts w:ascii="David" w:hAnsi="David"/>
          <w:b/>
          <w:bCs/>
          <w:sz w:val="24"/>
          <w:rtl/>
        </w:rPr>
      </w:pPr>
      <w:r w:rsidRPr="00EB6BEB">
        <w:rPr>
          <w:rFonts w:ascii="David" w:hAnsi="David"/>
          <w:b/>
          <w:bCs/>
          <w:sz w:val="24"/>
          <w:rtl/>
        </w:rPr>
        <w:t>מצד אחד</w:t>
      </w:r>
    </w:p>
    <w:p w14:paraId="333628E5" w14:textId="77777777" w:rsidR="00DE672D" w:rsidRPr="00EB6BEB" w:rsidRDefault="00DE672D" w:rsidP="003C5AAB">
      <w:pPr>
        <w:jc w:val="center"/>
        <w:rPr>
          <w:rFonts w:ascii="David" w:hAnsi="David"/>
          <w:b/>
          <w:bCs/>
          <w:sz w:val="24"/>
          <w:rtl/>
        </w:rPr>
      </w:pPr>
    </w:p>
    <w:p w14:paraId="3FCBAD30" w14:textId="77777777" w:rsidR="003C5AAB" w:rsidRPr="00EB6BEB" w:rsidRDefault="003C5AAB" w:rsidP="003C5AAB">
      <w:pPr>
        <w:jc w:val="center"/>
        <w:rPr>
          <w:rFonts w:ascii="David" w:hAnsi="David"/>
          <w:b/>
          <w:bCs/>
          <w:sz w:val="24"/>
          <w:rtl/>
        </w:rPr>
      </w:pPr>
      <w:r w:rsidRPr="00EB6BEB">
        <w:rPr>
          <w:rFonts w:ascii="David" w:hAnsi="David"/>
          <w:b/>
          <w:bCs/>
          <w:sz w:val="24"/>
          <w:rtl/>
        </w:rPr>
        <w:t>לבין</w:t>
      </w:r>
    </w:p>
    <w:p w14:paraId="03BFD5AB" w14:textId="77777777" w:rsidR="00950BDB" w:rsidRDefault="003C5AAB" w:rsidP="00950BDB">
      <w:pPr>
        <w:jc w:val="center"/>
        <w:rPr>
          <w:rFonts w:ascii="David" w:hAnsi="David"/>
          <w:sz w:val="24"/>
          <w:rtl/>
        </w:rPr>
      </w:pPr>
      <w:r w:rsidRPr="00EB6BEB">
        <w:rPr>
          <w:rFonts w:ascii="David" w:hAnsi="David"/>
          <w:sz w:val="24"/>
          <w:rtl/>
        </w:rPr>
        <w:t>___________________________</w:t>
      </w:r>
      <w:r w:rsidR="00950BDB">
        <w:rPr>
          <w:rFonts w:ascii="David" w:hAnsi="David" w:hint="cs"/>
          <w:sz w:val="24"/>
          <w:rtl/>
        </w:rPr>
        <w:t xml:space="preserve"> </w:t>
      </w:r>
      <w:r w:rsidRPr="00EB6BEB">
        <w:rPr>
          <w:rFonts w:ascii="David" w:hAnsi="David"/>
          <w:sz w:val="24"/>
          <w:rtl/>
        </w:rPr>
        <w:t>(ח.פ. ____________)</w:t>
      </w:r>
    </w:p>
    <w:p w14:paraId="7174C2AE" w14:textId="77777777" w:rsidR="003C5AAB" w:rsidRPr="00EB6BEB" w:rsidRDefault="003C5AAB" w:rsidP="00950BDB">
      <w:pPr>
        <w:jc w:val="center"/>
        <w:rPr>
          <w:rFonts w:ascii="David" w:hAnsi="David"/>
          <w:sz w:val="24"/>
          <w:rtl/>
        </w:rPr>
      </w:pPr>
      <w:r w:rsidRPr="00EB6BEB">
        <w:rPr>
          <w:rFonts w:ascii="David" w:hAnsi="David"/>
          <w:sz w:val="24"/>
          <w:rtl/>
        </w:rPr>
        <w:t xml:space="preserve">שכתובתו: _________________________________________ </w:t>
      </w:r>
    </w:p>
    <w:p w14:paraId="275D8AF1" w14:textId="77777777" w:rsidR="003C5AAB" w:rsidRPr="00EB6BEB" w:rsidRDefault="003C5AAB" w:rsidP="003C5AAB">
      <w:pPr>
        <w:jc w:val="center"/>
        <w:rPr>
          <w:rFonts w:ascii="David" w:hAnsi="David"/>
          <w:sz w:val="24"/>
          <w:rtl/>
        </w:rPr>
      </w:pPr>
      <w:r w:rsidRPr="00EB6BEB">
        <w:rPr>
          <w:rFonts w:ascii="David" w:hAnsi="David"/>
          <w:sz w:val="24"/>
          <w:rtl/>
        </w:rPr>
        <w:t xml:space="preserve">באמצעות מורשה החתימה המוסמך לחתום בשמו ______________ (ת.ז. _____________) </w:t>
      </w:r>
    </w:p>
    <w:p w14:paraId="4AA81199" w14:textId="77777777" w:rsidR="003C5AAB" w:rsidRPr="00EB6BEB" w:rsidRDefault="003C5AAB" w:rsidP="003C5AAB">
      <w:pPr>
        <w:jc w:val="center"/>
        <w:rPr>
          <w:rFonts w:ascii="David" w:hAnsi="David"/>
          <w:b/>
          <w:bCs/>
          <w:sz w:val="24"/>
          <w:rtl/>
        </w:rPr>
      </w:pPr>
      <w:r w:rsidRPr="00EB6BEB">
        <w:rPr>
          <w:rFonts w:ascii="David" w:hAnsi="David"/>
          <w:b/>
          <w:bCs/>
          <w:sz w:val="24"/>
          <w:rtl/>
        </w:rPr>
        <w:t>(</w:t>
      </w:r>
      <w:r w:rsidRPr="00EB6BEB">
        <w:rPr>
          <w:rFonts w:ascii="David" w:hAnsi="David"/>
          <w:sz w:val="24"/>
          <w:rtl/>
        </w:rPr>
        <w:t>להלן:</w:t>
      </w:r>
      <w:r w:rsidRPr="00EB6BEB">
        <w:rPr>
          <w:rFonts w:ascii="David" w:hAnsi="David"/>
          <w:b/>
          <w:bCs/>
          <w:sz w:val="24"/>
          <w:rtl/>
        </w:rPr>
        <w:t xml:space="preserve"> "הספק")</w:t>
      </w:r>
    </w:p>
    <w:p w14:paraId="2CB7F074" w14:textId="77777777" w:rsidR="003C5AAB" w:rsidRPr="00EB6BEB" w:rsidRDefault="003C5AAB" w:rsidP="005F6977">
      <w:pPr>
        <w:jc w:val="right"/>
        <w:rPr>
          <w:rFonts w:ascii="David" w:hAnsi="David"/>
          <w:b/>
          <w:bCs/>
          <w:sz w:val="24"/>
          <w:rtl/>
        </w:rPr>
      </w:pPr>
      <w:r w:rsidRPr="00EB6BEB">
        <w:rPr>
          <w:rFonts w:ascii="David" w:hAnsi="David"/>
          <w:b/>
          <w:bCs/>
          <w:sz w:val="24"/>
          <w:rtl/>
        </w:rPr>
        <w:t>מצד שני</w:t>
      </w:r>
    </w:p>
    <w:p w14:paraId="27904BC3" w14:textId="1EC4507C" w:rsidR="003C5AAB" w:rsidRPr="00EB6BEB" w:rsidRDefault="003C5AAB" w:rsidP="00C754D6">
      <w:pPr>
        <w:spacing w:before="240"/>
        <w:ind w:left="851" w:hanging="851"/>
        <w:rPr>
          <w:rFonts w:ascii="David" w:hAnsi="David"/>
          <w:sz w:val="24"/>
          <w:rtl/>
        </w:rPr>
      </w:pPr>
      <w:r w:rsidRPr="00EB6BEB">
        <w:rPr>
          <w:rFonts w:ascii="David" w:hAnsi="David"/>
          <w:b/>
          <w:bCs/>
          <w:sz w:val="24"/>
          <w:rtl/>
        </w:rPr>
        <w:t>הואיל</w:t>
      </w:r>
      <w:r w:rsidRPr="00EB6BEB">
        <w:rPr>
          <w:rFonts w:ascii="David" w:hAnsi="David"/>
          <w:b/>
          <w:bCs/>
          <w:sz w:val="24"/>
          <w:rtl/>
        </w:rPr>
        <w:tab/>
      </w:r>
      <w:r w:rsidRPr="00EB6BEB">
        <w:rPr>
          <w:rFonts w:ascii="David" w:hAnsi="David"/>
          <w:sz w:val="24"/>
          <w:rtl/>
        </w:rPr>
        <w:t xml:space="preserve">והמשרד </w:t>
      </w:r>
      <w:r w:rsidR="00833F72">
        <w:rPr>
          <w:rFonts w:ascii="David" w:hAnsi="David" w:hint="cs"/>
          <w:sz w:val="24"/>
          <w:rtl/>
        </w:rPr>
        <w:t>נדרש</w:t>
      </w:r>
      <w:r w:rsidRPr="00EB6BEB">
        <w:rPr>
          <w:rFonts w:ascii="David" w:hAnsi="David"/>
          <w:sz w:val="24"/>
          <w:rtl/>
        </w:rPr>
        <w:t xml:space="preserve"> </w:t>
      </w:r>
      <w:r w:rsidR="00833F72">
        <w:rPr>
          <w:rFonts w:ascii="David" w:hAnsi="David" w:hint="cs"/>
          <w:sz w:val="24"/>
          <w:rtl/>
        </w:rPr>
        <w:t>ל</w:t>
      </w:r>
      <w:r w:rsidRPr="00EB6BEB">
        <w:rPr>
          <w:rFonts w:ascii="David" w:hAnsi="David"/>
          <w:sz w:val="24"/>
          <w:rtl/>
        </w:rPr>
        <w:t>קבלת שירותי</w:t>
      </w:r>
      <w:r w:rsidR="00CD1B5D" w:rsidRPr="00EB6BEB">
        <w:rPr>
          <w:rFonts w:ascii="David" w:hAnsi="David"/>
          <w:sz w:val="24"/>
          <w:rtl/>
        </w:rPr>
        <w:t>ם</w:t>
      </w:r>
      <w:r w:rsidR="00DE672D" w:rsidRPr="00EB6BEB">
        <w:rPr>
          <w:rFonts w:ascii="David" w:hAnsi="David"/>
          <w:sz w:val="24"/>
          <w:rtl/>
        </w:rPr>
        <w:t xml:space="preserve"> </w:t>
      </w:r>
      <w:r w:rsidR="000D7145">
        <w:rPr>
          <w:rFonts w:ascii="David" w:hAnsi="David" w:hint="cs"/>
          <w:sz w:val="24"/>
          <w:rtl/>
        </w:rPr>
        <w:t>ל</w:t>
      </w:r>
      <w:r w:rsidR="00C754D6">
        <w:rPr>
          <w:rFonts w:ascii="David" w:hAnsi="David" w:hint="cs"/>
          <w:sz w:val="24"/>
          <w:rtl/>
        </w:rPr>
        <w:t>ארגון והפקה של אירועי חג המוסיקה הישראלית</w:t>
      </w:r>
      <w:r w:rsidR="00C754D6">
        <w:rPr>
          <w:rFonts w:ascii="David" w:hAnsi="David" w:hint="cs"/>
          <w:rtl/>
        </w:rPr>
        <w:t xml:space="preserve"> </w:t>
      </w:r>
      <w:r w:rsidRPr="00EB6BEB">
        <w:rPr>
          <w:rFonts w:ascii="David" w:hAnsi="David"/>
          <w:sz w:val="24"/>
          <w:rtl/>
        </w:rPr>
        <w:t>(להלן: "</w:t>
      </w:r>
      <w:r w:rsidRPr="00EB6BEB">
        <w:rPr>
          <w:rFonts w:ascii="David" w:hAnsi="David"/>
          <w:b/>
          <w:bCs/>
          <w:sz w:val="24"/>
          <w:rtl/>
        </w:rPr>
        <w:t>הפרויקט</w:t>
      </w:r>
      <w:r w:rsidRPr="00EB6BEB">
        <w:rPr>
          <w:rFonts w:ascii="David" w:hAnsi="David"/>
          <w:sz w:val="24"/>
          <w:rtl/>
        </w:rPr>
        <w:t>", ביצוע הפרויקט על כל הכלול בו ייקרא להלן: "</w:t>
      </w:r>
      <w:r w:rsidRPr="00EB6BEB">
        <w:rPr>
          <w:rFonts w:ascii="David" w:hAnsi="David"/>
          <w:b/>
          <w:bCs/>
          <w:sz w:val="24"/>
          <w:rtl/>
        </w:rPr>
        <w:t>השירותים</w:t>
      </w:r>
      <w:r w:rsidRPr="00EB6BEB">
        <w:rPr>
          <w:rFonts w:ascii="David" w:hAnsi="David"/>
          <w:sz w:val="24"/>
          <w:rtl/>
        </w:rPr>
        <w:t>" או</w:t>
      </w:r>
      <w:r w:rsidR="009730AC" w:rsidRPr="00EB6BEB">
        <w:rPr>
          <w:rFonts w:ascii="David" w:hAnsi="David"/>
          <w:sz w:val="24"/>
          <w:rtl/>
        </w:rPr>
        <w:t xml:space="preserve"> </w:t>
      </w:r>
      <w:r w:rsidRPr="00EB6BEB">
        <w:rPr>
          <w:rFonts w:ascii="David" w:hAnsi="David"/>
          <w:sz w:val="24"/>
          <w:rtl/>
        </w:rPr>
        <w:t>"</w:t>
      </w:r>
      <w:r w:rsidRPr="00EB6BEB">
        <w:rPr>
          <w:rFonts w:ascii="David" w:hAnsi="David"/>
          <w:b/>
          <w:bCs/>
          <w:sz w:val="24"/>
          <w:rtl/>
        </w:rPr>
        <w:t>העבודות</w:t>
      </w:r>
      <w:r w:rsidRPr="00EB6BEB">
        <w:rPr>
          <w:rFonts w:ascii="David" w:hAnsi="David"/>
          <w:sz w:val="24"/>
          <w:rtl/>
        </w:rPr>
        <w:t>");</w:t>
      </w:r>
      <w:r w:rsidR="00833F72">
        <w:rPr>
          <w:rFonts w:ascii="David" w:hAnsi="David" w:hint="cs"/>
          <w:sz w:val="24"/>
          <w:rtl/>
        </w:rPr>
        <w:t xml:space="preserve"> </w:t>
      </w:r>
      <w:r w:rsidRPr="00EB6BEB">
        <w:rPr>
          <w:rFonts w:ascii="David" w:hAnsi="David"/>
          <w:sz w:val="24"/>
          <w:rtl/>
        </w:rPr>
        <w:t xml:space="preserve">ולשם התקשרות לקבלת השירותים יצא המשרד במכרז פומבי </w:t>
      </w:r>
      <w:r w:rsidR="00DE672D" w:rsidRPr="00EB6BEB">
        <w:rPr>
          <w:rFonts w:ascii="David" w:hAnsi="David"/>
          <w:sz w:val="24"/>
          <w:rtl/>
        </w:rPr>
        <w:t xml:space="preserve">מס' </w:t>
      </w:r>
      <w:r w:rsidR="00783189" w:rsidRPr="00783189">
        <w:rPr>
          <w:rFonts w:ascii="David" w:hAnsi="David" w:hint="cs"/>
          <w:sz w:val="24"/>
          <w:rtl/>
        </w:rPr>
        <w:t>10</w:t>
      </w:r>
      <w:r w:rsidR="00254E33" w:rsidRPr="00783189">
        <w:rPr>
          <w:rFonts w:ascii="David" w:hAnsi="David" w:hint="cs"/>
          <w:sz w:val="24"/>
          <w:rtl/>
        </w:rPr>
        <w:t>/2024</w:t>
      </w:r>
      <w:r w:rsidR="00210B7A" w:rsidRPr="00EB6BEB">
        <w:rPr>
          <w:rFonts w:ascii="David" w:hAnsi="David"/>
          <w:sz w:val="24"/>
          <w:rtl/>
        </w:rPr>
        <w:t xml:space="preserve"> </w:t>
      </w:r>
      <w:r w:rsidR="00C754D6">
        <w:rPr>
          <w:rFonts w:ascii="David" w:hAnsi="David" w:hint="cs"/>
          <w:sz w:val="24"/>
          <w:rtl/>
        </w:rPr>
        <w:t>לארגון והפקה של אירועי חג המוסיקה הישראלית</w:t>
      </w:r>
      <w:r w:rsidR="00950BDB">
        <w:rPr>
          <w:rFonts w:ascii="David" w:hAnsi="David" w:hint="cs"/>
          <w:sz w:val="24"/>
          <w:rtl/>
        </w:rPr>
        <w:t xml:space="preserve"> (להלן</w:t>
      </w:r>
      <w:r w:rsidR="00C754D6">
        <w:rPr>
          <w:rFonts w:ascii="David" w:hAnsi="David" w:hint="cs"/>
          <w:sz w:val="24"/>
          <w:rtl/>
        </w:rPr>
        <w:t>:</w:t>
      </w:r>
      <w:r w:rsidR="00950BDB">
        <w:rPr>
          <w:rFonts w:ascii="David" w:hAnsi="David" w:hint="cs"/>
          <w:sz w:val="24"/>
          <w:rtl/>
        </w:rPr>
        <w:t xml:space="preserve"> </w:t>
      </w:r>
      <w:r w:rsidR="00C754D6">
        <w:rPr>
          <w:rFonts w:ascii="David" w:hAnsi="David" w:hint="cs"/>
          <w:sz w:val="24"/>
          <w:rtl/>
        </w:rPr>
        <w:t>"</w:t>
      </w:r>
      <w:r w:rsidR="00950BDB" w:rsidRPr="00950BDB">
        <w:rPr>
          <w:rFonts w:ascii="David" w:hAnsi="David" w:hint="cs"/>
          <w:b/>
          <w:bCs/>
          <w:sz w:val="24"/>
          <w:rtl/>
        </w:rPr>
        <w:t>המכרז</w:t>
      </w:r>
      <w:r w:rsidR="00C754D6">
        <w:rPr>
          <w:rFonts w:ascii="David" w:hAnsi="David" w:hint="cs"/>
          <w:b/>
          <w:bCs/>
          <w:sz w:val="24"/>
          <w:rtl/>
        </w:rPr>
        <w:t>"</w:t>
      </w:r>
      <w:r w:rsidR="00950BDB">
        <w:rPr>
          <w:rFonts w:ascii="David" w:hAnsi="David" w:hint="cs"/>
          <w:sz w:val="24"/>
          <w:rtl/>
        </w:rPr>
        <w:t xml:space="preserve">) </w:t>
      </w:r>
      <w:r w:rsidRPr="00EB6BEB">
        <w:rPr>
          <w:rFonts w:ascii="David" w:hAnsi="David"/>
          <w:sz w:val="24"/>
          <w:rtl/>
        </w:rPr>
        <w:t>המצור</w:t>
      </w:r>
      <w:r w:rsidR="000E01A2" w:rsidRPr="00EB6BEB">
        <w:rPr>
          <w:rFonts w:ascii="David" w:hAnsi="David"/>
          <w:sz w:val="24"/>
          <w:rtl/>
        </w:rPr>
        <w:t>ף כנספח א' להסכם זה ו</w:t>
      </w:r>
      <w:r w:rsidRPr="00EB6BEB">
        <w:rPr>
          <w:rFonts w:ascii="David" w:hAnsi="David"/>
          <w:sz w:val="24"/>
          <w:rtl/>
        </w:rPr>
        <w:t xml:space="preserve">מהווה חלק בלתי נפרד ממנו; </w:t>
      </w:r>
    </w:p>
    <w:p w14:paraId="65B74577" w14:textId="77777777" w:rsidR="003C5AAB" w:rsidRPr="00EB6BEB" w:rsidRDefault="003C5AAB" w:rsidP="00950BDB">
      <w:pPr>
        <w:spacing w:before="240"/>
        <w:ind w:left="851" w:hanging="851"/>
        <w:rPr>
          <w:rFonts w:ascii="David" w:hAnsi="David"/>
          <w:b/>
          <w:bCs/>
          <w:sz w:val="24"/>
          <w:rtl/>
        </w:rPr>
      </w:pPr>
      <w:r w:rsidRPr="00EB6BEB">
        <w:rPr>
          <w:rFonts w:ascii="David" w:hAnsi="David"/>
          <w:b/>
          <w:bCs/>
          <w:sz w:val="24"/>
          <w:rtl/>
        </w:rPr>
        <w:t>והואיל</w:t>
      </w:r>
      <w:r w:rsidRPr="00EB6BEB">
        <w:rPr>
          <w:rFonts w:ascii="David" w:hAnsi="David"/>
          <w:b/>
          <w:bCs/>
          <w:sz w:val="24"/>
          <w:rtl/>
        </w:rPr>
        <w:tab/>
      </w:r>
      <w:r w:rsidRPr="00EB6BEB">
        <w:rPr>
          <w:rFonts w:ascii="David" w:hAnsi="David"/>
          <w:sz w:val="24"/>
          <w:rtl/>
        </w:rPr>
        <w:t>והספק הגיש הצעתו במכרז, המצורפת כנספח ב' להסכם זה והמהווה חלק בלתי נפרד ממנו;</w:t>
      </w:r>
      <w:r w:rsidRPr="00EB6BEB">
        <w:rPr>
          <w:rFonts w:ascii="David" w:hAnsi="David"/>
          <w:b/>
          <w:bCs/>
          <w:sz w:val="24"/>
          <w:rtl/>
        </w:rPr>
        <w:t xml:space="preserve"> </w:t>
      </w:r>
    </w:p>
    <w:p w14:paraId="42F0C6F7" w14:textId="77777777" w:rsidR="00950BDB" w:rsidRPr="00655781" w:rsidRDefault="00950BDB" w:rsidP="00950BDB">
      <w:pPr>
        <w:spacing w:before="240"/>
        <w:ind w:left="851" w:hanging="851"/>
        <w:rPr>
          <w:b/>
          <w:bCs/>
          <w:rtl/>
        </w:rPr>
      </w:pPr>
      <w:r w:rsidRPr="00655781">
        <w:rPr>
          <w:rFonts w:hint="cs"/>
          <w:b/>
          <w:bCs/>
          <w:rtl/>
        </w:rPr>
        <w:t>והואיל</w:t>
      </w:r>
      <w:r w:rsidRPr="00655781">
        <w:rPr>
          <w:rFonts w:hint="cs"/>
          <w:b/>
          <w:bCs/>
          <w:rtl/>
        </w:rPr>
        <w:tab/>
      </w:r>
      <w:r w:rsidRPr="00655781">
        <w:rPr>
          <w:rFonts w:hint="cs"/>
          <w:rtl/>
        </w:rPr>
        <w:t>והספק מעוניין לספק עבור המשרד את השירותים, ו</w:t>
      </w:r>
      <w:r>
        <w:rPr>
          <w:rFonts w:hint="cs"/>
          <w:rtl/>
        </w:rPr>
        <w:t>במסגרת הצעתו ה</w:t>
      </w:r>
      <w:r w:rsidRPr="00655781">
        <w:rPr>
          <w:rFonts w:hint="cs"/>
          <w:rtl/>
        </w:rPr>
        <w:t xml:space="preserve">צהיר כי הוא </w:t>
      </w:r>
      <w:r>
        <w:rPr>
          <w:rFonts w:hint="cs"/>
          <w:rtl/>
        </w:rPr>
        <w:t xml:space="preserve">עוסק בשירותים מן הסוג הנדרש, </w:t>
      </w:r>
      <w:r w:rsidRPr="00950BDB">
        <w:rPr>
          <w:rFonts w:ascii="David" w:hAnsi="David" w:hint="cs"/>
          <w:sz w:val="24"/>
          <w:rtl/>
        </w:rPr>
        <w:t>הוא</w:t>
      </w:r>
      <w:r w:rsidRPr="00655781">
        <w:rPr>
          <w:rFonts w:hint="cs"/>
          <w:rtl/>
        </w:rPr>
        <w:t xml:space="preserve"> בעל הידע, הניסיון,</w:t>
      </w:r>
      <w:r>
        <w:rPr>
          <w:rFonts w:hint="cs"/>
          <w:rtl/>
        </w:rPr>
        <w:t xml:space="preserve"> המיומנות בביצוע שירותים אלו,</w:t>
      </w:r>
      <w:r w:rsidRPr="00655781">
        <w:rPr>
          <w:rFonts w:hint="cs"/>
          <w:rtl/>
        </w:rPr>
        <w:t xml:space="preserve"> הוא מחזיק בכל האמ</w:t>
      </w:r>
      <w:r>
        <w:rPr>
          <w:rFonts w:hint="cs"/>
          <w:rtl/>
        </w:rPr>
        <w:t>צעים הדרושים לביצוע השירותים,</w:t>
      </w:r>
      <w:r w:rsidR="00A60860">
        <w:rPr>
          <w:rFonts w:hint="cs"/>
          <w:rtl/>
        </w:rPr>
        <w:t xml:space="preserve"> </w:t>
      </w:r>
      <w:r>
        <w:rPr>
          <w:rFonts w:hint="cs"/>
          <w:rtl/>
        </w:rPr>
        <w:t>ו</w:t>
      </w:r>
      <w:r w:rsidRPr="00655781">
        <w:rPr>
          <w:rFonts w:hint="cs"/>
          <w:rtl/>
        </w:rPr>
        <w:t>הוא בעל היכולת הפיננסית לאספקת השירותים בהיקף ככל שיידרש, לצורך ביצועם והשלמתם במועד;</w:t>
      </w:r>
      <w:r>
        <w:rPr>
          <w:rFonts w:hint="cs"/>
          <w:b/>
          <w:bCs/>
          <w:rtl/>
        </w:rPr>
        <w:t xml:space="preserve"> </w:t>
      </w:r>
      <w:r w:rsidR="009E5EC2">
        <w:rPr>
          <w:rFonts w:hint="cs"/>
          <w:rtl/>
        </w:rPr>
        <w:t xml:space="preserve">כמו כן הצהיר </w:t>
      </w:r>
      <w:r w:rsidRPr="00655781">
        <w:rPr>
          <w:rFonts w:hint="cs"/>
          <w:rtl/>
        </w:rPr>
        <w:t>כי הוא רשאי על פי כל דין לספק את השירותים עבור המשרד וכי אין כל מניעה, לפי כל דין או הסכם שה</w:t>
      </w:r>
      <w:r>
        <w:rPr>
          <w:rFonts w:hint="cs"/>
          <w:rtl/>
        </w:rPr>
        <w:t>וא</w:t>
      </w:r>
      <w:r w:rsidRPr="00655781">
        <w:rPr>
          <w:rFonts w:hint="cs"/>
          <w:rtl/>
        </w:rPr>
        <w:t xml:space="preserve"> צד לו, לאספקת</w:t>
      </w:r>
      <w:r>
        <w:rPr>
          <w:rFonts w:hint="cs"/>
          <w:rtl/>
        </w:rPr>
        <w:t>ם</w:t>
      </w:r>
      <w:r w:rsidRPr="00655781">
        <w:rPr>
          <w:rFonts w:hint="cs"/>
          <w:rtl/>
        </w:rPr>
        <w:t xml:space="preserve"> וכי אין לו </w:t>
      </w:r>
      <w:r>
        <w:rPr>
          <w:rFonts w:hint="cs"/>
          <w:rtl/>
        </w:rPr>
        <w:t xml:space="preserve">או למי מטעמו ניגוד עניינים מכל מין וסוג שהוא עם המשרד </w:t>
      </w:r>
      <w:r w:rsidRPr="00655781">
        <w:rPr>
          <w:rFonts w:hint="cs"/>
          <w:rtl/>
        </w:rPr>
        <w:t xml:space="preserve">או בקשר </w:t>
      </w:r>
      <w:r>
        <w:rPr>
          <w:rFonts w:hint="cs"/>
          <w:rtl/>
        </w:rPr>
        <w:t>ל</w:t>
      </w:r>
      <w:r w:rsidRPr="00655781">
        <w:rPr>
          <w:rFonts w:hint="cs"/>
          <w:rtl/>
        </w:rPr>
        <w:t>אספקת השירותים לפי הוראות הסכם זה;</w:t>
      </w:r>
    </w:p>
    <w:p w14:paraId="2A0DB851" w14:textId="77777777" w:rsidR="00950BDB" w:rsidRPr="00655781" w:rsidRDefault="00950BDB" w:rsidP="009E5EC2">
      <w:pPr>
        <w:spacing w:before="240"/>
        <w:ind w:left="851" w:hanging="851"/>
        <w:rPr>
          <w:rtl/>
        </w:rPr>
      </w:pPr>
      <w:r w:rsidRPr="00655781">
        <w:rPr>
          <w:rFonts w:hint="cs"/>
          <w:b/>
          <w:bCs/>
          <w:rtl/>
        </w:rPr>
        <w:t>והואיל</w:t>
      </w:r>
      <w:r w:rsidRPr="00655781">
        <w:rPr>
          <w:rFonts w:hint="cs"/>
          <w:b/>
          <w:bCs/>
          <w:rtl/>
        </w:rPr>
        <w:tab/>
      </w:r>
      <w:r w:rsidRPr="00655781">
        <w:rPr>
          <w:rFonts w:hint="cs"/>
          <w:rtl/>
        </w:rPr>
        <w:t>ו</w:t>
      </w:r>
      <w:r>
        <w:rPr>
          <w:rFonts w:hint="cs"/>
          <w:rtl/>
        </w:rPr>
        <w:t xml:space="preserve">בכפוף להצהרות הספק והתחייבויותיו החליטה </w:t>
      </w:r>
      <w:r w:rsidRPr="00655781">
        <w:rPr>
          <w:rFonts w:hint="cs"/>
          <w:rtl/>
        </w:rPr>
        <w:t xml:space="preserve">ועדת המכרזים של </w:t>
      </w:r>
      <w:r w:rsidRPr="007B0BD2">
        <w:rPr>
          <w:rFonts w:hint="cs"/>
          <w:rtl/>
        </w:rPr>
        <w:t xml:space="preserve">המשרד ביום </w:t>
      </w:r>
      <w:r w:rsidR="009E5EC2">
        <w:rPr>
          <w:rFonts w:hint="cs"/>
          <w:rtl/>
        </w:rPr>
        <w:t>________</w:t>
      </w:r>
      <w:r w:rsidR="00ED01A9">
        <w:rPr>
          <w:rFonts w:hint="cs"/>
          <w:rtl/>
        </w:rPr>
        <w:t xml:space="preserve"> </w:t>
      </w:r>
      <w:r w:rsidRPr="007B0BD2">
        <w:rPr>
          <w:rFonts w:hint="cs"/>
          <w:rtl/>
        </w:rPr>
        <w:t xml:space="preserve">(פנייה מס' </w:t>
      </w:r>
      <w:r w:rsidR="009E5EC2">
        <w:rPr>
          <w:rFonts w:hint="cs"/>
          <w:rtl/>
        </w:rPr>
        <w:t>________</w:t>
      </w:r>
      <w:r w:rsidRPr="007B0BD2">
        <w:rPr>
          <w:rFonts w:hint="cs"/>
          <w:rtl/>
        </w:rPr>
        <w:t>) לבחור את</w:t>
      </w:r>
      <w:r w:rsidR="009E5EC2">
        <w:rPr>
          <w:rFonts w:hint="cs"/>
          <w:rtl/>
        </w:rPr>
        <w:t xml:space="preserve"> הספק כזוכה במכרז לשם ביצוע השירותים כמפורט במכרז וע"פ הצעתו</w:t>
      </w:r>
      <w:r w:rsidRPr="00655781">
        <w:rPr>
          <w:rFonts w:hint="cs"/>
          <w:rtl/>
        </w:rPr>
        <w:t>;</w:t>
      </w:r>
    </w:p>
    <w:p w14:paraId="6B64B2F2" w14:textId="77777777" w:rsidR="003C5AAB" w:rsidRPr="00EB6BEB" w:rsidRDefault="003C5AAB" w:rsidP="003C5AAB">
      <w:pPr>
        <w:ind w:left="851" w:hanging="851"/>
        <w:rPr>
          <w:rFonts w:ascii="David" w:hAnsi="David"/>
          <w:b/>
          <w:bCs/>
          <w:sz w:val="24"/>
          <w:rtl/>
        </w:rPr>
      </w:pPr>
    </w:p>
    <w:p w14:paraId="1131DE9C" w14:textId="77777777" w:rsidR="003C5AAB" w:rsidRPr="00EB6BEB" w:rsidRDefault="003C5AAB"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לפיכך הוסכם והותנה בין הצדדים כדלקמן:</w:t>
      </w:r>
    </w:p>
    <w:p w14:paraId="4135C157" w14:textId="77777777" w:rsidR="003C5AAB" w:rsidRPr="00EB6BEB" w:rsidRDefault="003C5AAB" w:rsidP="004622E4">
      <w:pPr>
        <w:pStyle w:val="30"/>
        <w:keepNext/>
        <w:numPr>
          <w:ilvl w:val="0"/>
          <w:numId w:val="20"/>
        </w:numPr>
        <w:ind w:left="737" w:hanging="737"/>
        <w:rPr>
          <w:rtl/>
        </w:rPr>
      </w:pPr>
      <w:bookmarkStart w:id="138" w:name="_Ref80262413"/>
      <w:r w:rsidRPr="00EB6BEB">
        <w:rPr>
          <w:rtl/>
        </w:rPr>
        <w:lastRenderedPageBreak/>
        <w:t>כללי</w:t>
      </w:r>
      <w:bookmarkEnd w:id="138"/>
    </w:p>
    <w:p w14:paraId="46470910" w14:textId="77777777" w:rsidR="003C5AAB" w:rsidRPr="00EB6BEB" w:rsidRDefault="003C5AAB" w:rsidP="004622E4">
      <w:pPr>
        <w:pStyle w:val="a5"/>
        <w:keepNext/>
        <w:numPr>
          <w:ilvl w:val="1"/>
          <w:numId w:val="17"/>
        </w:numPr>
        <w:ind w:left="1474" w:hanging="737"/>
        <w:rPr>
          <w:rFonts w:ascii="David" w:hAnsi="David"/>
          <w:rtl/>
        </w:rPr>
      </w:pPr>
      <w:r w:rsidRPr="00EB6BEB">
        <w:rPr>
          <w:rFonts w:ascii="David" w:hAnsi="David"/>
          <w:rtl/>
        </w:rPr>
        <w:t>דין המבוא להסכם זה כדין ההסכם גופו.</w:t>
      </w:r>
    </w:p>
    <w:p w14:paraId="2E337837" w14:textId="77777777" w:rsidR="003C5AAB" w:rsidRPr="00EB6BEB" w:rsidRDefault="003C5AAB" w:rsidP="004622E4">
      <w:pPr>
        <w:pStyle w:val="a5"/>
        <w:keepNext/>
        <w:numPr>
          <w:ilvl w:val="1"/>
          <w:numId w:val="17"/>
        </w:numPr>
        <w:ind w:left="1474" w:hanging="737"/>
        <w:rPr>
          <w:rFonts w:ascii="David" w:hAnsi="David"/>
        </w:rPr>
      </w:pPr>
      <w:r w:rsidRPr="00EB6BEB">
        <w:rPr>
          <w:rFonts w:ascii="David" w:hAnsi="David"/>
          <w:rtl/>
        </w:rPr>
        <w:t>להסכם זה מצורפים הנספחים הבאים, המהווים חלק בלתי נפרד ממנו:</w:t>
      </w:r>
    </w:p>
    <w:p w14:paraId="0797A1D0" w14:textId="77777777" w:rsidR="00045C73" w:rsidRPr="00EB6BEB" w:rsidRDefault="00045C73" w:rsidP="004622E4">
      <w:pPr>
        <w:pStyle w:val="a5"/>
        <w:numPr>
          <w:ilvl w:val="0"/>
          <w:numId w:val="32"/>
        </w:numPr>
        <w:rPr>
          <w:rFonts w:ascii="David" w:hAnsi="David"/>
          <w:u w:val="single"/>
          <w:rtl/>
        </w:rPr>
      </w:pPr>
      <w:r w:rsidRPr="00EB6BEB">
        <w:rPr>
          <w:rFonts w:ascii="David" w:hAnsi="David"/>
          <w:u w:val="single"/>
          <w:rtl/>
        </w:rPr>
        <w:t xml:space="preserve">נספח א' להסכם </w:t>
      </w:r>
      <w:r w:rsidR="00D7196E" w:rsidRPr="00EB6BEB">
        <w:rPr>
          <w:rFonts w:ascii="David" w:hAnsi="David"/>
          <w:u w:val="single"/>
          <w:rtl/>
        </w:rPr>
        <w:t>–</w:t>
      </w:r>
      <w:r w:rsidRPr="00EB6BEB">
        <w:rPr>
          <w:rFonts w:ascii="David" w:hAnsi="David"/>
          <w:u w:val="single"/>
          <w:rtl/>
        </w:rPr>
        <w:t xml:space="preserve"> </w:t>
      </w:r>
      <w:r w:rsidR="004446C4">
        <w:rPr>
          <w:rFonts w:ascii="David" w:hAnsi="David" w:hint="cs"/>
          <w:u w:val="single"/>
          <w:rtl/>
        </w:rPr>
        <w:t>המכרז ונספחיו</w:t>
      </w:r>
    </w:p>
    <w:p w14:paraId="5F275525" w14:textId="77777777" w:rsidR="00D7196E" w:rsidRDefault="00D7196E" w:rsidP="004622E4">
      <w:pPr>
        <w:pStyle w:val="a5"/>
        <w:numPr>
          <w:ilvl w:val="0"/>
          <w:numId w:val="32"/>
        </w:numPr>
        <w:rPr>
          <w:rFonts w:ascii="David" w:hAnsi="David"/>
          <w:u w:val="single"/>
        </w:rPr>
      </w:pPr>
      <w:r w:rsidRPr="00EB6BEB">
        <w:rPr>
          <w:rFonts w:ascii="David" w:hAnsi="David"/>
          <w:u w:val="single"/>
          <w:rtl/>
        </w:rPr>
        <w:t xml:space="preserve">נספח ב' להסכם – </w:t>
      </w: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חוברת_הצעה_כותרת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9630E9" w:rsidRPr="009630E9">
        <w:rPr>
          <w:rFonts w:ascii="David" w:hAnsi="David"/>
          <w:u w:val="single"/>
          <w:rtl/>
        </w:rPr>
        <w:t>חוברת ההצעה</w:t>
      </w:r>
      <w:r w:rsidRPr="00EB6BEB">
        <w:rPr>
          <w:rFonts w:ascii="David" w:hAnsi="David"/>
          <w:u w:val="single"/>
          <w:rtl/>
        </w:rPr>
        <w:fldChar w:fldCharType="end"/>
      </w:r>
      <w:r w:rsidRPr="00EB6BEB">
        <w:rPr>
          <w:rFonts w:ascii="David" w:hAnsi="David"/>
          <w:u w:val="single"/>
          <w:rtl/>
        </w:rPr>
        <w:t xml:space="preserve"> של הספק</w:t>
      </w:r>
    </w:p>
    <w:p w14:paraId="02FA4935" w14:textId="77777777" w:rsidR="000861D9" w:rsidRPr="00EB6BEB" w:rsidRDefault="000861D9" w:rsidP="004622E4">
      <w:pPr>
        <w:pStyle w:val="a5"/>
        <w:numPr>
          <w:ilvl w:val="0"/>
          <w:numId w:val="32"/>
        </w:numPr>
        <w:rPr>
          <w:rFonts w:ascii="David" w:hAnsi="David"/>
          <w:u w:val="single"/>
          <w:rtl/>
        </w:rPr>
      </w:pPr>
      <w:r>
        <w:rPr>
          <w:rFonts w:ascii="David" w:hAnsi="David" w:hint="cs"/>
          <w:u w:val="single"/>
          <w:rtl/>
        </w:rPr>
        <w:t xml:space="preserve">נספח ג'1 להסכם </w:t>
      </w:r>
      <w:r>
        <w:rPr>
          <w:rFonts w:ascii="David" w:hAnsi="David"/>
          <w:u w:val="single"/>
          <w:rtl/>
        </w:rPr>
        <w:t>–</w:t>
      </w:r>
      <w:r>
        <w:rPr>
          <w:rFonts w:ascii="David" w:hAnsi="David" w:hint="cs"/>
          <w:u w:val="single"/>
          <w:rtl/>
        </w:rPr>
        <w:t xml:space="preserve"> נספח הביטוח</w:t>
      </w:r>
    </w:p>
    <w:p w14:paraId="56D724C9" w14:textId="77777777" w:rsidR="009D5228" w:rsidRDefault="009D5228" w:rsidP="004622E4">
      <w:pPr>
        <w:pStyle w:val="a5"/>
        <w:numPr>
          <w:ilvl w:val="0"/>
          <w:numId w:val="32"/>
        </w:numPr>
        <w:rPr>
          <w:rFonts w:ascii="David" w:hAnsi="David"/>
          <w:u w:val="single"/>
        </w:rPr>
      </w:pP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נספח_סודיות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9630E9" w:rsidRPr="009630E9">
        <w:rPr>
          <w:rFonts w:ascii="David" w:hAnsi="David"/>
          <w:u w:val="single"/>
          <w:rtl/>
        </w:rPr>
        <w:t>נספח ג'2</w:t>
      </w:r>
      <w:r w:rsidRPr="00EB6BEB">
        <w:rPr>
          <w:rFonts w:ascii="David" w:hAnsi="David"/>
          <w:u w:val="single"/>
          <w:rtl/>
        </w:rPr>
        <w:fldChar w:fldCharType="end"/>
      </w:r>
      <w:r w:rsidRPr="00EB6BEB">
        <w:rPr>
          <w:rFonts w:ascii="David" w:hAnsi="David"/>
          <w:u w:val="single"/>
          <w:rtl/>
        </w:rPr>
        <w:t xml:space="preserve"> להסכם – </w:t>
      </w: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נספח_סודיות_כותרת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9630E9" w:rsidRPr="009630E9">
        <w:rPr>
          <w:rFonts w:ascii="David" w:hAnsi="David"/>
          <w:u w:val="single"/>
          <w:rtl/>
        </w:rPr>
        <w:t>נוסח התחייבות לשמירת סודיות ולמניעת ניגוד עניינים</w:t>
      </w:r>
      <w:r w:rsidRPr="00EB6BEB">
        <w:rPr>
          <w:rFonts w:ascii="David" w:hAnsi="David"/>
          <w:u w:val="single"/>
          <w:rtl/>
        </w:rPr>
        <w:fldChar w:fldCharType="end"/>
      </w:r>
      <w:r w:rsidRPr="00EB6BEB">
        <w:rPr>
          <w:rFonts w:ascii="David" w:hAnsi="David"/>
          <w:u w:val="single"/>
          <w:rtl/>
        </w:rPr>
        <w:t>.</w:t>
      </w:r>
    </w:p>
    <w:p w14:paraId="39F129EB" w14:textId="6A9EF896" w:rsidR="00C83420" w:rsidRPr="00C83420" w:rsidRDefault="000861D9" w:rsidP="004622E4">
      <w:pPr>
        <w:pStyle w:val="a5"/>
        <w:numPr>
          <w:ilvl w:val="0"/>
          <w:numId w:val="32"/>
        </w:numPr>
        <w:rPr>
          <w:rFonts w:ascii="David" w:hAnsi="David"/>
        </w:rPr>
      </w:pPr>
      <w:r>
        <w:rPr>
          <w:rFonts w:ascii="David" w:hAnsi="David" w:hint="cs"/>
          <w:u w:val="single"/>
          <w:rtl/>
        </w:rPr>
        <w:t xml:space="preserve">נספח ג'3 </w:t>
      </w:r>
      <w:r>
        <w:rPr>
          <w:rFonts w:ascii="David" w:hAnsi="David"/>
          <w:u w:val="single"/>
          <w:rtl/>
        </w:rPr>
        <w:t>–</w:t>
      </w:r>
      <w:r>
        <w:rPr>
          <w:rFonts w:ascii="David" w:hAnsi="David" w:hint="cs"/>
          <w:u w:val="single"/>
          <w:rtl/>
        </w:rPr>
        <w:t xml:space="preserve"> ערבות ביצוע </w:t>
      </w:r>
      <w:r>
        <w:rPr>
          <w:rFonts w:ascii="David" w:hAnsi="David"/>
          <w:u w:val="single"/>
          <w:rtl/>
        </w:rPr>
        <w:t>–</w:t>
      </w:r>
      <w:r>
        <w:rPr>
          <w:rFonts w:ascii="David" w:hAnsi="David" w:hint="cs"/>
          <w:u w:val="single"/>
          <w:rtl/>
        </w:rPr>
        <w:t xml:space="preserve"> תדפיס ערבות דיגיטלית</w:t>
      </w:r>
    </w:p>
    <w:p w14:paraId="73E1EF2A" w14:textId="77777777" w:rsidR="003C5AAB" w:rsidRPr="00EB6BEB" w:rsidRDefault="003C5AAB" w:rsidP="004622E4">
      <w:pPr>
        <w:pStyle w:val="a5"/>
        <w:numPr>
          <w:ilvl w:val="1"/>
          <w:numId w:val="17"/>
        </w:numPr>
        <w:ind w:left="1474" w:hanging="737"/>
        <w:rPr>
          <w:rFonts w:ascii="David" w:hAnsi="David"/>
        </w:rPr>
      </w:pPr>
      <w:r w:rsidRPr="00EB6BEB">
        <w:rPr>
          <w:rFonts w:ascii="David" w:hAnsi="David"/>
          <w:rtl/>
        </w:rPr>
        <w:t xml:space="preserve">למונחים בהסכם זה תהיה המשמעות אשר ניתנה להם במכרז </w:t>
      </w:r>
      <w:r w:rsidR="000E01A2" w:rsidRPr="00EB6BEB">
        <w:rPr>
          <w:rFonts w:ascii="David" w:hAnsi="David"/>
          <w:rtl/>
        </w:rPr>
        <w:t>(</w:t>
      </w:r>
      <w:r w:rsidRPr="00EB6BEB">
        <w:rPr>
          <w:rFonts w:ascii="David" w:hAnsi="David"/>
          <w:rtl/>
        </w:rPr>
        <w:t>נספח א'</w:t>
      </w:r>
      <w:r w:rsidR="000E01A2" w:rsidRPr="00EB6BEB">
        <w:rPr>
          <w:rFonts w:ascii="David" w:hAnsi="David"/>
          <w:rtl/>
        </w:rPr>
        <w:t xml:space="preserve"> להסכם)</w:t>
      </w:r>
      <w:r w:rsidRPr="00EB6BEB">
        <w:rPr>
          <w:rFonts w:ascii="David" w:hAnsi="David"/>
          <w:rtl/>
        </w:rPr>
        <w:t>.</w:t>
      </w:r>
    </w:p>
    <w:p w14:paraId="3DA11372" w14:textId="77777777" w:rsidR="003C5AAB" w:rsidRPr="00EB6BEB" w:rsidRDefault="003C5AAB" w:rsidP="004622E4">
      <w:pPr>
        <w:pStyle w:val="a5"/>
        <w:numPr>
          <w:ilvl w:val="1"/>
          <w:numId w:val="17"/>
        </w:numPr>
        <w:ind w:left="1474" w:hanging="737"/>
        <w:rPr>
          <w:rFonts w:ascii="David" w:hAnsi="David"/>
        </w:rPr>
      </w:pPr>
      <w:r w:rsidRPr="00EB6BEB">
        <w:rPr>
          <w:rFonts w:ascii="David" w:hAnsi="David"/>
          <w:rtl/>
        </w:rPr>
        <w:t xml:space="preserve">כללי הפרשנות אשר נקבעו במכרז </w:t>
      </w:r>
      <w:r w:rsidR="000E01A2" w:rsidRPr="00EB6BEB">
        <w:rPr>
          <w:rFonts w:ascii="David" w:hAnsi="David"/>
          <w:rtl/>
        </w:rPr>
        <w:t>(</w:t>
      </w:r>
      <w:r w:rsidRPr="00EB6BEB">
        <w:rPr>
          <w:rFonts w:ascii="David" w:hAnsi="David"/>
          <w:rtl/>
        </w:rPr>
        <w:t xml:space="preserve">נספח א' </w:t>
      </w:r>
      <w:r w:rsidR="000E01A2" w:rsidRPr="00EB6BEB">
        <w:rPr>
          <w:rFonts w:ascii="David" w:hAnsi="David"/>
          <w:rtl/>
        </w:rPr>
        <w:t xml:space="preserve">להסכם) </w:t>
      </w:r>
      <w:r w:rsidRPr="00EB6BEB">
        <w:rPr>
          <w:rFonts w:ascii="David" w:hAnsi="David"/>
          <w:rtl/>
        </w:rPr>
        <w:t>יחולו גם על פרשנות הסכם זה.</w:t>
      </w:r>
    </w:p>
    <w:p w14:paraId="6773D98C" w14:textId="77777777" w:rsidR="003C5AAB" w:rsidRPr="00EB6BEB" w:rsidRDefault="003C5AAB" w:rsidP="004622E4">
      <w:pPr>
        <w:pStyle w:val="30"/>
        <w:numPr>
          <w:ilvl w:val="0"/>
          <w:numId w:val="20"/>
        </w:numPr>
        <w:ind w:left="737" w:hanging="737"/>
        <w:rPr>
          <w:rtl/>
        </w:rPr>
      </w:pPr>
      <w:bookmarkStart w:id="139" w:name="_Ref279412183"/>
      <w:r w:rsidRPr="00EB6BEB">
        <w:rPr>
          <w:rtl/>
        </w:rPr>
        <w:t>תקופת ההתקשרות</w:t>
      </w:r>
      <w:bookmarkEnd w:id="139"/>
      <w:r w:rsidR="003C01E4">
        <w:rPr>
          <w:rFonts w:hint="cs"/>
          <w:rtl/>
        </w:rPr>
        <w:t xml:space="preserve"> והיקפה</w:t>
      </w:r>
    </w:p>
    <w:p w14:paraId="626DC798" w14:textId="77777777" w:rsidR="00446F95" w:rsidRDefault="00446F95" w:rsidP="004622E4">
      <w:pPr>
        <w:pStyle w:val="a5"/>
        <w:numPr>
          <w:ilvl w:val="1"/>
          <w:numId w:val="20"/>
        </w:numPr>
        <w:rPr>
          <w:rFonts w:ascii="David" w:hAnsi="David"/>
          <w:sz w:val="24"/>
        </w:rPr>
      </w:pPr>
      <w:r w:rsidRPr="00710BBF">
        <w:rPr>
          <w:rFonts w:ascii="David" w:hAnsi="David"/>
          <w:rtl/>
        </w:rPr>
        <w:t xml:space="preserve">תקופת </w:t>
      </w:r>
      <w:r w:rsidRPr="00710BBF">
        <w:rPr>
          <w:rFonts w:ascii="David" w:hAnsi="David"/>
          <w:sz w:val="24"/>
          <w:rtl/>
        </w:rPr>
        <w:t xml:space="preserve">ההתקשרות </w:t>
      </w:r>
      <w:r w:rsidRPr="00710BBF">
        <w:rPr>
          <w:rFonts w:ascii="David" w:hAnsi="David"/>
          <w:rtl/>
        </w:rPr>
        <w:t xml:space="preserve">תהיה לשנה אחת מיום חתימת הצדדים על </w:t>
      </w:r>
      <w:r>
        <w:rPr>
          <w:rFonts w:ascii="David" w:hAnsi="David" w:hint="cs"/>
          <w:rtl/>
        </w:rPr>
        <w:t>הסכם ההתקשרות</w:t>
      </w:r>
      <w:r w:rsidRPr="00710BBF">
        <w:rPr>
          <w:rFonts w:ascii="David" w:hAnsi="David"/>
          <w:rtl/>
        </w:rPr>
        <w:t xml:space="preserve"> (להלן</w:t>
      </w:r>
      <w:r>
        <w:rPr>
          <w:rFonts w:ascii="David" w:hAnsi="David" w:hint="cs"/>
          <w:rtl/>
        </w:rPr>
        <w:t>:</w:t>
      </w:r>
      <w:r w:rsidRPr="00710BBF">
        <w:rPr>
          <w:rFonts w:ascii="David" w:hAnsi="David"/>
          <w:rtl/>
        </w:rPr>
        <w:t xml:space="preserve"> </w:t>
      </w:r>
      <w:r>
        <w:rPr>
          <w:rFonts w:ascii="David" w:hAnsi="David" w:hint="cs"/>
          <w:rtl/>
        </w:rPr>
        <w:t>"</w:t>
      </w:r>
      <w:r w:rsidRPr="00710BBF">
        <w:rPr>
          <w:rFonts w:ascii="David" w:hAnsi="David"/>
          <w:b/>
          <w:bCs/>
          <w:rtl/>
        </w:rPr>
        <w:t>תקופת ההתקשרות</w:t>
      </w:r>
      <w:r>
        <w:rPr>
          <w:rFonts w:ascii="David" w:hAnsi="David" w:hint="cs"/>
          <w:b/>
          <w:bCs/>
          <w:rtl/>
        </w:rPr>
        <w:t>"</w:t>
      </w:r>
      <w:r w:rsidRPr="00710BBF">
        <w:rPr>
          <w:rFonts w:ascii="David" w:hAnsi="David"/>
          <w:rtl/>
        </w:rPr>
        <w:t>)</w:t>
      </w:r>
      <w:r>
        <w:rPr>
          <w:rFonts w:ascii="David" w:hAnsi="David" w:hint="cs"/>
          <w:sz w:val="24"/>
          <w:rtl/>
        </w:rPr>
        <w:t xml:space="preserve"> </w:t>
      </w:r>
      <w:r w:rsidRPr="0075741B">
        <w:rPr>
          <w:rFonts w:ascii="David" w:hAnsi="David"/>
          <w:sz w:val="24"/>
          <w:rtl/>
        </w:rPr>
        <w:t>עבור ארגון והפקה של אירועי חג המוסיקה הישראלית</w:t>
      </w:r>
      <w:r>
        <w:rPr>
          <w:rFonts w:ascii="David" w:hAnsi="David" w:hint="cs"/>
          <w:sz w:val="24"/>
          <w:rtl/>
        </w:rPr>
        <w:t xml:space="preserve"> 2024.</w:t>
      </w:r>
    </w:p>
    <w:p w14:paraId="288EF61A" w14:textId="77777777" w:rsidR="00446F95" w:rsidRPr="0075741B" w:rsidRDefault="00446F95" w:rsidP="004622E4">
      <w:pPr>
        <w:pStyle w:val="a5"/>
        <w:numPr>
          <w:ilvl w:val="1"/>
          <w:numId w:val="20"/>
        </w:numPr>
        <w:spacing w:before="240"/>
        <w:rPr>
          <w:rFonts w:ascii="David" w:hAnsi="David"/>
          <w:sz w:val="24"/>
        </w:rPr>
      </w:pPr>
      <w:r w:rsidRPr="0075741B">
        <w:rPr>
          <w:rFonts w:ascii="David" w:hAnsi="David"/>
          <w:sz w:val="24"/>
          <w:rtl/>
        </w:rPr>
        <w:t>המשרד רשאי, על פי שיקול דעתו הבלעדי, להאריך את תקופת ההתקשרות ב</w:t>
      </w:r>
      <w:r w:rsidRPr="0075741B">
        <w:rPr>
          <w:rFonts w:ascii="David" w:hAnsi="David" w:hint="cs"/>
          <w:sz w:val="24"/>
          <w:rtl/>
        </w:rPr>
        <w:t>- 3</w:t>
      </w:r>
      <w:r w:rsidRPr="0075741B">
        <w:rPr>
          <w:rFonts w:ascii="David" w:hAnsi="David"/>
          <w:sz w:val="24"/>
          <w:rtl/>
        </w:rPr>
        <w:t xml:space="preserve"> תקופות נוספות בנות שנה כל אחת </w:t>
      </w:r>
      <w:r w:rsidRPr="0075741B">
        <w:rPr>
          <w:rFonts w:ascii="David" w:hAnsi="David" w:hint="cs"/>
          <w:sz w:val="24"/>
          <w:rtl/>
        </w:rPr>
        <w:t xml:space="preserve">מהן </w:t>
      </w:r>
      <w:r w:rsidRPr="0075741B">
        <w:rPr>
          <w:rFonts w:ascii="David" w:hAnsi="David"/>
          <w:rtl/>
        </w:rPr>
        <w:t>לשם ביצוע הפרויקט בשנים העוקבות</w:t>
      </w:r>
      <w:r w:rsidRPr="0075741B">
        <w:rPr>
          <w:rFonts w:ascii="David" w:hAnsi="David" w:hint="cs"/>
          <w:rtl/>
        </w:rPr>
        <w:t xml:space="preserve"> (להלן: "</w:t>
      </w:r>
      <w:r w:rsidRPr="0075741B">
        <w:rPr>
          <w:rFonts w:ascii="David" w:hAnsi="David" w:hint="cs"/>
          <w:b/>
          <w:bCs/>
          <w:rtl/>
        </w:rPr>
        <w:t>התקופות הנוספות</w:t>
      </w:r>
      <w:r w:rsidRPr="0075741B">
        <w:rPr>
          <w:rFonts w:ascii="David" w:hAnsi="David" w:hint="cs"/>
          <w:rtl/>
        </w:rPr>
        <w:t>") לשם ביצוע אירועי חג המוסיקה הישראלית בשנים 2025, 2026 ו-2027.</w:t>
      </w:r>
    </w:p>
    <w:p w14:paraId="0F83FBCB" w14:textId="77777777" w:rsidR="00446F95" w:rsidRDefault="00446F95" w:rsidP="004622E4">
      <w:pPr>
        <w:pStyle w:val="a5"/>
        <w:numPr>
          <w:ilvl w:val="1"/>
          <w:numId w:val="20"/>
        </w:numPr>
        <w:spacing w:before="240"/>
        <w:rPr>
          <w:rFonts w:ascii="David" w:hAnsi="David"/>
          <w:sz w:val="24"/>
        </w:rPr>
      </w:pPr>
      <w:r>
        <w:rPr>
          <w:rFonts w:ascii="David" w:hAnsi="David" w:hint="cs"/>
          <w:sz w:val="24"/>
          <w:rtl/>
        </w:rPr>
        <w:t xml:space="preserve">מובהר בזאת כי המשרד רשאי ואינו חייב להאריך את ההתקשרות לתקופות נוספות ורשאי הוא להאריך רק לחלק מהתקופות הנוספות, </w:t>
      </w:r>
      <w:proofErr w:type="spellStart"/>
      <w:r>
        <w:rPr>
          <w:rFonts w:ascii="David" w:hAnsi="David" w:hint="cs"/>
          <w:sz w:val="24"/>
          <w:rtl/>
        </w:rPr>
        <w:t>הכל</w:t>
      </w:r>
      <w:proofErr w:type="spellEnd"/>
      <w:r>
        <w:rPr>
          <w:rFonts w:ascii="David" w:hAnsi="David" w:hint="cs"/>
          <w:sz w:val="24"/>
          <w:rtl/>
        </w:rPr>
        <w:t xml:space="preserve"> על פי שיקול דעתו הבלעדי ובהתאם לזמינות תקציבית.</w:t>
      </w:r>
    </w:p>
    <w:p w14:paraId="555F6500" w14:textId="222622B2" w:rsidR="003C01E4" w:rsidRDefault="003C01E4" w:rsidP="004622E4">
      <w:pPr>
        <w:pStyle w:val="a5"/>
        <w:numPr>
          <w:ilvl w:val="1"/>
          <w:numId w:val="20"/>
        </w:numPr>
        <w:spacing w:before="240"/>
        <w:rPr>
          <w:rFonts w:ascii="David" w:hAnsi="David"/>
          <w:sz w:val="24"/>
        </w:rPr>
      </w:pPr>
      <w:r>
        <w:rPr>
          <w:rFonts w:ascii="David" w:hAnsi="David" w:hint="cs"/>
          <w:sz w:val="24"/>
          <w:rtl/>
        </w:rPr>
        <w:t>היקף ההתקשרות יהיה</w:t>
      </w:r>
      <w:r w:rsidR="008D1489">
        <w:rPr>
          <w:rFonts w:ascii="David" w:hAnsi="David" w:hint="cs"/>
          <w:sz w:val="24"/>
          <w:rtl/>
        </w:rPr>
        <w:t xml:space="preserve"> עד סך של</w:t>
      </w:r>
      <w:r w:rsidR="00FA0094">
        <w:rPr>
          <w:rFonts w:ascii="David" w:hAnsi="David" w:hint="cs"/>
          <w:sz w:val="24"/>
          <w:rtl/>
        </w:rPr>
        <w:t>א יעלה על</w:t>
      </w:r>
      <w:r>
        <w:rPr>
          <w:rFonts w:ascii="David" w:hAnsi="David" w:hint="cs"/>
          <w:sz w:val="24"/>
          <w:rtl/>
        </w:rPr>
        <w:t xml:space="preserve"> </w:t>
      </w:r>
      <w:r w:rsidR="00FA0094">
        <w:rPr>
          <w:rFonts w:ascii="David" w:hAnsi="David" w:hint="cs"/>
          <w:sz w:val="24"/>
          <w:rtl/>
        </w:rPr>
        <w:t xml:space="preserve">950,000 </w:t>
      </w:r>
      <w:r>
        <w:rPr>
          <w:rFonts w:ascii="David" w:hAnsi="David" w:hint="cs"/>
          <w:sz w:val="24"/>
          <w:rtl/>
        </w:rPr>
        <w:t xml:space="preserve">₪ כולל מע"מ לתקופת ההתקשרות, וכן לכל אחת מהתקופות הנוספות, ככל שתוארך תקופת ההתקשרות על ידי המשרד. </w:t>
      </w:r>
    </w:p>
    <w:p w14:paraId="47B28B10" w14:textId="77777777" w:rsidR="003C01E4" w:rsidRDefault="003C01E4" w:rsidP="004622E4">
      <w:pPr>
        <w:pStyle w:val="a5"/>
        <w:numPr>
          <w:ilvl w:val="1"/>
          <w:numId w:val="20"/>
        </w:numPr>
        <w:spacing w:before="240"/>
        <w:rPr>
          <w:rFonts w:ascii="David" w:hAnsi="David"/>
          <w:sz w:val="24"/>
        </w:rPr>
      </w:pPr>
      <w:r>
        <w:rPr>
          <w:rFonts w:ascii="David" w:hAnsi="David" w:hint="cs"/>
          <w:sz w:val="24"/>
          <w:rtl/>
        </w:rPr>
        <w:t xml:space="preserve">למען הספק ספק, המשרד אינו מתחייב להיקף התקשרות זה, או להיקף התקשרות כלשהו, ומימוש ההתקשרות יהיה על פי שיקול דעתו הבלעדי, כפוף לאישור ועדת המכרזים, אישור תקציב המדינה וזמינות תקציבית. </w:t>
      </w:r>
    </w:p>
    <w:p w14:paraId="278DCB64" w14:textId="77777777" w:rsidR="003C01E4" w:rsidRPr="00710BBF" w:rsidRDefault="003C01E4" w:rsidP="004622E4">
      <w:pPr>
        <w:pStyle w:val="a5"/>
        <w:numPr>
          <w:ilvl w:val="1"/>
          <w:numId w:val="20"/>
        </w:numPr>
        <w:spacing w:before="240"/>
        <w:rPr>
          <w:rFonts w:ascii="David" w:hAnsi="David"/>
          <w:sz w:val="24"/>
        </w:rPr>
      </w:pPr>
      <w:r>
        <w:rPr>
          <w:rFonts w:ascii="David" w:hAnsi="David" w:hint="cs"/>
          <w:sz w:val="24"/>
          <w:rtl/>
        </w:rPr>
        <w:t xml:space="preserve">כל שינוי בהיקף או תקופת ההתקשרות וכן מימוש הזכות להאריך את תקופת ההתקשרות, ייכנס לתוקפו רק עם חתימה של </w:t>
      </w:r>
      <w:proofErr w:type="spellStart"/>
      <w:r>
        <w:rPr>
          <w:rFonts w:ascii="David" w:hAnsi="David" w:hint="cs"/>
          <w:sz w:val="24"/>
          <w:rtl/>
        </w:rPr>
        <w:t>מורשי</w:t>
      </w:r>
      <w:proofErr w:type="spellEnd"/>
      <w:r>
        <w:rPr>
          <w:rFonts w:ascii="David" w:hAnsi="David" w:hint="cs"/>
          <w:sz w:val="24"/>
          <w:rtl/>
        </w:rPr>
        <w:t xml:space="preserve"> החתימה מטעם המשרד, המפורטים בסוף הסכם זה. </w:t>
      </w:r>
    </w:p>
    <w:p w14:paraId="29F12AC5" w14:textId="77777777" w:rsidR="001D2DD3" w:rsidRPr="00446F95" w:rsidRDefault="001D2DD3" w:rsidP="004622E4">
      <w:pPr>
        <w:pStyle w:val="30"/>
        <w:numPr>
          <w:ilvl w:val="0"/>
          <w:numId w:val="20"/>
        </w:numPr>
        <w:ind w:left="737" w:hanging="737"/>
      </w:pPr>
      <w:r w:rsidRPr="00446F95">
        <w:rPr>
          <w:rFonts w:hint="cs"/>
          <w:rtl/>
        </w:rPr>
        <w:t>ביטול ההסכם והפסקת ההתקשרות</w:t>
      </w:r>
    </w:p>
    <w:p w14:paraId="240287B5" w14:textId="3B8E2D03" w:rsidR="008A6D7F" w:rsidRPr="008A6D7F" w:rsidRDefault="001D2DD3" w:rsidP="004622E4">
      <w:pPr>
        <w:pStyle w:val="a5"/>
        <w:numPr>
          <w:ilvl w:val="1"/>
          <w:numId w:val="17"/>
        </w:numPr>
        <w:ind w:left="1474" w:hanging="737"/>
        <w:rPr>
          <w:rFonts w:ascii="David" w:eastAsiaTheme="minorHAnsi" w:hAnsi="David"/>
          <w:sz w:val="24"/>
        </w:rPr>
      </w:pPr>
      <w:r w:rsidRPr="001D2DD3">
        <w:rPr>
          <w:rFonts w:ascii="David" w:hAnsi="David"/>
          <w:sz w:val="24"/>
          <w:rtl/>
        </w:rPr>
        <w:t xml:space="preserve">המשרד יהיה רשאי להודיע לספק, בהודעה מוקדמת של </w:t>
      </w:r>
      <w:r w:rsidR="008A6D7F">
        <w:rPr>
          <w:rFonts w:ascii="David" w:hAnsi="David" w:hint="cs"/>
          <w:sz w:val="24"/>
          <w:rtl/>
        </w:rPr>
        <w:t>60</w:t>
      </w:r>
      <w:r w:rsidR="008A6D7F" w:rsidRPr="001D2DD3">
        <w:rPr>
          <w:rFonts w:ascii="David" w:hAnsi="David"/>
          <w:sz w:val="24"/>
          <w:rtl/>
        </w:rPr>
        <w:t xml:space="preserve"> </w:t>
      </w:r>
      <w:r w:rsidRPr="001D2DD3">
        <w:rPr>
          <w:rFonts w:ascii="David" w:hAnsi="David"/>
          <w:sz w:val="24"/>
          <w:rtl/>
        </w:rPr>
        <w:t>יום, על הפסקת ההתקשרות מכל סיבה, בהתאם לשיקול דעתו הבלעדי של המשרד.</w:t>
      </w:r>
      <w:r w:rsidR="008A6D7F">
        <w:rPr>
          <w:rFonts w:ascii="David" w:hAnsi="David" w:hint="cs"/>
          <w:sz w:val="24"/>
          <w:rtl/>
        </w:rPr>
        <w:t xml:space="preserve"> לא תהיה לספק כל תביעה, דרישה כספית או טענה אחרת כלפי המזמין בקשר עם הפסקת ההתקשרות כאמור. </w:t>
      </w:r>
    </w:p>
    <w:p w14:paraId="101CFC51" w14:textId="77777777" w:rsidR="001D2DD3" w:rsidRPr="001D2DD3" w:rsidRDefault="001D2DD3" w:rsidP="004622E4">
      <w:pPr>
        <w:pStyle w:val="a5"/>
        <w:numPr>
          <w:ilvl w:val="1"/>
          <w:numId w:val="17"/>
        </w:numPr>
        <w:ind w:left="1474" w:hanging="737"/>
        <w:rPr>
          <w:rFonts w:ascii="David" w:eastAsia="Times New Roman" w:hAnsi="David"/>
          <w:sz w:val="24"/>
        </w:rPr>
      </w:pPr>
      <w:r w:rsidRPr="001D2DD3">
        <w:rPr>
          <w:rFonts w:ascii="David" w:hAnsi="David"/>
          <w:sz w:val="24"/>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43086B2E" w14:textId="77777777" w:rsidR="001D2DD3" w:rsidRPr="001D2DD3" w:rsidRDefault="001D2DD3" w:rsidP="004622E4">
      <w:pPr>
        <w:pStyle w:val="a5"/>
        <w:numPr>
          <w:ilvl w:val="1"/>
          <w:numId w:val="17"/>
        </w:numPr>
        <w:ind w:left="1474" w:hanging="737"/>
        <w:rPr>
          <w:rFonts w:ascii="David" w:hAnsi="David"/>
          <w:sz w:val="24"/>
          <w:rtl/>
        </w:rPr>
      </w:pPr>
      <w:r w:rsidRPr="001D2DD3">
        <w:rPr>
          <w:rFonts w:ascii="David" w:hAnsi="David"/>
          <w:sz w:val="24"/>
          <w:rtl/>
        </w:rPr>
        <w:t>הובא ההסכם לידי גמר, יהא המשרד רשאי לבצע את העבודות בעצמו ו/או באמצעות אחרים.</w:t>
      </w:r>
    </w:p>
    <w:p w14:paraId="3504AB4D" w14:textId="77777777" w:rsidR="001D2DD3" w:rsidRPr="001D2DD3" w:rsidRDefault="001D2DD3" w:rsidP="004622E4">
      <w:pPr>
        <w:pStyle w:val="a5"/>
        <w:numPr>
          <w:ilvl w:val="1"/>
          <w:numId w:val="17"/>
        </w:numPr>
        <w:ind w:left="1474" w:hanging="737"/>
        <w:rPr>
          <w:rFonts w:ascii="David" w:hAnsi="David"/>
          <w:sz w:val="24"/>
          <w:rtl/>
        </w:rPr>
      </w:pPr>
      <w:r w:rsidRPr="001D2DD3">
        <w:rPr>
          <w:rFonts w:ascii="David" w:hAnsi="David"/>
          <w:sz w:val="24"/>
          <w:rtl/>
        </w:rPr>
        <w:lastRenderedPageBreak/>
        <w:t>הובא ההסכם לידי גמר, יהיה הספק זכאי לתשלום על אותו חלק מהעבודות שכבר ביצע, בניכוי התשלומים ששולמו לו על ידי המשרד עד לאותו המועד. לא ישולם לספק כל שכר ו/או פיצוי ו/או תשלום נוסף.</w:t>
      </w:r>
    </w:p>
    <w:p w14:paraId="0F2C7434" w14:textId="77777777" w:rsidR="001D2DD3" w:rsidRPr="001D2DD3" w:rsidRDefault="001D2DD3" w:rsidP="004622E4">
      <w:pPr>
        <w:pStyle w:val="a5"/>
        <w:numPr>
          <w:ilvl w:val="1"/>
          <w:numId w:val="17"/>
        </w:numPr>
        <w:ind w:left="1474" w:hanging="737"/>
        <w:rPr>
          <w:rFonts w:ascii="David" w:hAnsi="David"/>
          <w:sz w:val="24"/>
        </w:rPr>
      </w:pPr>
      <w:r w:rsidRPr="001D2DD3">
        <w:rPr>
          <w:rFonts w:ascii="David" w:hAnsi="David"/>
          <w:sz w:val="24"/>
          <w:rtl/>
        </w:rPr>
        <w:t>בכל מקרה שההסכם יובא לידי גמר או יבוטל, ותהא הסיבה לכך אשר תהא,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3772B074" w14:textId="77777777" w:rsidR="001D2DD3" w:rsidRPr="001D2DD3" w:rsidRDefault="001D2DD3" w:rsidP="004622E4">
      <w:pPr>
        <w:pStyle w:val="a5"/>
        <w:numPr>
          <w:ilvl w:val="1"/>
          <w:numId w:val="17"/>
        </w:numPr>
        <w:ind w:left="1474" w:hanging="737"/>
        <w:rPr>
          <w:rFonts w:ascii="David" w:hAnsi="David"/>
          <w:sz w:val="24"/>
          <w:rtl/>
        </w:rPr>
      </w:pPr>
      <w:r w:rsidRPr="001D2DD3">
        <w:rPr>
          <w:rFonts w:ascii="David" w:hAnsi="David"/>
          <w:sz w:val="24"/>
          <w:rtl/>
        </w:rPr>
        <w:t>בכל מקרה שההסכם יובא לידי גמר או יבוטל, ותהא הסיבה לכך אשר תהא, יגיש הספק למשרד דוח המפרט את פעולותיו עד ליום האחרון של ההתקשרות בפועל.</w:t>
      </w:r>
    </w:p>
    <w:p w14:paraId="45E82982" w14:textId="77777777" w:rsidR="001D2DD3" w:rsidRPr="001D2DD3" w:rsidRDefault="001D2DD3" w:rsidP="004622E4">
      <w:pPr>
        <w:pStyle w:val="a5"/>
        <w:numPr>
          <w:ilvl w:val="1"/>
          <w:numId w:val="17"/>
        </w:numPr>
        <w:ind w:left="1474" w:hanging="737"/>
        <w:rPr>
          <w:rFonts w:ascii="David" w:hAnsi="David"/>
          <w:sz w:val="24"/>
          <w:rtl/>
        </w:rPr>
      </w:pPr>
      <w:r w:rsidRPr="001D2DD3">
        <w:rPr>
          <w:rFonts w:ascii="David" w:hAnsi="David"/>
          <w:sz w:val="24"/>
          <w:rtl/>
        </w:rPr>
        <w:t>במקרה של סיום ההתקשרות הספק ישתף פעולה עם המשרד בהעברת האחריות לביצוע השירותים למשרד או לספק אחר שנבחר על ידי המשרד. הספק יעביר למשרד או לספק החדש כל מידע רלוונטי, יסייע במענה לשאלות ויהיה זמין לפניותיו. ככל שהספק לא ישתף פעולה בהעברת הפעילות, כמפורט לעיל, הוא יישא באחריות על כל נזק שיגרם למשרד או לספק החדש. לא ישולם לספק תשלום נוסף עבור שיתוף הפעולה כאמור מעבר לקבוע בהסכם זה.</w:t>
      </w:r>
    </w:p>
    <w:p w14:paraId="768D321F" w14:textId="77777777" w:rsidR="001D2DD3" w:rsidRPr="001D2DD3" w:rsidRDefault="001D2DD3" w:rsidP="004622E4">
      <w:pPr>
        <w:pStyle w:val="a5"/>
        <w:numPr>
          <w:ilvl w:val="1"/>
          <w:numId w:val="17"/>
        </w:numPr>
        <w:ind w:left="1474" w:hanging="737"/>
        <w:rPr>
          <w:rFonts w:ascii="David" w:hAnsi="David"/>
          <w:sz w:val="24"/>
          <w:rtl/>
        </w:rPr>
      </w:pPr>
      <w:r w:rsidRPr="001D2DD3">
        <w:rPr>
          <w:rFonts w:ascii="David" w:hAnsi="David"/>
          <w:sz w:val="24"/>
          <w:rtl/>
        </w:rPr>
        <w:t>מבלי לפגוע בכלליות האמור בכל מקום בהסכם, המשרד רשאי להפסיק את ההתקשרות עם הספק, בהתראה של 30 יום, ולאחר קיום שימוע לספק, בכתב או בע"פ, בהתאם להחלטת המזמין, בהתרחש כל אחד מהמקרים הבאים:</w:t>
      </w:r>
    </w:p>
    <w:p w14:paraId="21C8BD8F" w14:textId="77777777" w:rsidR="008A6D7F" w:rsidRDefault="008A6D7F" w:rsidP="004622E4">
      <w:pPr>
        <w:pStyle w:val="1112"/>
        <w:numPr>
          <w:ilvl w:val="2"/>
          <w:numId w:val="37"/>
        </w:numPr>
        <w:tabs>
          <w:tab w:val="left" w:pos="720"/>
        </w:tabs>
        <w:spacing w:before="0" w:after="0"/>
        <w:ind w:left="2040"/>
        <w:rPr>
          <w:sz w:val="24"/>
          <w:szCs w:val="24"/>
        </w:rPr>
      </w:pPr>
      <w:r>
        <w:rPr>
          <w:rFonts w:hint="cs"/>
          <w:sz w:val="24"/>
          <w:szCs w:val="24"/>
          <w:rtl/>
        </w:rPr>
        <w:t>אם ימונה קדם מפרק, מפרק זמני או קבוע לספק;</w:t>
      </w:r>
    </w:p>
    <w:p w14:paraId="2D1CD8D0" w14:textId="77777777" w:rsidR="008A6D7F" w:rsidRDefault="008A6D7F" w:rsidP="004622E4">
      <w:pPr>
        <w:pStyle w:val="1112"/>
        <w:numPr>
          <w:ilvl w:val="2"/>
          <w:numId w:val="37"/>
        </w:numPr>
        <w:tabs>
          <w:tab w:val="left" w:pos="720"/>
        </w:tabs>
        <w:spacing w:before="0" w:after="0"/>
        <w:ind w:left="2040"/>
        <w:rPr>
          <w:sz w:val="24"/>
          <w:szCs w:val="24"/>
        </w:rPr>
      </w:pPr>
      <w:r>
        <w:rPr>
          <w:rFonts w:hint="cs"/>
          <w:sz w:val="24"/>
          <w:szCs w:val="24"/>
          <w:rtl/>
        </w:rPr>
        <w:t>אם ימונה כונס נכסים זמני או קבוע לעסקי ו/או לרכוש הספק;</w:t>
      </w:r>
    </w:p>
    <w:p w14:paraId="46B67070" w14:textId="77777777" w:rsidR="008A6D7F" w:rsidRDefault="008A6D7F" w:rsidP="004622E4">
      <w:pPr>
        <w:pStyle w:val="1112"/>
        <w:numPr>
          <w:ilvl w:val="2"/>
          <w:numId w:val="37"/>
        </w:numPr>
        <w:tabs>
          <w:tab w:val="left" w:pos="720"/>
        </w:tabs>
        <w:spacing w:before="0" w:after="0"/>
        <w:ind w:left="2040"/>
        <w:rPr>
          <w:sz w:val="24"/>
          <w:szCs w:val="24"/>
        </w:rPr>
      </w:pPr>
      <w:r>
        <w:rPr>
          <w:rFonts w:hint="cs"/>
          <w:sz w:val="24"/>
          <w:szCs w:val="24"/>
          <w:rtl/>
        </w:rPr>
        <w:t>אם יינתן צו הקפאת הליכים לספק;</w:t>
      </w:r>
    </w:p>
    <w:p w14:paraId="60046076" w14:textId="77777777" w:rsidR="001D2DD3" w:rsidRPr="001D2DD3" w:rsidRDefault="001D2DD3" w:rsidP="004622E4">
      <w:pPr>
        <w:pStyle w:val="1112"/>
        <w:numPr>
          <w:ilvl w:val="2"/>
          <w:numId w:val="37"/>
        </w:numPr>
        <w:tabs>
          <w:tab w:val="left" w:pos="720"/>
        </w:tabs>
        <w:spacing w:before="0" w:after="0"/>
        <w:ind w:left="2040"/>
        <w:rPr>
          <w:sz w:val="24"/>
          <w:szCs w:val="24"/>
        </w:rPr>
      </w:pPr>
      <w:r w:rsidRPr="001D2DD3">
        <w:rPr>
          <w:rFonts w:hint="cs"/>
          <w:sz w:val="24"/>
          <w:szCs w:val="24"/>
          <w:rtl/>
        </w:rPr>
        <w:t>אם הספק פשט את הרגל, חלה במחלה אשר מונעת ממנו את היכולת לבצע את האמור בהסכם זה, או הסתלק מביצוע ההסכם מכל סיבה אחרת;</w:t>
      </w:r>
    </w:p>
    <w:p w14:paraId="22F57EAA" w14:textId="367A9DE0" w:rsidR="001D2DD3" w:rsidRPr="001D2DD3" w:rsidRDefault="001D2DD3" w:rsidP="004622E4">
      <w:pPr>
        <w:pStyle w:val="1112"/>
        <w:numPr>
          <w:ilvl w:val="2"/>
          <w:numId w:val="37"/>
        </w:numPr>
        <w:tabs>
          <w:tab w:val="left" w:pos="720"/>
        </w:tabs>
        <w:spacing w:before="0" w:after="0"/>
        <w:ind w:left="2040"/>
        <w:rPr>
          <w:sz w:val="24"/>
          <w:szCs w:val="24"/>
        </w:rPr>
      </w:pPr>
      <w:r w:rsidRPr="001D2DD3">
        <w:rPr>
          <w:rFonts w:hint="cs"/>
          <w:sz w:val="24"/>
          <w:szCs w:val="24"/>
          <w:rtl/>
        </w:rPr>
        <w:t xml:space="preserve">אם </w:t>
      </w:r>
      <w:r w:rsidR="008A6D7F">
        <w:rPr>
          <w:rFonts w:hint="cs"/>
          <w:sz w:val="24"/>
          <w:szCs w:val="24"/>
          <w:rtl/>
        </w:rPr>
        <w:t>הספק התנהל, בעת מתן השירותים, באופן מבזה כלפי אדם בשל גזעו, מוצאו, דתו, מקום מגוריו, גילו, מינו, נטייתו המינית או מוגבלותו.</w:t>
      </w:r>
      <w:r w:rsidRPr="001D2DD3">
        <w:rPr>
          <w:rFonts w:hint="cs"/>
          <w:sz w:val="24"/>
          <w:szCs w:val="24"/>
          <w:rtl/>
        </w:rPr>
        <w:t xml:space="preserve"> </w:t>
      </w:r>
    </w:p>
    <w:p w14:paraId="557395F3" w14:textId="77777777" w:rsidR="001D2DD3" w:rsidRPr="001D2DD3" w:rsidRDefault="001D2DD3" w:rsidP="004622E4">
      <w:pPr>
        <w:pStyle w:val="a5"/>
        <w:numPr>
          <w:ilvl w:val="1"/>
          <w:numId w:val="17"/>
        </w:numPr>
        <w:ind w:left="1474" w:hanging="737"/>
        <w:rPr>
          <w:rFonts w:ascii="David" w:hAnsi="David"/>
          <w:sz w:val="24"/>
        </w:rPr>
      </w:pPr>
      <w:r w:rsidRPr="001D2DD3">
        <w:rPr>
          <w:rFonts w:ascii="David" w:hAnsi="David"/>
          <w:sz w:val="24"/>
          <w:rtl/>
        </w:rPr>
        <w:t xml:space="preserve">על הספק להודיע מידית למזמין על התרחשות אחד המקרים המפורטים בסעיף זה. </w:t>
      </w:r>
    </w:p>
    <w:p w14:paraId="67061C95" w14:textId="77777777" w:rsidR="001D2DD3" w:rsidRPr="001D2DD3" w:rsidRDefault="001D2DD3" w:rsidP="004622E4">
      <w:pPr>
        <w:pStyle w:val="a5"/>
        <w:numPr>
          <w:ilvl w:val="1"/>
          <w:numId w:val="17"/>
        </w:numPr>
        <w:ind w:left="1474" w:hanging="737"/>
        <w:rPr>
          <w:rFonts w:ascii="David" w:hAnsi="David"/>
          <w:sz w:val="24"/>
        </w:rPr>
      </w:pPr>
      <w:r w:rsidRPr="001D2DD3">
        <w:rPr>
          <w:rFonts w:ascii="David" w:hAnsi="David"/>
          <w:sz w:val="24"/>
          <w:rtl/>
        </w:rPr>
        <w:t>הובא ההסכם לידי גמר או בוטל עקב הפרת ההסכם על ידי הספק, יהיה המשרד זכאי לתבוע מהספק את כל ההוצאות והנזקים שייגרמו לו עקב ההפרה.</w:t>
      </w:r>
    </w:p>
    <w:p w14:paraId="70836428" w14:textId="77777777" w:rsidR="003C5AAB" w:rsidRDefault="003C5AAB" w:rsidP="004622E4">
      <w:pPr>
        <w:pStyle w:val="30"/>
        <w:numPr>
          <w:ilvl w:val="0"/>
          <w:numId w:val="20"/>
        </w:numPr>
        <w:ind w:left="737" w:hanging="737"/>
        <w:rPr>
          <w:rtl/>
        </w:rPr>
      </w:pPr>
      <w:bookmarkStart w:id="140" w:name="_Ref279412198"/>
      <w:r w:rsidRPr="00EB6BEB">
        <w:rPr>
          <w:rtl/>
        </w:rPr>
        <w:t>התחייבויות הספק</w:t>
      </w:r>
      <w:bookmarkEnd w:id="140"/>
    </w:p>
    <w:p w14:paraId="7BA63F2D" w14:textId="77777777" w:rsidR="00275746" w:rsidRPr="00275746" w:rsidRDefault="00275746" w:rsidP="00275746">
      <w:pPr>
        <w:ind w:left="623"/>
        <w:rPr>
          <w:rtl/>
        </w:rPr>
      </w:pPr>
      <w:r>
        <w:rPr>
          <w:rFonts w:hint="cs"/>
          <w:rtl/>
        </w:rPr>
        <w:t xml:space="preserve">הספק מצהיר ומתחייב כי </w:t>
      </w:r>
      <w:r>
        <w:rPr>
          <w:rtl/>
        </w:rPr>
        <w:t>–</w:t>
      </w:r>
      <w:r>
        <w:rPr>
          <w:rFonts w:hint="cs"/>
          <w:rtl/>
        </w:rPr>
        <w:t xml:space="preserve"> </w:t>
      </w:r>
    </w:p>
    <w:p w14:paraId="33D289E0" w14:textId="77777777" w:rsidR="00275746" w:rsidRDefault="00275746" w:rsidP="004622E4">
      <w:pPr>
        <w:pStyle w:val="a5"/>
        <w:numPr>
          <w:ilvl w:val="1"/>
          <w:numId w:val="17"/>
        </w:numPr>
        <w:ind w:left="1474" w:hanging="737"/>
        <w:rPr>
          <w:rFonts w:ascii="David" w:hAnsi="David"/>
        </w:rPr>
      </w:pPr>
      <w:r>
        <w:rPr>
          <w:rFonts w:ascii="David" w:hAnsi="David" w:hint="cs"/>
          <w:rtl/>
        </w:rPr>
        <w:t>אין מניעה לפי כל דין להתקשרותו בהסכם.</w:t>
      </w:r>
    </w:p>
    <w:p w14:paraId="2F0018D6" w14:textId="77777777" w:rsidR="00275746" w:rsidRDefault="00275746" w:rsidP="004622E4">
      <w:pPr>
        <w:pStyle w:val="a5"/>
        <w:numPr>
          <w:ilvl w:val="1"/>
          <w:numId w:val="17"/>
        </w:numPr>
        <w:ind w:left="1474" w:hanging="737"/>
        <w:rPr>
          <w:rFonts w:ascii="David" w:hAnsi="David"/>
        </w:rPr>
      </w:pPr>
      <w:r>
        <w:rPr>
          <w:rFonts w:ascii="David" w:hAnsi="David" w:hint="cs"/>
          <w:rtl/>
        </w:rPr>
        <w:t>הוא עומד בכל דרישות הדין הרלוונטיות לאספקת השירותים בהתאם להסכם.</w:t>
      </w:r>
    </w:p>
    <w:p w14:paraId="31C5A801" w14:textId="77777777" w:rsidR="00275746" w:rsidRDefault="00275746" w:rsidP="004622E4">
      <w:pPr>
        <w:pStyle w:val="a5"/>
        <w:numPr>
          <w:ilvl w:val="1"/>
          <w:numId w:val="17"/>
        </w:numPr>
        <w:ind w:left="1474" w:hanging="737"/>
        <w:rPr>
          <w:rFonts w:ascii="David" w:hAnsi="David"/>
        </w:rPr>
      </w:pPr>
      <w:r>
        <w:rPr>
          <w:rFonts w:ascii="David" w:hAnsi="David" w:hint="cs"/>
          <w:rtl/>
        </w:rPr>
        <w:t>בכל מקרה שבו יחולו שינויים בהוראות הדין, באופן המשפיע על ביצוע ההסכם, הוא יישא בעלויות של שינויים אלה.</w:t>
      </w:r>
    </w:p>
    <w:p w14:paraId="06CAF52D" w14:textId="77777777" w:rsidR="00275746" w:rsidRDefault="00275746" w:rsidP="004622E4">
      <w:pPr>
        <w:pStyle w:val="a5"/>
        <w:numPr>
          <w:ilvl w:val="1"/>
          <w:numId w:val="17"/>
        </w:numPr>
        <w:ind w:left="1474" w:hanging="737"/>
        <w:rPr>
          <w:rFonts w:ascii="David" w:hAnsi="David"/>
        </w:rPr>
      </w:pPr>
      <w:r>
        <w:rPr>
          <w:rFonts w:ascii="David" w:hAnsi="David" w:hint="cs"/>
          <w:rtl/>
        </w:rPr>
        <w:t>ברשותו הניסיון, המיומנות, הידע, הכלים, המלאי וכוח האדם הדרושים למילוי חובותיו בהתאם לתנאי ההסכם.</w:t>
      </w:r>
    </w:p>
    <w:p w14:paraId="332C656A" w14:textId="77777777" w:rsidR="00275746" w:rsidRDefault="00275746" w:rsidP="004622E4">
      <w:pPr>
        <w:pStyle w:val="a5"/>
        <w:numPr>
          <w:ilvl w:val="1"/>
          <w:numId w:val="17"/>
        </w:numPr>
        <w:ind w:left="1474" w:hanging="737"/>
        <w:rPr>
          <w:rFonts w:ascii="David" w:hAnsi="David"/>
        </w:rPr>
      </w:pPr>
      <w:r>
        <w:rPr>
          <w:rFonts w:ascii="David" w:hAnsi="David" w:hint="cs"/>
          <w:rtl/>
        </w:rPr>
        <w:lastRenderedPageBreak/>
        <w:t>הוא יספק את הנדרש ממנו על פי המכרז, מפרט השירותים והסכם זה, לשביעות רצון המשרד ויעשה שימוש בתכנות מחשוב מקוריות בלבד לצורך כך.</w:t>
      </w:r>
    </w:p>
    <w:p w14:paraId="493B5179" w14:textId="57A253E0" w:rsidR="003C5AAB" w:rsidRPr="00EB6BEB" w:rsidRDefault="003C5AAB" w:rsidP="004622E4">
      <w:pPr>
        <w:pStyle w:val="a5"/>
        <w:numPr>
          <w:ilvl w:val="1"/>
          <w:numId w:val="17"/>
        </w:numPr>
        <w:ind w:left="1474" w:hanging="737"/>
        <w:rPr>
          <w:rFonts w:ascii="David" w:hAnsi="David"/>
          <w:rtl/>
        </w:rPr>
      </w:pPr>
      <w:r w:rsidRPr="00EB6BEB">
        <w:rPr>
          <w:rFonts w:ascii="David" w:hAnsi="David"/>
          <w:rtl/>
        </w:rPr>
        <w:t xml:space="preserve">הספק ו/או עובדיו מתחייבים לקיים קשר מתמיד </w:t>
      </w:r>
      <w:r w:rsidR="0031626F" w:rsidRPr="00EB6BEB">
        <w:rPr>
          <w:rFonts w:ascii="David" w:hAnsi="David"/>
          <w:rtl/>
        </w:rPr>
        <w:t xml:space="preserve">עם </w:t>
      </w:r>
      <w:r w:rsidR="00275746">
        <w:rPr>
          <w:rFonts w:ascii="David" w:hAnsi="David" w:hint="cs"/>
          <w:rtl/>
        </w:rPr>
        <w:t>נציג המשרד</w:t>
      </w:r>
      <w:r w:rsidR="00275746" w:rsidRPr="00EB6BEB">
        <w:rPr>
          <w:rFonts w:ascii="David" w:hAnsi="David"/>
          <w:rtl/>
        </w:rPr>
        <w:t xml:space="preserve"> </w:t>
      </w:r>
      <w:r w:rsidR="009F30E1" w:rsidRPr="00EB6BEB">
        <w:rPr>
          <w:rFonts w:ascii="David" w:hAnsi="David"/>
          <w:rtl/>
        </w:rPr>
        <w:t>או כל עובד אחר של המשרד אשר הוסמך על ידו</w:t>
      </w:r>
      <w:r w:rsidR="00275746">
        <w:rPr>
          <w:rFonts w:ascii="David" w:hAnsi="David" w:hint="cs"/>
          <w:rtl/>
        </w:rPr>
        <w:t xml:space="preserve">, </w:t>
      </w:r>
      <w:r w:rsidR="009F30E1" w:rsidRPr="00EB6BEB">
        <w:rPr>
          <w:rFonts w:ascii="David" w:hAnsi="David"/>
          <w:rtl/>
        </w:rPr>
        <w:t>לעבוד עם ה</w:t>
      </w:r>
      <w:r w:rsidR="00275746">
        <w:rPr>
          <w:rFonts w:ascii="David" w:hAnsi="David" w:hint="cs"/>
          <w:rtl/>
        </w:rPr>
        <w:t>משרד</w:t>
      </w:r>
      <w:r w:rsidR="009F30E1" w:rsidRPr="00EB6BEB">
        <w:rPr>
          <w:rFonts w:ascii="David" w:hAnsi="David"/>
          <w:rtl/>
        </w:rPr>
        <w:t xml:space="preserve"> בתיאום מלא ולהשתתף בישיבות ובהתייעצויות ככל שיידרש</w:t>
      </w:r>
      <w:r w:rsidRPr="00EB6BEB">
        <w:rPr>
          <w:rFonts w:ascii="David" w:hAnsi="David"/>
          <w:rtl/>
        </w:rPr>
        <w:t>.</w:t>
      </w:r>
    </w:p>
    <w:p w14:paraId="494D3D6D" w14:textId="77777777" w:rsidR="003C5AAB" w:rsidRPr="00EB6BEB" w:rsidRDefault="003C5AAB" w:rsidP="004622E4">
      <w:pPr>
        <w:pStyle w:val="a5"/>
        <w:numPr>
          <w:ilvl w:val="1"/>
          <w:numId w:val="17"/>
        </w:numPr>
        <w:ind w:left="1474" w:hanging="737"/>
        <w:rPr>
          <w:rFonts w:ascii="David" w:hAnsi="David"/>
          <w:rtl/>
        </w:rPr>
      </w:pPr>
      <w:r w:rsidRPr="00EB6BEB">
        <w:rPr>
          <w:rFonts w:ascii="David" w:hAnsi="David"/>
          <w:rtl/>
        </w:rPr>
        <w:t>במידה ויידרש תאום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14:paraId="333A5AE9" w14:textId="77777777" w:rsidR="003C5AAB" w:rsidRPr="00EB6BEB" w:rsidRDefault="009F30E1" w:rsidP="004622E4">
      <w:pPr>
        <w:pStyle w:val="a5"/>
        <w:numPr>
          <w:ilvl w:val="1"/>
          <w:numId w:val="17"/>
        </w:numPr>
        <w:ind w:left="1474" w:hanging="737"/>
        <w:rPr>
          <w:rFonts w:ascii="David" w:hAnsi="David"/>
          <w:rtl/>
        </w:rPr>
      </w:pPr>
      <w:bookmarkStart w:id="141" w:name="_Toc461960577"/>
      <w:r w:rsidRPr="00EB6BEB">
        <w:rPr>
          <w:rFonts w:ascii="David" w:hAnsi="David"/>
          <w:rtl/>
        </w:rPr>
        <w:t>המשרד יבקר ויפקח, ככל שימצא לנכון, באמצעות נציגיו, על טיב ואיכות ביצוע העבודות</w:t>
      </w:r>
      <w:bookmarkEnd w:id="141"/>
      <w:r w:rsidRPr="00EB6BEB">
        <w:rPr>
          <w:rFonts w:ascii="David" w:hAnsi="David"/>
          <w:rtl/>
        </w:rPr>
        <w:t xml:space="preserve"> ויהיה רשאי להפסיק את העבודה או כל חלק ממנה, אם לפי שיקול דעתו, אין העבודה נעשית בהתאם להסכם זה, למסמכי המכרז או להוראותיו</w:t>
      </w:r>
      <w:r w:rsidR="003C5AAB" w:rsidRPr="00EB6BEB">
        <w:rPr>
          <w:rFonts w:ascii="David" w:hAnsi="David"/>
          <w:rtl/>
        </w:rPr>
        <w:t>.</w:t>
      </w:r>
    </w:p>
    <w:p w14:paraId="60BE6E17" w14:textId="35D50682" w:rsidR="003C5AAB" w:rsidRPr="00EB6BEB" w:rsidRDefault="003C5AAB" w:rsidP="004622E4">
      <w:pPr>
        <w:pStyle w:val="a5"/>
        <w:numPr>
          <w:ilvl w:val="1"/>
          <w:numId w:val="17"/>
        </w:numPr>
        <w:ind w:left="1474" w:hanging="737"/>
        <w:rPr>
          <w:rFonts w:ascii="David" w:hAnsi="David"/>
          <w:rtl/>
        </w:rPr>
      </w:pPr>
      <w:r w:rsidRPr="00EB6BEB">
        <w:rPr>
          <w:rFonts w:ascii="David" w:hAnsi="David"/>
          <w:rtl/>
        </w:rPr>
        <w:t xml:space="preserve">הספק מתחייב להעביר </w:t>
      </w:r>
      <w:r w:rsidR="00275746" w:rsidRPr="00EB6BEB">
        <w:rPr>
          <w:rFonts w:ascii="David" w:hAnsi="David"/>
          <w:rtl/>
        </w:rPr>
        <w:t>ל</w:t>
      </w:r>
      <w:r w:rsidR="00275746">
        <w:rPr>
          <w:rFonts w:ascii="David" w:hAnsi="David" w:hint="cs"/>
          <w:rtl/>
        </w:rPr>
        <w:t>משרד</w:t>
      </w:r>
      <w:r w:rsidR="00275746" w:rsidRPr="00EB6BEB">
        <w:rPr>
          <w:rFonts w:ascii="David" w:hAnsi="David"/>
          <w:rtl/>
        </w:rPr>
        <w:t xml:space="preserve"> </w:t>
      </w:r>
      <w:r w:rsidRPr="00EB6BEB">
        <w:rPr>
          <w:rFonts w:ascii="David" w:hAnsi="David"/>
          <w:rtl/>
        </w:rPr>
        <w:t>לפי דרישת</w:t>
      </w:r>
      <w:r w:rsidR="00275746">
        <w:rPr>
          <w:rFonts w:ascii="David" w:hAnsi="David" w:hint="cs"/>
          <w:rtl/>
        </w:rPr>
        <w:t>ו</w:t>
      </w:r>
      <w:r w:rsidRPr="00EB6BEB">
        <w:rPr>
          <w:rFonts w:ascii="David" w:hAnsi="David"/>
          <w:rtl/>
        </w:rPr>
        <w:t xml:space="preserve"> או לפי הצורך, דוח על התקדמות ביצוע העבודות ואת הדוחות הנדרשים לשם קבלת התמורה כאמור בסעיף התמורה להלן.</w:t>
      </w:r>
    </w:p>
    <w:p w14:paraId="04925335" w14:textId="486770DC" w:rsidR="003C5AAB" w:rsidRPr="00EB6BEB" w:rsidRDefault="003C5AAB" w:rsidP="004622E4">
      <w:pPr>
        <w:pStyle w:val="a5"/>
        <w:numPr>
          <w:ilvl w:val="1"/>
          <w:numId w:val="17"/>
        </w:numPr>
        <w:ind w:left="1474" w:hanging="737"/>
        <w:rPr>
          <w:rFonts w:ascii="David" w:hAnsi="David"/>
          <w:rtl/>
        </w:rPr>
      </w:pPr>
      <w:r w:rsidRPr="00EB6BEB">
        <w:rPr>
          <w:rFonts w:ascii="David" w:hAnsi="David"/>
          <w:rtl/>
        </w:rPr>
        <w:t xml:space="preserve">הספק מתחייב להעביר לידי המשרד באופן </w:t>
      </w:r>
      <w:proofErr w:type="spellStart"/>
      <w:r w:rsidRPr="00EB6BEB">
        <w:rPr>
          <w:rFonts w:ascii="David" w:hAnsi="David"/>
          <w:rtl/>
        </w:rPr>
        <w:t>מיידי</w:t>
      </w:r>
      <w:proofErr w:type="spellEnd"/>
      <w:r w:rsidRPr="00EB6BEB">
        <w:rPr>
          <w:rFonts w:ascii="David" w:hAnsi="David"/>
          <w:rtl/>
        </w:rPr>
        <w:t>, כל מידע או חומר כלשהו אחר, או העתק מהם, אשר קשורים או כרוכים בביצוע העבודות, כך שכל אלה יהיו מצויים גם בידי המשרד.</w:t>
      </w:r>
    </w:p>
    <w:p w14:paraId="7C8ECC7A" w14:textId="43617446" w:rsidR="003C5AAB" w:rsidRPr="00EB6BEB" w:rsidRDefault="003C5AAB" w:rsidP="004622E4">
      <w:pPr>
        <w:pStyle w:val="a5"/>
        <w:numPr>
          <w:ilvl w:val="1"/>
          <w:numId w:val="17"/>
        </w:numPr>
        <w:ind w:left="1474" w:hanging="737"/>
        <w:rPr>
          <w:rFonts w:ascii="David" w:hAnsi="David"/>
          <w:rtl/>
        </w:rPr>
      </w:pPr>
      <w:r w:rsidRPr="00EB6BEB">
        <w:rPr>
          <w:rFonts w:ascii="David" w:hAnsi="David"/>
          <w:rtl/>
        </w:rPr>
        <w:t xml:space="preserve">הספק מתחייב לבצע את העבודות בזהירות, בנאמנות, במיומנות, וברמה מקצועית גבוהה לשביעות רצונה המוחלט של ההנהלה, ולשם כך למלא אחר </w:t>
      </w:r>
      <w:r w:rsidR="00275746">
        <w:rPr>
          <w:rFonts w:ascii="David" w:hAnsi="David" w:hint="cs"/>
          <w:rtl/>
        </w:rPr>
        <w:t>הוראות המשרד</w:t>
      </w:r>
      <w:r w:rsidRPr="00EB6BEB">
        <w:rPr>
          <w:rFonts w:ascii="David" w:hAnsi="David"/>
          <w:rtl/>
        </w:rPr>
        <w:t>, בין שהן מפורטות בהסכם זה ובין שהן אינן מפורטות בו.</w:t>
      </w:r>
    </w:p>
    <w:p w14:paraId="0D475551" w14:textId="77777777" w:rsidR="003C5AAB" w:rsidRPr="00EB6BEB" w:rsidRDefault="003C5AAB" w:rsidP="004622E4">
      <w:pPr>
        <w:pStyle w:val="a5"/>
        <w:numPr>
          <w:ilvl w:val="1"/>
          <w:numId w:val="17"/>
        </w:numPr>
        <w:ind w:left="1474" w:hanging="737"/>
        <w:rPr>
          <w:rFonts w:ascii="David" w:hAnsi="David"/>
          <w:rtl/>
        </w:rPr>
      </w:pPr>
      <w:r w:rsidRPr="00EB6BEB">
        <w:rPr>
          <w:rFonts w:ascii="David" w:hAnsi="David"/>
          <w:rtl/>
        </w:rPr>
        <w:t>הספק מתחייב לבצע את העבודות בהתאם לדרישות כל דין.</w:t>
      </w:r>
    </w:p>
    <w:p w14:paraId="04A0B49C" w14:textId="77777777" w:rsidR="009F30E1" w:rsidRPr="00EB6BEB" w:rsidRDefault="003C5AAB" w:rsidP="004622E4">
      <w:pPr>
        <w:pStyle w:val="a5"/>
        <w:numPr>
          <w:ilvl w:val="1"/>
          <w:numId w:val="17"/>
        </w:numPr>
        <w:ind w:left="1474" w:hanging="737"/>
        <w:rPr>
          <w:rFonts w:ascii="David" w:hAnsi="David"/>
        </w:rPr>
      </w:pPr>
      <w:r w:rsidRPr="00EB6BEB">
        <w:rPr>
          <w:rFonts w:ascii="David" w:hAnsi="David"/>
          <w:rt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r w:rsidR="009F30E1" w:rsidRPr="00EB6BEB">
        <w:rPr>
          <w:rFonts w:ascii="David" w:hAnsi="David"/>
          <w:rtl/>
        </w:rPr>
        <w:t>.</w:t>
      </w:r>
    </w:p>
    <w:p w14:paraId="243D7048" w14:textId="77777777" w:rsidR="009F30E1" w:rsidRPr="00EB6BEB" w:rsidRDefault="009F30E1" w:rsidP="004622E4">
      <w:pPr>
        <w:pStyle w:val="a5"/>
        <w:numPr>
          <w:ilvl w:val="1"/>
          <w:numId w:val="17"/>
        </w:numPr>
        <w:ind w:left="1474" w:hanging="737"/>
        <w:rPr>
          <w:rFonts w:ascii="David" w:hAnsi="David"/>
        </w:rPr>
      </w:pPr>
      <w:r w:rsidRPr="00EB6BEB">
        <w:rPr>
          <w:rFonts w:ascii="David" w:hAnsi="David"/>
          <w:rtl/>
        </w:rPr>
        <w:t>נציג המשרד יהיה רשאי לדרוש מהספק תיקון או שינוי של איזה חלק מן השירותים אשר לא בוצע בהתאם להסכם זה, למסמכי המכרז או להוראותיו. הספק מתחייב לבצע את הוראות נציג המשרד תוך התקופה שתיקבע על-ידו וכל ההוצאות בגין ביצוען יהיו על חשבונו של הספק. לספק לא תהא כל תלונה או טענה בקשר לדרישות של נציג המשרד.</w:t>
      </w:r>
    </w:p>
    <w:p w14:paraId="6409490E" w14:textId="77777777" w:rsidR="003C5AAB" w:rsidRPr="00EB6BEB" w:rsidRDefault="009F30E1" w:rsidP="004622E4">
      <w:pPr>
        <w:pStyle w:val="a5"/>
        <w:numPr>
          <w:ilvl w:val="1"/>
          <w:numId w:val="17"/>
        </w:numPr>
        <w:ind w:left="1474" w:hanging="737"/>
        <w:rPr>
          <w:rFonts w:ascii="David" w:hAnsi="David"/>
        </w:rPr>
      </w:pPr>
      <w:r w:rsidRPr="00EB6BEB">
        <w:rPr>
          <w:rFonts w:ascii="David" w:hAnsi="David"/>
          <w:rtl/>
        </w:rPr>
        <w:t>נציג המשרד יהיה הקובע היחיד והאחרון בכל שאלה שתתעורר ביחס לטיב ביצוע השירותים והעבודות ולאופן ביצועם</w:t>
      </w:r>
      <w:r w:rsidR="003C5AAB" w:rsidRPr="00EB6BEB">
        <w:rPr>
          <w:rFonts w:ascii="David" w:hAnsi="David"/>
          <w:rtl/>
        </w:rPr>
        <w:t>.</w:t>
      </w:r>
    </w:p>
    <w:p w14:paraId="53448230" w14:textId="77777777" w:rsidR="003C5AAB" w:rsidRPr="00EB6BEB" w:rsidRDefault="003C5AAB" w:rsidP="004622E4">
      <w:pPr>
        <w:pStyle w:val="30"/>
        <w:numPr>
          <w:ilvl w:val="0"/>
          <w:numId w:val="20"/>
        </w:numPr>
        <w:ind w:left="737" w:hanging="737"/>
        <w:rPr>
          <w:rtl/>
        </w:rPr>
      </w:pPr>
      <w:bookmarkStart w:id="142" w:name="_Ref280200651"/>
      <w:r w:rsidRPr="00EB6BEB">
        <w:rPr>
          <w:rtl/>
        </w:rPr>
        <w:t>ניהול הפרויקט וביצועו:</w:t>
      </w:r>
      <w:bookmarkEnd w:id="142"/>
    </w:p>
    <w:p w14:paraId="06435F0E" w14:textId="77777777" w:rsidR="003C5AAB" w:rsidRPr="00EB6BEB" w:rsidRDefault="003C5AAB" w:rsidP="004622E4">
      <w:pPr>
        <w:pStyle w:val="a5"/>
        <w:numPr>
          <w:ilvl w:val="1"/>
          <w:numId w:val="17"/>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 xml:space="preserve">הפרויקט יבוצע בהתאם לקווי המתאר המפורטים </w:t>
      </w:r>
      <w:r w:rsidR="00133062">
        <w:rPr>
          <w:rFonts w:ascii="David" w:eastAsia="Times New Roman" w:hAnsi="David" w:hint="cs"/>
          <w:spacing w:val="6"/>
          <w:sz w:val="24"/>
          <w:rtl/>
          <w:lang w:eastAsia="he-IL"/>
        </w:rPr>
        <w:t>במכרז ו</w:t>
      </w:r>
      <w:r w:rsidRPr="00EB6BEB">
        <w:rPr>
          <w:rFonts w:ascii="David" w:eastAsia="Times New Roman" w:hAnsi="David"/>
          <w:spacing w:val="6"/>
          <w:sz w:val="24"/>
          <w:rtl/>
          <w:lang w:eastAsia="he-IL"/>
        </w:rPr>
        <w:t xml:space="preserve">בנספחים א' ו-ב' ובהתאם למתכונת ההפעלה המפורטת בהם. </w:t>
      </w:r>
    </w:p>
    <w:p w14:paraId="61A259FA" w14:textId="0CB67ECB" w:rsidR="00752E2F" w:rsidRPr="00EB6BEB" w:rsidRDefault="003C5AAB" w:rsidP="004622E4">
      <w:pPr>
        <w:pStyle w:val="a5"/>
        <w:numPr>
          <w:ilvl w:val="1"/>
          <w:numId w:val="17"/>
        </w:numPr>
        <w:ind w:left="1474" w:hanging="737"/>
        <w:rPr>
          <w:rFonts w:ascii="David" w:eastAsia="Times New Roman" w:hAnsi="David"/>
          <w:spacing w:val="6"/>
          <w:sz w:val="24"/>
          <w:lang w:eastAsia="he-IL"/>
        </w:rPr>
      </w:pPr>
      <w:r w:rsidRPr="00EB6BEB">
        <w:rPr>
          <w:rFonts w:ascii="David" w:hAnsi="David"/>
          <w:rtl/>
        </w:rPr>
        <w:t>נציג</w:t>
      </w:r>
      <w:r w:rsidRPr="00EB6BEB">
        <w:rPr>
          <w:rFonts w:ascii="David" w:eastAsia="Times New Roman" w:hAnsi="David"/>
          <w:spacing w:val="6"/>
          <w:sz w:val="24"/>
          <w:rtl/>
          <w:lang w:eastAsia="he-IL"/>
        </w:rPr>
        <w:t xml:space="preserve"> המשרד לצורך ביצוע הסכם זה </w:t>
      </w:r>
      <w:r w:rsidR="00A60860">
        <w:rPr>
          <w:rFonts w:ascii="David" w:hAnsi="David" w:hint="cs"/>
          <w:rtl/>
        </w:rPr>
        <w:t>ה</w:t>
      </w:r>
      <w:r w:rsidR="00275746">
        <w:rPr>
          <w:rFonts w:ascii="David" w:hAnsi="David" w:hint="cs"/>
          <w:rtl/>
        </w:rPr>
        <w:t>ו</w:t>
      </w:r>
      <w:r w:rsidR="00A60860">
        <w:rPr>
          <w:rFonts w:ascii="David" w:hAnsi="David" w:hint="cs"/>
          <w:rtl/>
        </w:rPr>
        <w:t>א</w:t>
      </w:r>
      <w:r w:rsidR="00A60860" w:rsidRPr="00EB6BEB">
        <w:rPr>
          <w:rFonts w:ascii="David" w:hAnsi="David"/>
          <w:rtl/>
        </w:rPr>
        <w:t xml:space="preserve"> </w:t>
      </w:r>
      <w:r w:rsidR="000D7145">
        <w:rPr>
          <w:rFonts w:ascii="David" w:hAnsi="David" w:hint="cs"/>
          <w:b/>
          <w:bCs/>
          <w:rtl/>
        </w:rPr>
        <w:t>_______</w:t>
      </w:r>
      <w:r w:rsidR="00245485" w:rsidRPr="00EB6BEB">
        <w:rPr>
          <w:rFonts w:ascii="David" w:eastAsia="Times New Roman" w:hAnsi="David"/>
          <w:spacing w:val="6"/>
          <w:sz w:val="24"/>
          <w:rtl/>
          <w:lang w:eastAsia="he-IL"/>
        </w:rPr>
        <w:t xml:space="preserve"> </w:t>
      </w:r>
      <w:r w:rsidRPr="00EB6BEB">
        <w:rPr>
          <w:rFonts w:ascii="David" w:eastAsia="Times New Roman" w:hAnsi="David"/>
          <w:spacing w:val="6"/>
          <w:sz w:val="24"/>
          <w:rtl/>
          <w:lang w:eastAsia="he-IL"/>
        </w:rPr>
        <w:t>(להלן: "</w:t>
      </w:r>
      <w:r w:rsidRPr="00EB6BEB">
        <w:rPr>
          <w:rFonts w:ascii="David" w:eastAsia="Times New Roman" w:hAnsi="David"/>
          <w:b/>
          <w:bCs/>
          <w:spacing w:val="6"/>
          <w:sz w:val="24"/>
          <w:rtl/>
          <w:lang w:eastAsia="he-IL"/>
        </w:rPr>
        <w:t>נציג המשרד</w:t>
      </w:r>
      <w:r w:rsidRPr="00EB6BEB">
        <w:rPr>
          <w:rFonts w:ascii="David" w:eastAsia="Times New Roman" w:hAnsi="David"/>
          <w:spacing w:val="6"/>
          <w:sz w:val="24"/>
          <w:rtl/>
          <w:lang w:eastAsia="he-IL"/>
        </w:rPr>
        <w:t xml:space="preserve">"). </w:t>
      </w:r>
    </w:p>
    <w:p w14:paraId="2C62A702" w14:textId="77777777" w:rsidR="00752E2F" w:rsidRPr="00EB6BEB" w:rsidRDefault="003C5AAB" w:rsidP="00752E2F">
      <w:pPr>
        <w:pStyle w:val="a5"/>
        <w:ind w:left="1474"/>
        <w:rPr>
          <w:rFonts w:ascii="David" w:eastAsia="Times New Roman" w:hAnsi="David"/>
          <w:spacing w:val="6"/>
          <w:sz w:val="24"/>
          <w:rtl/>
          <w:lang w:eastAsia="he-IL"/>
        </w:rPr>
      </w:pPr>
      <w:r w:rsidRPr="00EB6BEB">
        <w:rPr>
          <w:rFonts w:ascii="David" w:eastAsia="Times New Roman" w:hAnsi="David"/>
          <w:spacing w:val="6"/>
          <w:sz w:val="24"/>
          <w:rtl/>
          <w:lang w:eastAsia="he-IL"/>
        </w:rPr>
        <w:t>נציג הספק הוא __________________________ (להלן: "</w:t>
      </w:r>
      <w:r w:rsidRPr="00EB6BEB">
        <w:rPr>
          <w:rFonts w:ascii="David" w:eastAsia="Times New Roman" w:hAnsi="David"/>
          <w:b/>
          <w:bCs/>
          <w:spacing w:val="6"/>
          <w:sz w:val="24"/>
          <w:rtl/>
          <w:lang w:eastAsia="he-IL"/>
        </w:rPr>
        <w:t>נציג הספק</w:t>
      </w:r>
      <w:r w:rsidRPr="00EB6BEB">
        <w:rPr>
          <w:rFonts w:ascii="David" w:eastAsia="Times New Roman" w:hAnsi="David"/>
          <w:spacing w:val="6"/>
          <w:sz w:val="24"/>
          <w:rtl/>
          <w:lang w:eastAsia="he-IL"/>
        </w:rPr>
        <w:t xml:space="preserve">"). </w:t>
      </w:r>
    </w:p>
    <w:p w14:paraId="5FADD3BD" w14:textId="77777777" w:rsidR="003C5AAB" w:rsidRDefault="003C5AAB" w:rsidP="00752E2F">
      <w:pPr>
        <w:pStyle w:val="a5"/>
        <w:ind w:left="1474"/>
        <w:rPr>
          <w:rFonts w:ascii="David" w:eastAsia="Times New Roman" w:hAnsi="David"/>
          <w:spacing w:val="6"/>
          <w:sz w:val="24"/>
          <w:rtl/>
          <w:lang w:eastAsia="he-IL"/>
        </w:rPr>
      </w:pPr>
      <w:r w:rsidRPr="00EB6BEB">
        <w:rPr>
          <w:rFonts w:ascii="David" w:eastAsia="Times New Roman" w:hAnsi="David"/>
          <w:spacing w:val="6"/>
          <w:sz w:val="24"/>
          <w:rtl/>
          <w:lang w:eastAsia="he-IL"/>
        </w:rPr>
        <w:t>הצדדים רשאים להחליף את נציגיהם בכל עת בהודעה על כך לצד השני.</w:t>
      </w:r>
    </w:p>
    <w:p w14:paraId="2AA0D599" w14:textId="77777777" w:rsidR="00275746" w:rsidRPr="00EB6BEB" w:rsidRDefault="00275746" w:rsidP="00752E2F">
      <w:pPr>
        <w:pStyle w:val="a5"/>
        <w:ind w:left="1474"/>
        <w:rPr>
          <w:rFonts w:ascii="David" w:eastAsia="Times New Roman" w:hAnsi="David"/>
          <w:spacing w:val="6"/>
          <w:sz w:val="24"/>
          <w:lang w:eastAsia="he-IL"/>
        </w:rPr>
      </w:pPr>
    </w:p>
    <w:p w14:paraId="772F238C" w14:textId="77777777" w:rsidR="003C5AAB" w:rsidRPr="00EB6BEB" w:rsidRDefault="003C5AAB" w:rsidP="004622E4">
      <w:pPr>
        <w:pStyle w:val="30"/>
        <w:numPr>
          <w:ilvl w:val="0"/>
          <w:numId w:val="20"/>
        </w:numPr>
        <w:ind w:left="737" w:hanging="737"/>
        <w:rPr>
          <w:rtl/>
        </w:rPr>
      </w:pPr>
      <w:bookmarkStart w:id="143" w:name="_Ref279412214"/>
      <w:r w:rsidRPr="00EB6BEB">
        <w:rPr>
          <w:rtl/>
        </w:rPr>
        <w:lastRenderedPageBreak/>
        <w:t>התחייבות המשרד</w:t>
      </w:r>
      <w:bookmarkEnd w:id="143"/>
    </w:p>
    <w:p w14:paraId="6673B14F" w14:textId="77777777" w:rsidR="003C5AAB" w:rsidRPr="00EB6BEB" w:rsidRDefault="003C5AAB" w:rsidP="00752E2F">
      <w:pPr>
        <w:widowControl w:val="0"/>
        <w:tabs>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EB6BEB">
        <w:rPr>
          <w:rFonts w:ascii="David" w:eastAsia="Times New Roman" w:hAnsi="David"/>
          <w:spacing w:val="6"/>
          <w:sz w:val="24"/>
          <w:rtl/>
          <w:lang w:eastAsia="he-IL"/>
        </w:rPr>
        <w:t>על מנת לאפשר לספק לעמוד בהתחייבויותיו על פי חוזה זה מתחייב המשרד כדלקמן:</w:t>
      </w:r>
    </w:p>
    <w:p w14:paraId="7F6622D9" w14:textId="77777777" w:rsidR="009F30E1" w:rsidRPr="00EB6BEB" w:rsidRDefault="009F30E1" w:rsidP="004622E4">
      <w:pPr>
        <w:pStyle w:val="a5"/>
        <w:numPr>
          <w:ilvl w:val="1"/>
          <w:numId w:val="17"/>
        </w:numPr>
        <w:ind w:left="1474" w:hanging="737"/>
        <w:rPr>
          <w:rFonts w:ascii="David" w:hAnsi="David"/>
          <w:rtl/>
        </w:rPr>
      </w:pPr>
      <w:r w:rsidRPr="00EB6BEB">
        <w:rPr>
          <w:rFonts w:ascii="David" w:hAnsi="David"/>
          <w:rtl/>
        </w:rPr>
        <w:t>להעמיד לרשות הספק את כל המידע והנתונים הדרושים לביצוע השירותים על פי הסכם זה סמוך ליום שהתקבלה דרישתו של הספק.</w:t>
      </w:r>
    </w:p>
    <w:p w14:paraId="0C53E867" w14:textId="77777777" w:rsidR="009F30E1" w:rsidRPr="00EB6BEB" w:rsidRDefault="009F30E1" w:rsidP="004622E4">
      <w:pPr>
        <w:pStyle w:val="a5"/>
        <w:numPr>
          <w:ilvl w:val="1"/>
          <w:numId w:val="17"/>
        </w:numPr>
        <w:ind w:left="1474" w:hanging="737"/>
        <w:rPr>
          <w:rFonts w:ascii="David" w:hAnsi="David"/>
        </w:rPr>
      </w:pPr>
      <w:r w:rsidRPr="00EB6BEB">
        <w:rPr>
          <w:rFonts w:ascii="David" w:hAnsi="David"/>
          <w:rtl/>
        </w:rPr>
        <w:t>לקיים פגישות בין נציגי הספק לנציג המשרד כנדרש לצורך ביצוע השירותים תוך 14 ימים מעת שנתקבלה בקשת הספק לקביעת פגישה כאמור.</w:t>
      </w:r>
    </w:p>
    <w:p w14:paraId="0A077DC7" w14:textId="77777777" w:rsidR="003C5AAB" w:rsidRPr="00EB6BEB" w:rsidRDefault="009F30E1" w:rsidP="004622E4">
      <w:pPr>
        <w:pStyle w:val="a5"/>
        <w:numPr>
          <w:ilvl w:val="1"/>
          <w:numId w:val="17"/>
        </w:numPr>
        <w:ind w:left="1474" w:hanging="737"/>
        <w:rPr>
          <w:rFonts w:ascii="David" w:hAnsi="David"/>
        </w:rPr>
      </w:pPr>
      <w:r w:rsidRPr="00EB6BEB">
        <w:rPr>
          <w:rFonts w:ascii="David" w:hAnsi="David"/>
          <w:rtl/>
        </w:rPr>
        <w:t>לתת לספק אישור כי השירותים, או חלק מהם בהתאם למסגרת העבודה, בוצעו על פי הוראות ההסכם, סמוך לאחר ביצוע כאמור</w:t>
      </w:r>
      <w:r w:rsidR="003C5AAB" w:rsidRPr="00EB6BEB">
        <w:rPr>
          <w:rFonts w:ascii="David" w:hAnsi="David"/>
          <w:rtl/>
        </w:rPr>
        <w:t>.</w:t>
      </w:r>
    </w:p>
    <w:p w14:paraId="5C710446" w14:textId="77777777" w:rsidR="003E56B3" w:rsidRPr="00EB6BEB" w:rsidRDefault="003E56B3" w:rsidP="004622E4">
      <w:pPr>
        <w:pStyle w:val="30"/>
        <w:numPr>
          <w:ilvl w:val="0"/>
          <w:numId w:val="17"/>
        </w:numPr>
        <w:ind w:left="737" w:hanging="737"/>
        <w:rPr>
          <w:rtl/>
        </w:rPr>
      </w:pPr>
      <w:r w:rsidRPr="00EB6BEB">
        <w:rPr>
          <w:rtl/>
        </w:rPr>
        <w:t>פיקוח</w:t>
      </w:r>
    </w:p>
    <w:p w14:paraId="76BDC81E" w14:textId="77777777" w:rsidR="003E56B3" w:rsidRPr="00EB6BEB" w:rsidRDefault="003E56B3" w:rsidP="004622E4">
      <w:pPr>
        <w:pStyle w:val="a5"/>
        <w:numPr>
          <w:ilvl w:val="1"/>
          <w:numId w:val="17"/>
        </w:numPr>
        <w:tabs>
          <w:tab w:val="left" w:pos="1473"/>
        </w:tabs>
        <w:ind w:left="1474" w:hanging="737"/>
        <w:rPr>
          <w:rFonts w:ascii="David" w:hAnsi="David"/>
          <w:rtl/>
        </w:rPr>
      </w:pPr>
      <w:r w:rsidRPr="00EB6BEB">
        <w:rPr>
          <w:rFonts w:ascii="David" w:hAnsi="David"/>
          <w:rtl/>
        </w:rPr>
        <w:t>המזמין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 ו/או נציגו.</w:t>
      </w:r>
    </w:p>
    <w:p w14:paraId="69B32D2B" w14:textId="77777777" w:rsidR="003E56B3" w:rsidRPr="00EB6BEB" w:rsidRDefault="003E56B3" w:rsidP="004622E4">
      <w:pPr>
        <w:pStyle w:val="a5"/>
        <w:numPr>
          <w:ilvl w:val="1"/>
          <w:numId w:val="17"/>
        </w:numPr>
        <w:tabs>
          <w:tab w:val="left" w:pos="1473"/>
        </w:tabs>
        <w:spacing w:before="240"/>
        <w:ind w:left="1474" w:hanging="737"/>
        <w:rPr>
          <w:rFonts w:ascii="David" w:hAnsi="David"/>
        </w:rPr>
      </w:pPr>
      <w:r w:rsidRPr="00EB6BEB">
        <w:rPr>
          <w:rFonts w:ascii="David" w:hAnsi="David"/>
          <w:rtl/>
        </w:rPr>
        <w:t xml:space="preserve">בלי לגרוע מכל האמור, רשאים נציגיו המוסמכים של המזמין לבקר באתרי מתן השירותים ולהתרשם מהם ולהעביר את הערותיהם לנציגיו המוסמכים לעניין מכרז זה של הספק, ואף לדרוש הפסקת עבודתו של כל עובד בפרויקט הקשור למכרז. </w:t>
      </w:r>
    </w:p>
    <w:p w14:paraId="19D8B7A5" w14:textId="77777777" w:rsidR="003E56B3" w:rsidRPr="00EB6BEB" w:rsidRDefault="003E56B3" w:rsidP="004622E4">
      <w:pPr>
        <w:pStyle w:val="a5"/>
        <w:numPr>
          <w:ilvl w:val="1"/>
          <w:numId w:val="17"/>
        </w:numPr>
        <w:tabs>
          <w:tab w:val="left" w:pos="1473"/>
        </w:tabs>
        <w:spacing w:before="240"/>
        <w:ind w:left="1474" w:hanging="737"/>
        <w:rPr>
          <w:rFonts w:ascii="David" w:hAnsi="David"/>
          <w:rtl/>
        </w:rPr>
      </w:pPr>
      <w:r w:rsidRPr="00EB6BEB">
        <w:rPr>
          <w:rFonts w:ascii="David" w:hAnsi="David"/>
          <w:rtl/>
        </w:rPr>
        <w:t xml:space="preserve">פיקוח מטעם המזמין לא פוטר את הספק מהתחייבויותיו ואחריותו כלפי המזמין למילוי כל תנאי מכרז זה. </w:t>
      </w:r>
    </w:p>
    <w:p w14:paraId="2A09F36F" w14:textId="77777777" w:rsidR="003E56B3" w:rsidRPr="00EB6BEB" w:rsidRDefault="003E56B3" w:rsidP="004622E4">
      <w:pPr>
        <w:pStyle w:val="a5"/>
        <w:numPr>
          <w:ilvl w:val="1"/>
          <w:numId w:val="17"/>
        </w:numPr>
        <w:tabs>
          <w:tab w:val="left" w:pos="1473"/>
        </w:tabs>
        <w:spacing w:before="240"/>
        <w:ind w:left="1474" w:hanging="737"/>
        <w:rPr>
          <w:rFonts w:ascii="David" w:hAnsi="David"/>
          <w:rtl/>
        </w:rPr>
      </w:pPr>
      <w:r w:rsidRPr="00EB6BEB">
        <w:rPr>
          <w:rFonts w:ascii="David" w:hAnsi="David"/>
          <w:rtl/>
        </w:rPr>
        <w:t>בביצוע השירותים מתחייב הספק לפעול בהתאם להנחיות כלליות שיקבל מעת לעת מאת המזמין, אך מוצהר בזאת, כי אין לראות בכל זכות הניתנת על פי מכרז זה למדינה או לספק להורות או לכל אחד מהמועסקים על ידו, אלא אמצעי ביצוע הוראות מכרז זה במלואו.</w:t>
      </w:r>
    </w:p>
    <w:p w14:paraId="5ACCAF88" w14:textId="77777777" w:rsidR="003C5AAB" w:rsidRPr="00EB6BEB" w:rsidRDefault="003C5AAB" w:rsidP="004622E4">
      <w:pPr>
        <w:pStyle w:val="30"/>
        <w:numPr>
          <w:ilvl w:val="0"/>
          <w:numId w:val="20"/>
        </w:numPr>
        <w:ind w:left="737" w:hanging="737"/>
        <w:rPr>
          <w:rtl/>
        </w:rPr>
      </w:pPr>
      <w:bookmarkStart w:id="144" w:name="_Ref280200689"/>
      <w:r w:rsidRPr="00EB6BEB">
        <w:rPr>
          <w:rtl/>
        </w:rPr>
        <w:t>התמורה</w:t>
      </w:r>
      <w:bookmarkEnd w:id="144"/>
    </w:p>
    <w:p w14:paraId="7976D5CF" w14:textId="2C0DC72E" w:rsidR="00A55195" w:rsidRPr="004622E4" w:rsidRDefault="00A55195" w:rsidP="004622E4">
      <w:pPr>
        <w:pStyle w:val="a5"/>
        <w:numPr>
          <w:ilvl w:val="1"/>
          <w:numId w:val="17"/>
        </w:numPr>
        <w:ind w:left="1474" w:hanging="737"/>
        <w:rPr>
          <w:rFonts w:ascii="David" w:hAnsi="David"/>
        </w:rPr>
      </w:pPr>
      <w:bookmarkStart w:id="145" w:name="_Ref279408435"/>
      <w:bookmarkStart w:id="146" w:name="_Toc461960597"/>
      <w:r w:rsidRPr="004622E4">
        <w:rPr>
          <w:rFonts w:ascii="David" w:hAnsi="David"/>
          <w:rtl/>
        </w:rPr>
        <w:t>בתמורה למתן השירותים כמוגדר במכרז, לשביעות רצונו של המשרד ובהתאם לתנאי הסכם זה, ישלם המשרד לספק תמורה בהתאם ל</w:t>
      </w:r>
      <w:r w:rsidR="00ED01A9" w:rsidRPr="004622E4">
        <w:rPr>
          <w:rFonts w:ascii="David" w:hAnsi="David" w:hint="cs"/>
          <w:rtl/>
        </w:rPr>
        <w:t>הצעת המחיר</w:t>
      </w:r>
      <w:r w:rsidRPr="004622E4">
        <w:rPr>
          <w:rFonts w:ascii="David" w:hAnsi="David"/>
          <w:rtl/>
        </w:rPr>
        <w:t xml:space="preserve"> שהגיש בסכום כולל שלא יעלה על </w:t>
      </w:r>
      <w:r w:rsidR="00FA0094">
        <w:rPr>
          <w:rFonts w:ascii="David" w:hAnsi="David" w:hint="cs"/>
          <w:rtl/>
        </w:rPr>
        <w:t>950,000</w:t>
      </w:r>
      <w:r w:rsidR="00FA0094" w:rsidRPr="004622E4">
        <w:rPr>
          <w:rFonts w:ascii="David" w:hAnsi="David"/>
          <w:rtl/>
        </w:rPr>
        <w:t xml:space="preserve"> </w:t>
      </w:r>
      <w:r w:rsidRPr="004622E4">
        <w:rPr>
          <w:rFonts w:ascii="David" w:hAnsi="David"/>
          <w:rtl/>
        </w:rPr>
        <w:t xml:space="preserve">₪ </w:t>
      </w:r>
      <w:r w:rsidR="004622E4" w:rsidRPr="004622E4">
        <w:rPr>
          <w:rFonts w:ascii="David" w:hAnsi="David" w:hint="cs"/>
          <w:u w:val="single"/>
          <w:rtl/>
        </w:rPr>
        <w:t>כולל</w:t>
      </w:r>
      <w:r w:rsidR="004622E4" w:rsidRPr="004622E4">
        <w:rPr>
          <w:rFonts w:ascii="David" w:hAnsi="David"/>
          <w:u w:val="single"/>
          <w:rtl/>
        </w:rPr>
        <w:t xml:space="preserve"> </w:t>
      </w:r>
      <w:r w:rsidRPr="004622E4">
        <w:rPr>
          <w:rFonts w:ascii="David" w:hAnsi="David"/>
          <w:u w:val="single"/>
          <w:rtl/>
        </w:rPr>
        <w:t>מע"מ כדין</w:t>
      </w:r>
      <w:r w:rsidRPr="004622E4">
        <w:rPr>
          <w:rFonts w:ascii="David" w:hAnsi="David"/>
          <w:rtl/>
        </w:rPr>
        <w:t xml:space="preserve"> (להלן </w:t>
      </w:r>
      <w:r w:rsidR="004622E4" w:rsidRPr="004622E4">
        <w:rPr>
          <w:rFonts w:ascii="David" w:hAnsi="David" w:hint="cs"/>
          <w:b/>
          <w:bCs/>
          <w:rtl/>
        </w:rPr>
        <w:t>: "</w:t>
      </w:r>
      <w:r w:rsidRPr="004622E4">
        <w:rPr>
          <w:rFonts w:ascii="David" w:hAnsi="David"/>
          <w:b/>
          <w:bCs/>
          <w:rtl/>
        </w:rPr>
        <w:t>התמורה</w:t>
      </w:r>
      <w:r w:rsidR="004622E4" w:rsidRPr="004622E4">
        <w:rPr>
          <w:rFonts w:ascii="David" w:hAnsi="David" w:hint="cs"/>
          <w:b/>
          <w:bCs/>
          <w:rtl/>
        </w:rPr>
        <w:t>"</w:t>
      </w:r>
      <w:r w:rsidRPr="004622E4">
        <w:rPr>
          <w:rFonts w:ascii="David" w:hAnsi="David"/>
          <w:rtl/>
        </w:rPr>
        <w:t>).</w:t>
      </w:r>
      <w:bookmarkEnd w:id="145"/>
      <w:bookmarkEnd w:id="146"/>
      <w:r w:rsidRPr="004622E4">
        <w:rPr>
          <w:rFonts w:ascii="David" w:hAnsi="David"/>
          <w:rtl/>
        </w:rPr>
        <w:t xml:space="preserve"> </w:t>
      </w:r>
      <w:r w:rsidR="00FA0094">
        <w:rPr>
          <w:rFonts w:ascii="David" w:hAnsi="David" w:hint="cs"/>
          <w:rtl/>
        </w:rPr>
        <w:t xml:space="preserve">יובהר, כי התמורה כוללת את שכר שירותי ההפקה </w:t>
      </w:r>
      <w:r w:rsidR="00FA0094">
        <w:rPr>
          <w:rFonts w:ascii="David" w:hAnsi="David"/>
          <w:rtl/>
        </w:rPr>
        <w:t>–</w:t>
      </w:r>
      <w:r w:rsidR="00FA0094">
        <w:rPr>
          <w:rFonts w:ascii="David" w:hAnsi="David" w:hint="cs"/>
          <w:rtl/>
        </w:rPr>
        <w:t xml:space="preserve"> סכום של ______ ₪ כולל מע"מ.</w:t>
      </w:r>
    </w:p>
    <w:p w14:paraId="5EF56B7F" w14:textId="4377D559" w:rsidR="004622E4" w:rsidRPr="004622E4" w:rsidRDefault="00A55195" w:rsidP="004622E4">
      <w:pPr>
        <w:pStyle w:val="a5"/>
        <w:numPr>
          <w:ilvl w:val="1"/>
          <w:numId w:val="17"/>
        </w:numPr>
        <w:ind w:left="1474" w:hanging="737"/>
        <w:rPr>
          <w:rFonts w:ascii="David" w:hAnsi="David"/>
          <w:rtl/>
        </w:rPr>
      </w:pPr>
      <w:bookmarkStart w:id="147" w:name="_Toc461960598"/>
      <w:r w:rsidRPr="00EB6BEB">
        <w:rPr>
          <w:rFonts w:ascii="David" w:hAnsi="David"/>
          <w:rtl/>
        </w:rPr>
        <w:t xml:space="preserve">התמורה כוללת את כל התשלום הנדרש לצורך ביצוע </w:t>
      </w:r>
      <w:proofErr w:type="spellStart"/>
      <w:r w:rsidRPr="00EB6BEB">
        <w:rPr>
          <w:rFonts w:ascii="David" w:hAnsi="David"/>
          <w:rtl/>
        </w:rPr>
        <w:t>הפרוייקט</w:t>
      </w:r>
      <w:proofErr w:type="spellEnd"/>
      <w:r w:rsidRPr="00EB6BEB">
        <w:rPr>
          <w:rFonts w:ascii="David" w:hAnsi="David"/>
          <w:rtl/>
        </w:rPr>
        <w:t xml:space="preserve"> והשירותים, כהגדרתם </w:t>
      </w:r>
      <w:r w:rsidRPr="004622E4">
        <w:rPr>
          <w:rFonts w:ascii="David" w:hAnsi="David"/>
          <w:rtl/>
        </w:rPr>
        <w:fldChar w:fldCharType="begin"/>
      </w:r>
      <w:r w:rsidRPr="004622E4">
        <w:rPr>
          <w:rFonts w:ascii="David" w:hAnsi="David"/>
          <w:rtl/>
        </w:rPr>
        <w:instrText xml:space="preserve"> </w:instrText>
      </w:r>
      <w:r w:rsidRPr="004622E4">
        <w:rPr>
          <w:rFonts w:ascii="David" w:hAnsi="David"/>
        </w:rPr>
        <w:instrText>REF</w:instrText>
      </w:r>
      <w:r w:rsidRPr="004622E4">
        <w:rPr>
          <w:rFonts w:ascii="David" w:hAnsi="David"/>
          <w:rtl/>
        </w:rPr>
        <w:instrText xml:space="preserve"> נספח_מפרט_השירותים \</w:instrText>
      </w:r>
      <w:r w:rsidRPr="004622E4">
        <w:rPr>
          <w:rFonts w:ascii="David" w:hAnsi="David"/>
        </w:rPr>
        <w:instrText>h</w:instrText>
      </w:r>
      <w:r w:rsidRPr="004622E4">
        <w:rPr>
          <w:rFonts w:ascii="David" w:hAnsi="David"/>
          <w:rtl/>
        </w:rPr>
        <w:instrText xml:space="preserve">  \* </w:instrText>
      </w:r>
      <w:r w:rsidRPr="004622E4">
        <w:rPr>
          <w:rFonts w:ascii="David" w:hAnsi="David"/>
        </w:rPr>
        <w:instrText>MERGEFORMAT</w:instrText>
      </w:r>
      <w:r w:rsidRPr="004622E4">
        <w:rPr>
          <w:rFonts w:ascii="David" w:hAnsi="David"/>
          <w:rtl/>
        </w:rPr>
        <w:instrText xml:space="preserve"> </w:instrText>
      </w:r>
      <w:r w:rsidRPr="004622E4">
        <w:rPr>
          <w:rFonts w:ascii="David" w:hAnsi="David"/>
          <w:rtl/>
        </w:rPr>
      </w:r>
      <w:r w:rsidRPr="004622E4">
        <w:rPr>
          <w:rFonts w:ascii="David" w:hAnsi="David"/>
          <w:rtl/>
        </w:rPr>
        <w:fldChar w:fldCharType="separate"/>
      </w:r>
      <w:r w:rsidR="009630E9" w:rsidRPr="004622E4">
        <w:rPr>
          <w:rFonts w:ascii="David" w:hAnsi="David"/>
          <w:rtl/>
        </w:rPr>
        <w:t>נספח א'1</w:t>
      </w:r>
      <w:r w:rsidRPr="004622E4">
        <w:rPr>
          <w:rFonts w:ascii="David" w:hAnsi="David"/>
          <w:rtl/>
        </w:rPr>
        <w:fldChar w:fldCharType="end"/>
      </w:r>
      <w:r w:rsidRPr="004622E4">
        <w:rPr>
          <w:rFonts w:ascii="David" w:hAnsi="David"/>
          <w:rtl/>
        </w:rPr>
        <w:t xml:space="preserve"> למכרז (</w:t>
      </w:r>
      <w:r w:rsidRPr="004622E4">
        <w:rPr>
          <w:rFonts w:ascii="David" w:hAnsi="David"/>
          <w:rtl/>
        </w:rPr>
        <w:fldChar w:fldCharType="begin"/>
      </w:r>
      <w:r w:rsidRPr="004622E4">
        <w:rPr>
          <w:rFonts w:ascii="David" w:hAnsi="David"/>
          <w:rtl/>
        </w:rPr>
        <w:instrText xml:space="preserve"> </w:instrText>
      </w:r>
      <w:r w:rsidRPr="004622E4">
        <w:rPr>
          <w:rFonts w:ascii="David" w:hAnsi="David"/>
        </w:rPr>
        <w:instrText>REF</w:instrText>
      </w:r>
      <w:r w:rsidRPr="004622E4">
        <w:rPr>
          <w:rFonts w:ascii="David" w:hAnsi="David"/>
          <w:rtl/>
        </w:rPr>
        <w:instrText xml:space="preserve"> נספח_מפרט_השירותים_כותרת \</w:instrText>
      </w:r>
      <w:r w:rsidRPr="004622E4">
        <w:rPr>
          <w:rFonts w:ascii="David" w:hAnsi="David"/>
        </w:rPr>
        <w:instrText>h</w:instrText>
      </w:r>
      <w:r w:rsidRPr="004622E4">
        <w:rPr>
          <w:rFonts w:ascii="David" w:hAnsi="David"/>
          <w:rtl/>
        </w:rPr>
        <w:instrText xml:space="preserve">  \* </w:instrText>
      </w:r>
      <w:r w:rsidRPr="004622E4">
        <w:rPr>
          <w:rFonts w:ascii="David" w:hAnsi="David"/>
        </w:rPr>
        <w:instrText>MERGEFORMAT</w:instrText>
      </w:r>
      <w:r w:rsidRPr="004622E4">
        <w:rPr>
          <w:rFonts w:ascii="David" w:hAnsi="David"/>
          <w:rtl/>
        </w:rPr>
        <w:instrText xml:space="preserve"> </w:instrText>
      </w:r>
      <w:r w:rsidRPr="004622E4">
        <w:rPr>
          <w:rFonts w:ascii="David" w:hAnsi="David"/>
          <w:rtl/>
        </w:rPr>
      </w:r>
      <w:r w:rsidRPr="004622E4">
        <w:rPr>
          <w:rFonts w:ascii="David" w:hAnsi="David"/>
          <w:rtl/>
        </w:rPr>
        <w:fldChar w:fldCharType="separate"/>
      </w:r>
      <w:r w:rsidR="009630E9" w:rsidRPr="004622E4">
        <w:rPr>
          <w:rFonts w:ascii="David" w:hAnsi="David"/>
          <w:rtl/>
        </w:rPr>
        <w:t>מפרט השירותים</w:t>
      </w:r>
      <w:r w:rsidRPr="004622E4">
        <w:rPr>
          <w:rFonts w:ascii="David" w:hAnsi="David"/>
          <w:rtl/>
        </w:rPr>
        <w:fldChar w:fldCharType="end"/>
      </w:r>
      <w:r w:rsidRPr="00EB6BEB">
        <w:rPr>
          <w:rFonts w:ascii="David" w:hAnsi="David"/>
          <w:rtl/>
        </w:rPr>
        <w:t>)</w:t>
      </w:r>
      <w:r w:rsidR="004622E4">
        <w:rPr>
          <w:rFonts w:ascii="David" w:hAnsi="David" w:hint="cs"/>
          <w:rtl/>
        </w:rPr>
        <w:t xml:space="preserve"> ובתוך כך גם את כל שירותי </w:t>
      </w:r>
      <w:bookmarkEnd w:id="147"/>
      <w:r w:rsidR="004622E4" w:rsidRPr="004622E4">
        <w:rPr>
          <w:rFonts w:ascii="David" w:hAnsi="David"/>
          <w:rtl/>
        </w:rPr>
        <w:t xml:space="preserve">המשרד ושרותי עזר הנדרשים לספק בפעולותיו לרבות רכש, ניהול כספים, מעקב אחר פעילות, דיווח </w:t>
      </w:r>
      <w:proofErr w:type="spellStart"/>
      <w:r w:rsidR="004622E4" w:rsidRPr="004622E4">
        <w:rPr>
          <w:rFonts w:ascii="David" w:hAnsi="David"/>
          <w:rtl/>
        </w:rPr>
        <w:t>וכו</w:t>
      </w:r>
      <w:proofErr w:type="spellEnd"/>
      <w:r w:rsidR="004622E4" w:rsidRPr="004622E4">
        <w:rPr>
          <w:rFonts w:ascii="David" w:hAnsi="David"/>
          <w:rtl/>
        </w:rPr>
        <w:t xml:space="preserve">'. </w:t>
      </w:r>
    </w:p>
    <w:p w14:paraId="0829C660" w14:textId="77777777" w:rsidR="004622E4" w:rsidRPr="004622E4" w:rsidRDefault="004622E4" w:rsidP="004622E4">
      <w:pPr>
        <w:pStyle w:val="a5"/>
        <w:numPr>
          <w:ilvl w:val="1"/>
          <w:numId w:val="17"/>
        </w:numPr>
        <w:ind w:left="1474" w:hanging="737"/>
        <w:rPr>
          <w:rFonts w:ascii="David" w:hAnsi="David"/>
          <w:rtl/>
        </w:rPr>
      </w:pPr>
      <w:r>
        <w:rPr>
          <w:rFonts w:ascii="David" w:hAnsi="David" w:hint="cs"/>
          <w:rtl/>
        </w:rPr>
        <w:t>התמורה</w:t>
      </w:r>
      <w:r>
        <w:rPr>
          <w:rFonts w:ascii="David" w:hAnsi="David"/>
          <w:rtl/>
        </w:rPr>
        <w:t xml:space="preserve"> </w:t>
      </w:r>
      <w:r>
        <w:rPr>
          <w:rFonts w:ascii="David" w:hAnsi="David" w:hint="cs"/>
          <w:rtl/>
        </w:rPr>
        <w:t>הינה</w:t>
      </w:r>
      <w:r w:rsidRPr="004622E4">
        <w:rPr>
          <w:rFonts w:ascii="David" w:hAnsi="David"/>
          <w:rtl/>
        </w:rPr>
        <w:t xml:space="preserve"> סופי</w:t>
      </w:r>
      <w:r>
        <w:rPr>
          <w:rFonts w:ascii="David" w:hAnsi="David" w:hint="cs"/>
          <w:rtl/>
        </w:rPr>
        <w:t>ת</w:t>
      </w:r>
      <w:r>
        <w:rPr>
          <w:rFonts w:ascii="David" w:hAnsi="David"/>
          <w:rtl/>
        </w:rPr>
        <w:t xml:space="preserve"> ו</w:t>
      </w:r>
      <w:r>
        <w:rPr>
          <w:rFonts w:ascii="David" w:hAnsi="David" w:hint="cs"/>
          <w:rtl/>
        </w:rPr>
        <w:t>מ</w:t>
      </w:r>
      <w:r w:rsidRPr="004622E4">
        <w:rPr>
          <w:rFonts w:ascii="David" w:hAnsi="David"/>
          <w:rtl/>
        </w:rPr>
        <w:t>הווה תמורה מלאה עבור כל ההוצאות הישירות והעקיפות של הספק לצורך אספקת השירותים לפי מכרז זה, כולל כל ההוצאות הנלוות וכולל התייקרויות.</w:t>
      </w:r>
    </w:p>
    <w:p w14:paraId="45ABFF2E" w14:textId="77777777" w:rsidR="004622E4" w:rsidRPr="004622E4" w:rsidRDefault="004622E4" w:rsidP="004622E4">
      <w:pPr>
        <w:pStyle w:val="a5"/>
        <w:numPr>
          <w:ilvl w:val="1"/>
          <w:numId w:val="17"/>
        </w:numPr>
        <w:ind w:left="1474" w:hanging="737"/>
        <w:rPr>
          <w:rFonts w:ascii="David" w:hAnsi="David"/>
          <w:rtl/>
        </w:rPr>
      </w:pPr>
      <w:r>
        <w:rPr>
          <w:rFonts w:ascii="David" w:hAnsi="David" w:hint="cs"/>
          <w:rtl/>
        </w:rPr>
        <w:t>יובהר, כי התמורה</w:t>
      </w:r>
      <w:r w:rsidRPr="004622E4">
        <w:rPr>
          <w:rFonts w:ascii="David" w:hAnsi="David"/>
          <w:rtl/>
        </w:rPr>
        <w:t xml:space="preserve"> כולל</w:t>
      </w:r>
      <w:r>
        <w:rPr>
          <w:rFonts w:ascii="David" w:hAnsi="David" w:hint="cs"/>
          <w:rtl/>
        </w:rPr>
        <w:t>ת</w:t>
      </w:r>
      <w:r w:rsidRPr="004622E4">
        <w:rPr>
          <w:rFonts w:ascii="David" w:hAnsi="David"/>
          <w:rtl/>
        </w:rPr>
        <w:t xml:space="preserve"> את שכרו של המפיק מטעם הספק וצוות הפקה מטעמו, וכן את הוצאות משרד ההפקה, עלות פוליסות הביטוח, הכשרתם של בעלי התפקידים, תשלום וניהול שכרם, הוצאות נסיעתם, הוצאות מימון, הוצאות בגין חופשה, מחלה, עלויות שכירה ואחזקה של האתרים והמשרדים (המשמשים לעבודת הספק) וכל הוצאה הנדרשת לצורך ביצוע השירותים.                  </w:t>
      </w:r>
    </w:p>
    <w:p w14:paraId="72696B4A" w14:textId="77777777" w:rsidR="004622E4" w:rsidRDefault="004622E4" w:rsidP="004622E4">
      <w:pPr>
        <w:pStyle w:val="a5"/>
        <w:numPr>
          <w:ilvl w:val="1"/>
          <w:numId w:val="17"/>
        </w:numPr>
        <w:ind w:left="1474" w:hanging="737"/>
        <w:rPr>
          <w:rFonts w:ascii="David" w:hAnsi="David"/>
        </w:rPr>
      </w:pPr>
      <w:r w:rsidRPr="004622E4">
        <w:rPr>
          <w:rFonts w:ascii="David" w:hAnsi="David"/>
          <w:rtl/>
        </w:rPr>
        <w:lastRenderedPageBreak/>
        <w:t xml:space="preserve">המשרד לא יכסה הוצאה הכרוכה במסגרת מתן השירותים, שאינה כלולה </w:t>
      </w:r>
      <w:r>
        <w:rPr>
          <w:rFonts w:ascii="David" w:hAnsi="David" w:hint="cs"/>
          <w:rtl/>
        </w:rPr>
        <w:t>בתמורה.</w:t>
      </w:r>
    </w:p>
    <w:p w14:paraId="5145DF15" w14:textId="77777777" w:rsidR="00166F28" w:rsidRPr="00166F28" w:rsidRDefault="00166F28" w:rsidP="00166F28">
      <w:pPr>
        <w:pStyle w:val="a5"/>
        <w:numPr>
          <w:ilvl w:val="1"/>
          <w:numId w:val="17"/>
        </w:numPr>
        <w:ind w:left="1474" w:hanging="737"/>
        <w:rPr>
          <w:rFonts w:ascii="David" w:hAnsi="David"/>
        </w:rPr>
      </w:pPr>
      <w:r w:rsidRPr="00EB6BEB">
        <w:rPr>
          <w:rFonts w:ascii="David" w:hAnsi="David"/>
          <w:rtl/>
        </w:rPr>
        <w:t xml:space="preserve">במהלך תקופת ההתקשרות יתכן ויידרשו על ידי המשרד שינויים בהיקפי השירותים השונים </w:t>
      </w:r>
      <w:proofErr w:type="spellStart"/>
      <w:r w:rsidRPr="00EB6BEB">
        <w:rPr>
          <w:rFonts w:ascii="David" w:hAnsi="David"/>
          <w:rtl/>
        </w:rPr>
        <w:t>ובתעדוף</w:t>
      </w:r>
      <w:proofErr w:type="spellEnd"/>
      <w:r w:rsidRPr="00EB6BEB">
        <w:rPr>
          <w:rFonts w:ascii="David" w:hAnsi="David"/>
          <w:rtl/>
        </w:rPr>
        <w:t xml:space="preserve"> ביניהם. שינויים אלו ייקבעו זמן מספיק מראש ויתואמו בין המשרד לנציגי הספק. בכל מקרה לא יהיה בשינויים אלו בכדי להצדיק תוספת עלות וחריגה ממסגרת התקציב אשר תיקבע לפרויקט, אלא שינוי פנימי בלבד</w:t>
      </w:r>
      <w:r w:rsidRPr="00616314">
        <w:rPr>
          <w:rFonts w:ascii="David" w:hAnsi="David"/>
          <w:rtl/>
        </w:rPr>
        <w:t>.</w:t>
      </w:r>
    </w:p>
    <w:p w14:paraId="008C035F" w14:textId="77777777" w:rsidR="00133062" w:rsidRPr="00133062" w:rsidRDefault="00133062" w:rsidP="004622E4">
      <w:pPr>
        <w:pStyle w:val="a5"/>
        <w:numPr>
          <w:ilvl w:val="1"/>
          <w:numId w:val="17"/>
        </w:numPr>
        <w:pBdr>
          <w:top w:val="single" w:sz="4" w:space="1" w:color="auto"/>
          <w:left w:val="single" w:sz="4" w:space="4" w:color="auto"/>
          <w:bottom w:val="single" w:sz="4" w:space="1" w:color="auto"/>
          <w:right w:val="single" w:sz="4" w:space="4" w:color="auto"/>
        </w:pBdr>
        <w:spacing w:before="240" w:after="240"/>
        <w:ind w:left="1474" w:hanging="737"/>
        <w:contextualSpacing w:val="0"/>
      </w:pPr>
      <w:r>
        <w:rPr>
          <w:rFonts w:hint="cs"/>
          <w:rtl/>
        </w:rPr>
        <w:t>לצורך קבלת התמורה נדרש הספק להגיש דיווחים וחשבונות באמצעות פורטל הספקים הממשלתי (ה"</w:t>
      </w:r>
      <w:r w:rsidRPr="00A34445">
        <w:rPr>
          <w:rFonts w:hint="cs"/>
          <w:b/>
          <w:bCs/>
          <w:rtl/>
        </w:rPr>
        <w:t>פורטל</w:t>
      </w:r>
      <w:r>
        <w:rPr>
          <w:rFonts w:hint="cs"/>
          <w:rtl/>
        </w:rPr>
        <w:t xml:space="preserve">"), בשים לב להוראות </w:t>
      </w:r>
      <w:proofErr w:type="spellStart"/>
      <w:r>
        <w:rPr>
          <w:rFonts w:hint="cs"/>
          <w:rtl/>
        </w:rPr>
        <w:t>החשכ"ל</w:t>
      </w:r>
      <w:proofErr w:type="spellEnd"/>
      <w:r>
        <w:rPr>
          <w:rFonts w:hint="cs"/>
          <w:rtl/>
        </w:rPr>
        <w:t xml:space="preserve"> הרלוונטיות. לפיכך עליו להירשם לפורטל </w:t>
      </w:r>
      <w:r w:rsidRPr="00133062">
        <w:rPr>
          <w:rFonts w:hint="cs"/>
          <w:b/>
          <w:bCs/>
          <w:rtl/>
        </w:rPr>
        <w:t>כתנאי להתקשרות ולקבלת התמורה</w:t>
      </w:r>
      <w:r>
        <w:rPr>
          <w:rFonts w:hint="cs"/>
          <w:rtl/>
        </w:rPr>
        <w:t xml:space="preserve">. לפרטים ולהרשמה יש לפנות לאתר משרד האוצר בכתובת: </w:t>
      </w:r>
      <w:hyperlink r:id="rId29" w:history="1">
        <w:r w:rsidRPr="0019416D">
          <w:rPr>
            <w:rStyle w:val="Hyperlink"/>
          </w:rPr>
          <w:t>https://www.gov.il/he/departments/guides/merkava-portal-sapakim</w:t>
        </w:r>
      </w:hyperlink>
      <w:r w:rsidR="00A60860">
        <w:rPr>
          <w:rtl/>
        </w:rPr>
        <w:t xml:space="preserve"> </w:t>
      </w:r>
      <w:r>
        <w:rPr>
          <w:rFonts w:hint="cs"/>
          <w:rtl/>
        </w:rPr>
        <w:t>יודגש כי הספק יישא בכלל העלויות הכרוכות בהתחברות לפורטל.</w:t>
      </w:r>
    </w:p>
    <w:p w14:paraId="166A05B7" w14:textId="5B2482E4" w:rsidR="00AF4965" w:rsidRPr="00AF4965" w:rsidRDefault="00AF4965" w:rsidP="004622E4">
      <w:pPr>
        <w:pStyle w:val="a5"/>
        <w:numPr>
          <w:ilvl w:val="1"/>
          <w:numId w:val="17"/>
        </w:numPr>
        <w:rPr>
          <w:rFonts w:ascii="David" w:hAnsi="David"/>
          <w:rtl/>
        </w:rPr>
      </w:pPr>
      <w:r w:rsidRPr="00AF4965">
        <w:rPr>
          <w:rFonts w:ascii="David" w:hAnsi="David"/>
          <w:rtl/>
        </w:rPr>
        <w:t>אגף הכספים במשרד ישלם לספק בהתאם לאמור בהוראת תכ"ם מס' 1.4.3 שעניינה "מועדי תשלום", על-פי קבלת חשבונית ובכפוף לאישור מטעם המזמין שהשירות המפורט אכן בוצע לשביעות רצונו המלאה ושהוא אכן נדרש מטעמו. אם התשלום יתבצע לאחר תקופה זו, ישלם המשרד ריבית בהתאם להוראות החשב הכללי. תשלום הריבית מותנה בפנייה מטעם המציע אל חשב המשרד.</w:t>
      </w:r>
    </w:p>
    <w:p w14:paraId="7C6A0BC7" w14:textId="77777777" w:rsidR="00AF4965" w:rsidRPr="00AF4965" w:rsidRDefault="00AF4965" w:rsidP="004622E4">
      <w:pPr>
        <w:pStyle w:val="a5"/>
        <w:numPr>
          <w:ilvl w:val="1"/>
          <w:numId w:val="17"/>
        </w:numPr>
        <w:rPr>
          <w:rFonts w:ascii="David" w:hAnsi="David"/>
          <w:rtl/>
        </w:rPr>
      </w:pPr>
      <w:r w:rsidRPr="00AF4965">
        <w:rPr>
          <w:rFonts w:ascii="David" w:hAnsi="David"/>
          <w:rtl/>
        </w:rPr>
        <w:t xml:space="preserve">הספק מתחייב להגיש דיווחים וחשבונות הנדרשים לצורך תשלום עבור עבודתו, במסגרת פורטל הספקים הממשלתי, בשים לב להוראות התכ"ם והנחיות החשב הכללי הרלוונטיות, כמפורט בהוראת תכ"ם מס' 7.12.5 שעניינה "פורטל ספקים". הספק ימציא אישור כספק העושה שימוש בפורטל הספקים. יודגש, הספק </w:t>
      </w:r>
      <w:proofErr w:type="spellStart"/>
      <w:r w:rsidRPr="00AF4965">
        <w:rPr>
          <w:rFonts w:ascii="David" w:hAnsi="David"/>
          <w:rtl/>
        </w:rPr>
        <w:t>ישא</w:t>
      </w:r>
      <w:proofErr w:type="spellEnd"/>
      <w:r w:rsidRPr="00AF4965">
        <w:rPr>
          <w:rFonts w:ascii="David" w:hAnsi="David"/>
          <w:rtl/>
        </w:rPr>
        <w:t xml:space="preserve"> בכלל העלויות הכרוכות בהתחברות לפורטל הספקים הממשלתי. הדיווח ייעשה בהתאם ללוחות הזמנים שיקבע המזמין. </w:t>
      </w:r>
    </w:p>
    <w:p w14:paraId="0B52D5E2" w14:textId="77777777" w:rsidR="00AF4965" w:rsidRPr="004622E4" w:rsidRDefault="00AF4965" w:rsidP="004622E4">
      <w:pPr>
        <w:pStyle w:val="a5"/>
        <w:numPr>
          <w:ilvl w:val="1"/>
          <w:numId w:val="17"/>
        </w:numPr>
        <w:rPr>
          <w:rFonts w:ascii="David" w:hAnsi="David"/>
        </w:rPr>
      </w:pPr>
      <w:r w:rsidRPr="00AF4965">
        <w:rPr>
          <w:rFonts w:ascii="David" w:hAnsi="David"/>
          <w:rtl/>
        </w:rPr>
        <w:t>לספק לא תהיינה כל דרישות או טענות למשרד בגלל עיכובים בתשלום מסיבות של חוסר פרטים בחשבונית, או פרטים לא נכונים, או חוסר במסמכים.</w:t>
      </w:r>
    </w:p>
    <w:p w14:paraId="03E3EF49" w14:textId="77777777" w:rsidR="00A55195" w:rsidRPr="00EB6BEB" w:rsidRDefault="00A55195" w:rsidP="004622E4">
      <w:pPr>
        <w:pStyle w:val="a5"/>
        <w:numPr>
          <w:ilvl w:val="1"/>
          <w:numId w:val="17"/>
        </w:numPr>
        <w:ind w:left="1474" w:hanging="737"/>
        <w:rPr>
          <w:rFonts w:ascii="David" w:hAnsi="David"/>
          <w:rtl/>
        </w:rPr>
      </w:pPr>
      <w:r w:rsidRPr="00EB6BEB">
        <w:rPr>
          <w:rFonts w:ascii="David" w:hAnsi="David"/>
          <w:rtl/>
        </w:rPr>
        <w:t>כדי למנוע עיכובים בתשלום, ידאג הספק שהחשבונית המוגשת על ידו תהיה כתובה</w:t>
      </w:r>
      <w:r w:rsidR="00DB1588" w:rsidRPr="00EB6BEB">
        <w:rPr>
          <w:rFonts w:ascii="David" w:hAnsi="David"/>
          <w:rtl/>
        </w:rPr>
        <w:t xml:space="preserve"> </w:t>
      </w:r>
      <w:r w:rsidRPr="00EB6BEB">
        <w:rPr>
          <w:rFonts w:ascii="David" w:hAnsi="David"/>
          <w:rtl/>
        </w:rPr>
        <w:t xml:space="preserve">בכתב ברור וקריא, ותכלול את כל הפריטים הנדרשים כפי שיסוכם עם </w:t>
      </w:r>
      <w:proofErr w:type="spellStart"/>
      <w:r w:rsidRPr="00EB6BEB">
        <w:rPr>
          <w:rFonts w:ascii="David" w:hAnsi="David"/>
          <w:rtl/>
        </w:rPr>
        <w:t>ההמשרד</w:t>
      </w:r>
      <w:proofErr w:type="spellEnd"/>
      <w:r w:rsidRPr="00EB6BEB">
        <w:rPr>
          <w:rFonts w:ascii="David" w:hAnsi="David"/>
          <w:rtl/>
        </w:rPr>
        <w:t>.</w:t>
      </w:r>
    </w:p>
    <w:p w14:paraId="5A5F6F20" w14:textId="77777777" w:rsidR="00A55195" w:rsidRPr="00EB6BEB" w:rsidRDefault="00A55195" w:rsidP="004622E4">
      <w:pPr>
        <w:pStyle w:val="a5"/>
        <w:numPr>
          <w:ilvl w:val="1"/>
          <w:numId w:val="17"/>
        </w:numPr>
        <w:ind w:left="1474" w:hanging="737"/>
        <w:rPr>
          <w:rFonts w:ascii="David" w:hAnsi="David"/>
        </w:rPr>
      </w:pPr>
      <w:r w:rsidRPr="00EB6BEB">
        <w:rPr>
          <w:rFonts w:ascii="David" w:hAnsi="David"/>
          <w:rtl/>
        </w:rPr>
        <w:t>לספק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p>
    <w:p w14:paraId="1A3713E4" w14:textId="77777777" w:rsidR="00A55195" w:rsidRPr="00EB6BEB" w:rsidRDefault="00A55195" w:rsidP="004622E4">
      <w:pPr>
        <w:pStyle w:val="a5"/>
        <w:numPr>
          <w:ilvl w:val="1"/>
          <w:numId w:val="17"/>
        </w:numPr>
        <w:ind w:left="1474" w:hanging="737"/>
        <w:rPr>
          <w:rFonts w:ascii="David" w:hAnsi="David"/>
        </w:rPr>
      </w:pPr>
      <w:r w:rsidRPr="00EB6BEB">
        <w:rPr>
          <w:rFonts w:ascii="David" w:hAnsi="David"/>
          <w:rtl/>
        </w:rPr>
        <w:t>הספק אינו רשאי להתנות תשלום כלשהו לספקיו או לעובדיו או לכל גורם אחר שעליו לשלם, בקבלת תשלומים מהמשרד.</w:t>
      </w:r>
    </w:p>
    <w:p w14:paraId="4E02CF92" w14:textId="77777777" w:rsidR="00A55195" w:rsidRPr="00EB6BEB" w:rsidRDefault="00A55195" w:rsidP="004622E4">
      <w:pPr>
        <w:pStyle w:val="a5"/>
        <w:numPr>
          <w:ilvl w:val="1"/>
          <w:numId w:val="17"/>
        </w:numPr>
        <w:ind w:left="1474" w:hanging="737"/>
        <w:rPr>
          <w:rFonts w:ascii="David" w:hAnsi="David"/>
        </w:rPr>
      </w:pPr>
      <w:r w:rsidRPr="00EB6BEB">
        <w:rPr>
          <w:rFonts w:ascii="David" w:hAnsi="David"/>
          <w:rtl/>
        </w:rPr>
        <w:t xml:space="preserve">תנאי ההצמדה ביחס לתמורה בהסכם זה יהיו בהתאם לקבוע בהוראות </w:t>
      </w:r>
      <w:proofErr w:type="spellStart"/>
      <w:r w:rsidRPr="00EB6BEB">
        <w:rPr>
          <w:rFonts w:ascii="David" w:hAnsi="David"/>
          <w:rtl/>
        </w:rPr>
        <w:t>התכ"מ</w:t>
      </w:r>
      <w:proofErr w:type="spellEnd"/>
      <w:r w:rsidRPr="00EB6BEB">
        <w:rPr>
          <w:rFonts w:ascii="David" w:hAnsi="David"/>
          <w:rtl/>
        </w:rPr>
        <w:t xml:space="preserve"> בעניין זה.</w:t>
      </w:r>
    </w:p>
    <w:p w14:paraId="5CE1E14A" w14:textId="77777777" w:rsidR="00A55195" w:rsidRPr="00EB6BEB" w:rsidRDefault="00A55195" w:rsidP="004622E4">
      <w:pPr>
        <w:pStyle w:val="a5"/>
        <w:numPr>
          <w:ilvl w:val="1"/>
          <w:numId w:val="17"/>
        </w:numPr>
        <w:ind w:left="1474" w:hanging="737"/>
        <w:rPr>
          <w:rFonts w:ascii="David" w:hAnsi="David"/>
        </w:rPr>
      </w:pPr>
      <w:r w:rsidRPr="00EB6BEB">
        <w:rPr>
          <w:rFonts w:ascii="David" w:hAnsi="David"/>
          <w:rtl/>
        </w:rPr>
        <w:t>למשרד תהיה זכות עיכבון לגבי תשלומים לספק בגין חוב שהספק חב לו. לספק לא תהיה זכות עיכבון בגין חוב שהמשרד חב לו.</w:t>
      </w:r>
    </w:p>
    <w:p w14:paraId="608CB823" w14:textId="77777777" w:rsidR="00A55195" w:rsidRPr="00EB6BEB" w:rsidRDefault="00A55195" w:rsidP="004622E4">
      <w:pPr>
        <w:pStyle w:val="a5"/>
        <w:numPr>
          <w:ilvl w:val="1"/>
          <w:numId w:val="17"/>
        </w:numPr>
        <w:ind w:left="1474" w:hanging="737"/>
        <w:rPr>
          <w:rFonts w:ascii="David" w:hAnsi="David"/>
          <w:rtl/>
        </w:rPr>
      </w:pPr>
      <w:r w:rsidRPr="00EB6BEB">
        <w:rPr>
          <w:rFonts w:ascii="David" w:hAnsi="David"/>
          <w:rtl/>
        </w:rPr>
        <w:t xml:space="preserve">מובהר בזאת במפורש, למען הסר כל ספק, כי לספק אין ולא תהיה כל זכות ו/או עילה, מכל מין וסוג שהוא, לעכב בידו איזה מן השירותים כלפי המשרד. </w:t>
      </w:r>
    </w:p>
    <w:p w14:paraId="1180F1E8" w14:textId="77777777" w:rsidR="003C5AAB" w:rsidRDefault="00A55195" w:rsidP="004622E4">
      <w:pPr>
        <w:pStyle w:val="a5"/>
        <w:numPr>
          <w:ilvl w:val="1"/>
          <w:numId w:val="17"/>
        </w:numPr>
        <w:ind w:left="1474" w:hanging="737"/>
        <w:rPr>
          <w:rFonts w:ascii="David" w:hAnsi="David"/>
        </w:rPr>
      </w:pPr>
      <w:r w:rsidRPr="00EB6BEB">
        <w:rPr>
          <w:rFonts w:ascii="David" w:hAnsi="David"/>
          <w:rtl/>
        </w:rPr>
        <w:lastRenderedPageBreak/>
        <w:t>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w:t>
      </w:r>
      <w:r w:rsidR="00DB1588" w:rsidRPr="00EB6BEB">
        <w:rPr>
          <w:rFonts w:ascii="David" w:hAnsi="David"/>
          <w:rtl/>
        </w:rPr>
        <w:t>.</w:t>
      </w:r>
    </w:p>
    <w:p w14:paraId="1ACD06EF" w14:textId="77777777" w:rsidR="00CE43F5" w:rsidRPr="00CE43F5" w:rsidRDefault="00CE43F5" w:rsidP="004622E4">
      <w:pPr>
        <w:pStyle w:val="a5"/>
        <w:numPr>
          <w:ilvl w:val="1"/>
          <w:numId w:val="17"/>
        </w:numPr>
        <w:ind w:left="1474" w:hanging="737"/>
        <w:rPr>
          <w:rFonts w:ascii="David" w:hAnsi="David"/>
          <w:rtl/>
        </w:rPr>
      </w:pPr>
      <w:r w:rsidRPr="00CE43F5">
        <w:rPr>
          <w:rFonts w:ascii="David" w:hAnsi="David"/>
          <w:rtl/>
        </w:rPr>
        <w:t>התמורה הינה קבועה, מוחלטת וסופית והספק לא יהיה רשאי לדרוש מהמשרד העלאות או שינויים בתמורה בגין ביצוע חיוביו על פי חוזה זה מכל סיבה שהיא.</w:t>
      </w:r>
    </w:p>
    <w:p w14:paraId="468FB466" w14:textId="77777777" w:rsidR="00CE43F5" w:rsidRDefault="00CE43F5" w:rsidP="004622E4">
      <w:pPr>
        <w:pStyle w:val="a5"/>
        <w:numPr>
          <w:ilvl w:val="1"/>
          <w:numId w:val="17"/>
        </w:numPr>
        <w:ind w:left="1474" w:hanging="737"/>
        <w:rPr>
          <w:rFonts w:ascii="David" w:hAnsi="David"/>
        </w:rPr>
      </w:pPr>
      <w:r w:rsidRPr="00CE43F5">
        <w:rPr>
          <w:rFonts w:ascii="David" w:hAnsi="David"/>
          <w:rt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12088207" w14:textId="77777777" w:rsidR="00616314" w:rsidRPr="00616314" w:rsidRDefault="00616314" w:rsidP="004622E4">
      <w:pPr>
        <w:pStyle w:val="30"/>
        <w:keepNext/>
        <w:numPr>
          <w:ilvl w:val="0"/>
          <w:numId w:val="20"/>
        </w:numPr>
        <w:ind w:left="737" w:hanging="737"/>
      </w:pPr>
      <w:bookmarkStart w:id="148" w:name="_Ref362358335"/>
      <w:r w:rsidRPr="00EB6BEB">
        <w:rPr>
          <w:rtl/>
        </w:rPr>
        <w:t>תנאי תשלום</w:t>
      </w:r>
    </w:p>
    <w:p w14:paraId="6B70F944" w14:textId="596365E3" w:rsidR="00616314" w:rsidRPr="00EB6BEB" w:rsidRDefault="00616314" w:rsidP="00C76422">
      <w:pPr>
        <w:pStyle w:val="a5"/>
        <w:numPr>
          <w:ilvl w:val="1"/>
          <w:numId w:val="17"/>
        </w:numPr>
        <w:ind w:left="1474" w:hanging="737"/>
        <w:rPr>
          <w:rFonts w:ascii="David" w:hAnsi="David"/>
        </w:rPr>
      </w:pPr>
      <w:r w:rsidRPr="00EB6BEB">
        <w:rPr>
          <w:rFonts w:ascii="David" w:hAnsi="David"/>
          <w:rtl/>
        </w:rPr>
        <w:t xml:space="preserve">התשלום בגין פעולות המתבצעות במסגרת מכרז זה ישולם כנגד הגשת חשבונית בצירוף דו"ח </w:t>
      </w:r>
    </w:p>
    <w:p w14:paraId="6817A4C8" w14:textId="22BE3CA5" w:rsidR="00616314" w:rsidRPr="00EB6BEB" w:rsidRDefault="00616314" w:rsidP="004622E4">
      <w:pPr>
        <w:pStyle w:val="a5"/>
        <w:numPr>
          <w:ilvl w:val="1"/>
          <w:numId w:val="17"/>
        </w:numPr>
        <w:ind w:left="1474" w:hanging="737"/>
        <w:rPr>
          <w:rFonts w:ascii="David" w:hAnsi="David"/>
        </w:rPr>
      </w:pPr>
      <w:r w:rsidRPr="00EB6BEB">
        <w:rPr>
          <w:rFonts w:ascii="David" w:hAnsi="David"/>
          <w:rtl/>
        </w:rPr>
        <w:t xml:space="preserve">התשלום יבוצע עפ"י השירותים הנדרשים במכרז, בהתאם </w:t>
      </w:r>
      <w:r w:rsidR="004622E4" w:rsidRPr="00EB6BEB">
        <w:rPr>
          <w:rFonts w:ascii="David" w:hAnsi="David"/>
          <w:rtl/>
        </w:rPr>
        <w:t>ל</w:t>
      </w:r>
      <w:r w:rsidR="004622E4">
        <w:rPr>
          <w:rFonts w:ascii="David" w:hAnsi="David" w:hint="cs"/>
          <w:rtl/>
        </w:rPr>
        <w:t xml:space="preserve">תכנית </w:t>
      </w:r>
      <w:r w:rsidRPr="00EB6BEB">
        <w:rPr>
          <w:rFonts w:ascii="David" w:hAnsi="David"/>
          <w:rtl/>
        </w:rPr>
        <w:t>שאושרה.</w:t>
      </w:r>
    </w:p>
    <w:p w14:paraId="6E1968E4" w14:textId="77777777" w:rsidR="00616314" w:rsidRPr="004622E4" w:rsidRDefault="00616314" w:rsidP="004622E4">
      <w:pPr>
        <w:pStyle w:val="a5"/>
        <w:numPr>
          <w:ilvl w:val="1"/>
          <w:numId w:val="17"/>
        </w:numPr>
        <w:ind w:left="1474" w:hanging="737"/>
        <w:rPr>
          <w:rFonts w:ascii="David" w:hAnsi="David"/>
        </w:rPr>
      </w:pPr>
      <w:bookmarkStart w:id="149" w:name="_Ref440186376"/>
      <w:bookmarkStart w:id="150" w:name="_Ref456084281"/>
      <w:r w:rsidRPr="004622E4">
        <w:rPr>
          <w:rFonts w:ascii="David" w:hAnsi="David"/>
          <w:rtl/>
        </w:rPr>
        <w:t xml:space="preserve">העברת התשלום בגין שלבי ביצוע הפרויקט תבוצע </w:t>
      </w:r>
      <w:bookmarkEnd w:id="149"/>
      <w:r w:rsidRPr="004622E4">
        <w:rPr>
          <w:rFonts w:ascii="David" w:hAnsi="David"/>
          <w:rtl/>
        </w:rPr>
        <w:t>בהתאם לאבני הדרך כמפורט להלן:</w:t>
      </w:r>
    </w:p>
    <w:p w14:paraId="4500063D" w14:textId="1ED72E6F" w:rsidR="002B751E" w:rsidRPr="00A87752" w:rsidRDefault="002B751E" w:rsidP="00166F28">
      <w:pPr>
        <w:pStyle w:val="30"/>
        <w:numPr>
          <w:ilvl w:val="0"/>
          <w:numId w:val="67"/>
        </w:numPr>
        <w:ind w:left="1615"/>
        <w:rPr>
          <w:b w:val="0"/>
          <w:bCs w:val="0"/>
          <w:sz w:val="24"/>
          <w:szCs w:val="24"/>
          <w:u w:val="none"/>
          <w:rtl/>
        </w:rPr>
      </w:pPr>
      <w:r w:rsidRPr="004622E4">
        <w:rPr>
          <w:sz w:val="24"/>
          <w:szCs w:val="24"/>
          <w:u w:val="none"/>
          <w:rtl/>
        </w:rPr>
        <w:t xml:space="preserve">אבן דרך </w:t>
      </w:r>
      <w:r w:rsidR="00F418FA">
        <w:rPr>
          <w:rFonts w:hint="cs"/>
          <w:sz w:val="24"/>
          <w:szCs w:val="24"/>
          <w:u w:val="none"/>
          <w:rtl/>
        </w:rPr>
        <w:t>א</w:t>
      </w:r>
      <w:r w:rsidR="00F418FA" w:rsidRPr="004622E4">
        <w:rPr>
          <w:sz w:val="24"/>
          <w:szCs w:val="24"/>
          <w:u w:val="none"/>
          <w:rtl/>
        </w:rPr>
        <w:t>'</w:t>
      </w:r>
      <w:r w:rsidRPr="00A87752">
        <w:rPr>
          <w:b w:val="0"/>
          <w:bCs w:val="0"/>
          <w:sz w:val="24"/>
          <w:szCs w:val="24"/>
          <w:u w:val="none"/>
          <w:rtl/>
        </w:rPr>
        <w:t>: לאחר אישור התכנית האמנותית של חג המוסיקה</w:t>
      </w:r>
      <w:r w:rsidR="000E3B73">
        <w:rPr>
          <w:rFonts w:hint="cs"/>
          <w:b w:val="0"/>
          <w:bCs w:val="0"/>
          <w:sz w:val="24"/>
          <w:szCs w:val="24"/>
          <w:u w:val="none"/>
          <w:rtl/>
        </w:rPr>
        <w:t xml:space="preserve"> ע</w:t>
      </w:r>
      <w:r w:rsidR="00566E6A">
        <w:rPr>
          <w:rFonts w:hint="cs"/>
          <w:b w:val="0"/>
          <w:bCs w:val="0"/>
          <w:sz w:val="24"/>
          <w:szCs w:val="24"/>
          <w:u w:val="none"/>
          <w:rtl/>
        </w:rPr>
        <w:t>ל ידי</w:t>
      </w:r>
      <w:r w:rsidR="000E3B73">
        <w:rPr>
          <w:rFonts w:hint="cs"/>
          <w:b w:val="0"/>
          <w:bCs w:val="0"/>
          <w:sz w:val="24"/>
          <w:szCs w:val="24"/>
          <w:u w:val="none"/>
          <w:rtl/>
        </w:rPr>
        <w:t xml:space="preserve"> </w:t>
      </w:r>
      <w:r w:rsidR="00166F28">
        <w:rPr>
          <w:rFonts w:hint="cs"/>
          <w:b w:val="0"/>
          <w:bCs w:val="0"/>
          <w:sz w:val="24"/>
          <w:szCs w:val="24"/>
          <w:u w:val="none"/>
          <w:rtl/>
        </w:rPr>
        <w:t>נציג המשרד</w:t>
      </w:r>
      <w:r w:rsidR="009C5555" w:rsidRPr="009C5555">
        <w:rPr>
          <w:u w:val="none"/>
          <w:rtl/>
        </w:rPr>
        <w:t xml:space="preserve"> </w:t>
      </w:r>
      <w:r w:rsidR="009C5555" w:rsidRPr="009C5555">
        <w:rPr>
          <w:b w:val="0"/>
          <w:bCs w:val="0"/>
          <w:sz w:val="24"/>
          <w:szCs w:val="24"/>
          <w:u w:val="none"/>
          <w:rtl/>
        </w:rPr>
        <w:t>והגשת דוח מילולי מאושר ע"י המחלקה המקצועית</w:t>
      </w:r>
      <w:r w:rsidRPr="00A87752">
        <w:rPr>
          <w:b w:val="0"/>
          <w:bCs w:val="0"/>
          <w:sz w:val="24"/>
          <w:szCs w:val="24"/>
          <w:u w:val="none"/>
          <w:rtl/>
        </w:rPr>
        <w:t xml:space="preserve"> </w:t>
      </w:r>
      <w:r w:rsidR="009C5555">
        <w:rPr>
          <w:b w:val="0"/>
          <w:bCs w:val="0"/>
          <w:sz w:val="24"/>
          <w:szCs w:val="24"/>
          <w:u w:val="none"/>
          <w:rtl/>
        </w:rPr>
        <w:t>–</w:t>
      </w:r>
      <w:r w:rsidR="009C5555">
        <w:rPr>
          <w:rFonts w:hint="cs"/>
          <w:b w:val="0"/>
          <w:bCs w:val="0"/>
          <w:sz w:val="24"/>
          <w:szCs w:val="24"/>
          <w:u w:val="none"/>
          <w:rtl/>
        </w:rPr>
        <w:t xml:space="preserve"> יועברו לספק</w:t>
      </w:r>
      <w:r w:rsidRPr="00A87752">
        <w:rPr>
          <w:b w:val="0"/>
          <w:bCs w:val="0"/>
          <w:sz w:val="24"/>
          <w:szCs w:val="24"/>
          <w:u w:val="none"/>
          <w:rtl/>
        </w:rPr>
        <w:t xml:space="preserve"> </w:t>
      </w:r>
      <w:r w:rsidRPr="009C5555">
        <w:rPr>
          <w:sz w:val="24"/>
          <w:szCs w:val="24"/>
          <w:u w:val="none"/>
          <w:rtl/>
        </w:rPr>
        <w:t>20%</w:t>
      </w:r>
      <w:r w:rsidR="009C5555">
        <w:rPr>
          <w:rFonts w:hint="cs"/>
          <w:b w:val="0"/>
          <w:bCs w:val="0"/>
          <w:sz w:val="24"/>
          <w:szCs w:val="24"/>
          <w:u w:val="none"/>
          <w:rtl/>
        </w:rPr>
        <w:t xml:space="preserve"> מהתשלום;</w:t>
      </w:r>
    </w:p>
    <w:p w14:paraId="2CFC3A50" w14:textId="2B4A442C" w:rsidR="002B751E" w:rsidRPr="00A87752" w:rsidRDefault="002B751E" w:rsidP="004622E4">
      <w:pPr>
        <w:pStyle w:val="30"/>
        <w:numPr>
          <w:ilvl w:val="0"/>
          <w:numId w:val="67"/>
        </w:numPr>
        <w:ind w:left="1615"/>
        <w:rPr>
          <w:b w:val="0"/>
          <w:bCs w:val="0"/>
          <w:sz w:val="24"/>
          <w:szCs w:val="24"/>
          <w:u w:val="none"/>
          <w:rtl/>
        </w:rPr>
      </w:pPr>
      <w:r w:rsidRPr="004622E4">
        <w:rPr>
          <w:sz w:val="24"/>
          <w:szCs w:val="24"/>
          <w:u w:val="none"/>
          <w:rtl/>
        </w:rPr>
        <w:t xml:space="preserve">אבן דרך </w:t>
      </w:r>
      <w:r w:rsidR="00F418FA">
        <w:rPr>
          <w:rFonts w:hint="cs"/>
          <w:sz w:val="24"/>
          <w:szCs w:val="24"/>
          <w:u w:val="none"/>
          <w:rtl/>
        </w:rPr>
        <w:t>ב</w:t>
      </w:r>
      <w:r w:rsidR="00F418FA" w:rsidRPr="004622E4">
        <w:rPr>
          <w:sz w:val="24"/>
          <w:szCs w:val="24"/>
          <w:u w:val="none"/>
          <w:rtl/>
        </w:rPr>
        <w:t>'</w:t>
      </w:r>
      <w:r w:rsidRPr="00A87752">
        <w:rPr>
          <w:b w:val="0"/>
          <w:bCs w:val="0"/>
          <w:sz w:val="24"/>
          <w:szCs w:val="24"/>
          <w:u w:val="none"/>
          <w:rtl/>
        </w:rPr>
        <w:t xml:space="preserve">: לאחר חתימה על הסכמים עם </w:t>
      </w:r>
      <w:r w:rsidR="009C5555">
        <w:rPr>
          <w:rFonts w:hint="cs"/>
          <w:b w:val="0"/>
          <w:bCs w:val="0"/>
          <w:sz w:val="24"/>
          <w:szCs w:val="24"/>
          <w:u w:val="none"/>
          <w:rtl/>
        </w:rPr>
        <w:t>ספקי המשנה והגשת דוח מילולי מאושר ע"י המחלקה המקצועית (</w:t>
      </w:r>
      <w:r w:rsidR="00934554">
        <w:rPr>
          <w:rFonts w:hint="cs"/>
          <w:b w:val="0"/>
          <w:bCs w:val="0"/>
          <w:sz w:val="24"/>
          <w:szCs w:val="24"/>
          <w:u w:val="none"/>
          <w:rtl/>
        </w:rPr>
        <w:t>על הספק להגיש הצהרה בנושא</w:t>
      </w:r>
      <w:r w:rsidR="009C5555">
        <w:rPr>
          <w:rFonts w:hint="cs"/>
          <w:b w:val="0"/>
          <w:bCs w:val="0"/>
          <w:sz w:val="24"/>
          <w:szCs w:val="24"/>
          <w:u w:val="none"/>
          <w:rtl/>
        </w:rPr>
        <w:t>)</w:t>
      </w:r>
      <w:r w:rsidR="00934554">
        <w:rPr>
          <w:rFonts w:hint="cs"/>
          <w:b w:val="0"/>
          <w:bCs w:val="0"/>
          <w:sz w:val="24"/>
          <w:szCs w:val="24"/>
          <w:u w:val="none"/>
          <w:rtl/>
        </w:rPr>
        <w:t xml:space="preserve"> </w:t>
      </w:r>
      <w:r w:rsidRPr="00A87752">
        <w:rPr>
          <w:b w:val="0"/>
          <w:bCs w:val="0"/>
          <w:sz w:val="24"/>
          <w:szCs w:val="24"/>
          <w:u w:val="none"/>
          <w:rtl/>
        </w:rPr>
        <w:t xml:space="preserve"> -</w:t>
      </w:r>
      <w:r w:rsidR="009C5555">
        <w:rPr>
          <w:rFonts w:hint="cs"/>
          <w:b w:val="0"/>
          <w:bCs w:val="0"/>
          <w:sz w:val="24"/>
          <w:szCs w:val="24"/>
          <w:u w:val="none"/>
          <w:rtl/>
        </w:rPr>
        <w:t xml:space="preserve"> יועברו לספק</w:t>
      </w:r>
      <w:r w:rsidRPr="00A87752">
        <w:rPr>
          <w:b w:val="0"/>
          <w:bCs w:val="0"/>
          <w:sz w:val="24"/>
          <w:szCs w:val="24"/>
          <w:u w:val="none"/>
          <w:rtl/>
        </w:rPr>
        <w:t xml:space="preserve"> </w:t>
      </w:r>
      <w:r w:rsidRPr="009C5555">
        <w:rPr>
          <w:sz w:val="24"/>
          <w:szCs w:val="24"/>
          <w:u w:val="none"/>
          <w:rtl/>
        </w:rPr>
        <w:t>20%</w:t>
      </w:r>
      <w:r w:rsidR="009C5555">
        <w:rPr>
          <w:rFonts w:hint="cs"/>
          <w:b w:val="0"/>
          <w:bCs w:val="0"/>
          <w:sz w:val="24"/>
          <w:szCs w:val="24"/>
          <w:u w:val="none"/>
          <w:rtl/>
        </w:rPr>
        <w:t xml:space="preserve"> מהתשלום</w:t>
      </w:r>
      <w:r w:rsidRPr="00A87752">
        <w:rPr>
          <w:b w:val="0"/>
          <w:bCs w:val="0"/>
          <w:sz w:val="24"/>
          <w:szCs w:val="24"/>
          <w:u w:val="none"/>
          <w:rtl/>
        </w:rPr>
        <w:t>;</w:t>
      </w:r>
      <w:r w:rsidR="00F418FA" w:rsidRPr="00F418FA">
        <w:rPr>
          <w:rFonts w:hint="cs"/>
          <w:b w:val="0"/>
          <w:bCs w:val="0"/>
          <w:sz w:val="24"/>
          <w:szCs w:val="24"/>
          <w:u w:val="none"/>
          <w:rtl/>
        </w:rPr>
        <w:t xml:space="preserve"> </w:t>
      </w:r>
    </w:p>
    <w:p w14:paraId="6355D4F8" w14:textId="5F94C815" w:rsidR="002B751E" w:rsidRPr="009C5555" w:rsidRDefault="002B751E" w:rsidP="009C5555">
      <w:pPr>
        <w:pStyle w:val="30"/>
        <w:numPr>
          <w:ilvl w:val="0"/>
          <w:numId w:val="0"/>
        </w:numPr>
        <w:ind w:left="1615"/>
        <w:rPr>
          <w:b w:val="0"/>
          <w:bCs w:val="0"/>
          <w:sz w:val="24"/>
          <w:szCs w:val="24"/>
          <w:u w:val="none"/>
          <w:rtl/>
        </w:rPr>
      </w:pPr>
      <w:r w:rsidRPr="009C5555">
        <w:rPr>
          <w:sz w:val="24"/>
          <w:szCs w:val="24"/>
          <w:u w:val="none"/>
          <w:rtl/>
        </w:rPr>
        <w:t xml:space="preserve">אבן דרך </w:t>
      </w:r>
      <w:r w:rsidR="00F418FA" w:rsidRPr="009C5555">
        <w:rPr>
          <w:rFonts w:hint="cs"/>
          <w:sz w:val="24"/>
          <w:szCs w:val="24"/>
          <w:u w:val="none"/>
          <w:rtl/>
        </w:rPr>
        <w:t>ג</w:t>
      </w:r>
      <w:r w:rsidR="00F418FA" w:rsidRPr="009C5555">
        <w:rPr>
          <w:sz w:val="24"/>
          <w:szCs w:val="24"/>
          <w:u w:val="none"/>
          <w:rtl/>
        </w:rPr>
        <w:t>'</w:t>
      </w:r>
      <w:r w:rsidRPr="009C5555">
        <w:rPr>
          <w:b w:val="0"/>
          <w:bCs w:val="0"/>
          <w:sz w:val="24"/>
          <w:szCs w:val="24"/>
          <w:u w:val="none"/>
          <w:rtl/>
        </w:rPr>
        <w:t>: לאחר סיום הפקת חג המוסיקה הישראלית</w:t>
      </w:r>
      <w:r w:rsidR="009C5555" w:rsidRPr="009C5555">
        <w:rPr>
          <w:rFonts w:hint="cs"/>
          <w:b w:val="0"/>
          <w:bCs w:val="0"/>
          <w:sz w:val="24"/>
          <w:szCs w:val="24"/>
          <w:u w:val="none"/>
          <w:rtl/>
        </w:rPr>
        <w:t xml:space="preserve"> בהתאם לתכנית המאושרת, לפי דרישות המכרז והסכם זה, ולאחר אישור המשרד כי האירוע אכן נעשה לשביעות רצונו </w:t>
      </w:r>
      <w:r w:rsidR="009C5555" w:rsidRPr="009C5555">
        <w:rPr>
          <w:b w:val="0"/>
          <w:bCs w:val="0"/>
          <w:sz w:val="24"/>
          <w:szCs w:val="24"/>
          <w:u w:val="none"/>
          <w:rtl/>
        </w:rPr>
        <w:t>–</w:t>
      </w:r>
      <w:r w:rsidRPr="009C5555">
        <w:rPr>
          <w:b w:val="0"/>
          <w:bCs w:val="0"/>
          <w:sz w:val="24"/>
          <w:szCs w:val="24"/>
          <w:u w:val="none"/>
          <w:rtl/>
        </w:rPr>
        <w:t xml:space="preserve"> </w:t>
      </w:r>
      <w:r w:rsidR="009C5555" w:rsidRPr="009C5555">
        <w:rPr>
          <w:rFonts w:hint="cs"/>
          <w:b w:val="0"/>
          <w:bCs w:val="0"/>
          <w:sz w:val="24"/>
          <w:szCs w:val="24"/>
          <w:u w:val="none"/>
          <w:rtl/>
        </w:rPr>
        <w:t xml:space="preserve">יועברו לספק </w:t>
      </w:r>
      <w:r w:rsidR="00F418FA" w:rsidRPr="009C5555">
        <w:rPr>
          <w:rFonts w:hint="cs"/>
          <w:sz w:val="24"/>
          <w:szCs w:val="24"/>
          <w:u w:val="none"/>
          <w:rtl/>
        </w:rPr>
        <w:t>2</w:t>
      </w:r>
      <w:r w:rsidR="00F418FA" w:rsidRPr="009C5555">
        <w:rPr>
          <w:sz w:val="24"/>
          <w:szCs w:val="24"/>
          <w:u w:val="none"/>
          <w:rtl/>
        </w:rPr>
        <w:t>0</w:t>
      </w:r>
      <w:r w:rsidRPr="009C5555">
        <w:rPr>
          <w:sz w:val="24"/>
          <w:szCs w:val="24"/>
          <w:u w:val="none"/>
          <w:rtl/>
        </w:rPr>
        <w:t>%</w:t>
      </w:r>
      <w:r w:rsidR="00F418FA" w:rsidRPr="009C5555">
        <w:rPr>
          <w:rFonts w:hint="cs"/>
          <w:sz w:val="24"/>
          <w:szCs w:val="24"/>
          <w:u w:val="none"/>
          <w:rtl/>
        </w:rPr>
        <w:t xml:space="preserve"> </w:t>
      </w:r>
      <w:r w:rsidR="009C5555">
        <w:rPr>
          <w:rFonts w:hint="cs"/>
          <w:b w:val="0"/>
          <w:bCs w:val="0"/>
          <w:sz w:val="24"/>
          <w:szCs w:val="24"/>
          <w:u w:val="none"/>
          <w:rtl/>
        </w:rPr>
        <w:t>מהתשלום;</w:t>
      </w:r>
    </w:p>
    <w:p w14:paraId="6ED819FD" w14:textId="60087683" w:rsidR="002B751E" w:rsidRPr="004622E4" w:rsidRDefault="002B751E" w:rsidP="004622E4">
      <w:pPr>
        <w:pStyle w:val="30"/>
        <w:numPr>
          <w:ilvl w:val="0"/>
          <w:numId w:val="67"/>
        </w:numPr>
        <w:ind w:left="1615"/>
        <w:rPr>
          <w:b w:val="0"/>
          <w:bCs w:val="0"/>
          <w:sz w:val="24"/>
          <w:szCs w:val="24"/>
          <w:u w:val="none"/>
        </w:rPr>
      </w:pPr>
      <w:r w:rsidRPr="004622E4">
        <w:rPr>
          <w:sz w:val="24"/>
          <w:szCs w:val="24"/>
          <w:u w:val="none"/>
          <w:rtl/>
        </w:rPr>
        <w:t xml:space="preserve">אבן דרך </w:t>
      </w:r>
      <w:r w:rsidR="00F418FA">
        <w:rPr>
          <w:rFonts w:hint="cs"/>
          <w:sz w:val="24"/>
          <w:szCs w:val="24"/>
          <w:u w:val="none"/>
          <w:rtl/>
        </w:rPr>
        <w:t>ד</w:t>
      </w:r>
      <w:r w:rsidR="00F418FA" w:rsidRPr="004622E4">
        <w:rPr>
          <w:sz w:val="24"/>
          <w:szCs w:val="24"/>
          <w:u w:val="none"/>
          <w:rtl/>
        </w:rPr>
        <w:t>'</w:t>
      </w:r>
      <w:r w:rsidRPr="00A87752">
        <w:rPr>
          <w:b w:val="0"/>
          <w:bCs w:val="0"/>
          <w:sz w:val="24"/>
          <w:szCs w:val="24"/>
          <w:u w:val="none"/>
          <w:rtl/>
        </w:rPr>
        <w:t>: לאחר סיום הפקת חג המוסיקה הישראלית או לאחר סיום כל תשלומי הרכש</w:t>
      </w:r>
      <w:r w:rsidR="00934554">
        <w:rPr>
          <w:rFonts w:hint="cs"/>
          <w:b w:val="0"/>
          <w:bCs w:val="0"/>
          <w:sz w:val="24"/>
          <w:szCs w:val="24"/>
          <w:u w:val="none"/>
          <w:rtl/>
        </w:rPr>
        <w:t xml:space="preserve"> </w:t>
      </w:r>
      <w:r w:rsidR="000D7145">
        <w:rPr>
          <w:rFonts w:hint="cs"/>
          <w:b w:val="0"/>
          <w:bCs w:val="0"/>
          <w:sz w:val="24"/>
          <w:szCs w:val="24"/>
          <w:u w:val="none"/>
          <w:rtl/>
        </w:rPr>
        <w:t xml:space="preserve">במסגרתו </w:t>
      </w:r>
      <w:r w:rsidRPr="00A87752">
        <w:rPr>
          <w:b w:val="0"/>
          <w:bCs w:val="0"/>
          <w:sz w:val="24"/>
          <w:szCs w:val="24"/>
          <w:u w:val="none"/>
          <w:rtl/>
        </w:rPr>
        <w:t>(המאוחר מבין שניהם)</w:t>
      </w:r>
      <w:r w:rsidR="00934554">
        <w:rPr>
          <w:rFonts w:hint="cs"/>
          <w:b w:val="0"/>
          <w:bCs w:val="0"/>
          <w:sz w:val="24"/>
          <w:szCs w:val="24"/>
          <w:u w:val="none"/>
          <w:rtl/>
        </w:rPr>
        <w:t xml:space="preserve"> </w:t>
      </w:r>
      <w:r w:rsidR="009C5555">
        <w:rPr>
          <w:rFonts w:hint="cs"/>
          <w:b w:val="0"/>
          <w:bCs w:val="0"/>
          <w:sz w:val="24"/>
          <w:szCs w:val="24"/>
          <w:u w:val="none"/>
          <w:rtl/>
        </w:rPr>
        <w:t xml:space="preserve">ולאחר אישור המשרד את </w:t>
      </w:r>
      <w:r w:rsidR="00934554">
        <w:rPr>
          <w:rFonts w:hint="cs"/>
          <w:b w:val="0"/>
          <w:bCs w:val="0"/>
          <w:sz w:val="24"/>
          <w:szCs w:val="24"/>
          <w:u w:val="none"/>
          <w:rtl/>
        </w:rPr>
        <w:t>דוח ביצוע סופי</w:t>
      </w:r>
      <w:r w:rsidR="009C5555">
        <w:rPr>
          <w:rFonts w:hint="cs"/>
          <w:b w:val="0"/>
          <w:bCs w:val="0"/>
          <w:sz w:val="24"/>
          <w:szCs w:val="24"/>
          <w:u w:val="none"/>
          <w:rtl/>
        </w:rPr>
        <w:t xml:space="preserve"> למשרד</w:t>
      </w:r>
      <w:r w:rsidR="00F418FA">
        <w:rPr>
          <w:rFonts w:hint="cs"/>
          <w:b w:val="0"/>
          <w:bCs w:val="0"/>
          <w:sz w:val="24"/>
          <w:szCs w:val="24"/>
          <w:u w:val="none"/>
          <w:rtl/>
        </w:rPr>
        <w:t>, לרבות אסמכתאות על התשלומים לספקי המשנה</w:t>
      </w:r>
      <w:r w:rsidRPr="00A87752">
        <w:rPr>
          <w:b w:val="0"/>
          <w:bCs w:val="0"/>
          <w:sz w:val="24"/>
          <w:szCs w:val="24"/>
          <w:u w:val="none"/>
          <w:rtl/>
        </w:rPr>
        <w:t xml:space="preserve"> </w:t>
      </w:r>
      <w:r w:rsidR="009C5555">
        <w:rPr>
          <w:b w:val="0"/>
          <w:bCs w:val="0"/>
          <w:sz w:val="24"/>
          <w:szCs w:val="24"/>
          <w:u w:val="none"/>
          <w:rtl/>
        </w:rPr>
        <w:t>–</w:t>
      </w:r>
      <w:r w:rsidRPr="00A87752">
        <w:rPr>
          <w:b w:val="0"/>
          <w:bCs w:val="0"/>
          <w:sz w:val="24"/>
          <w:szCs w:val="24"/>
          <w:u w:val="none"/>
          <w:rtl/>
        </w:rPr>
        <w:t xml:space="preserve"> </w:t>
      </w:r>
      <w:r w:rsidR="009C5555">
        <w:rPr>
          <w:rFonts w:hint="cs"/>
          <w:b w:val="0"/>
          <w:bCs w:val="0"/>
          <w:sz w:val="24"/>
          <w:szCs w:val="24"/>
          <w:u w:val="none"/>
          <w:rtl/>
        </w:rPr>
        <w:t xml:space="preserve">יועברו לספק </w:t>
      </w:r>
      <w:r w:rsidR="00F418FA" w:rsidRPr="009C5555">
        <w:rPr>
          <w:rFonts w:hint="cs"/>
          <w:sz w:val="24"/>
          <w:szCs w:val="24"/>
          <w:u w:val="none"/>
          <w:rtl/>
        </w:rPr>
        <w:t>4</w:t>
      </w:r>
      <w:r w:rsidR="00F418FA" w:rsidRPr="009C5555">
        <w:rPr>
          <w:sz w:val="24"/>
          <w:szCs w:val="24"/>
          <w:u w:val="none"/>
          <w:rtl/>
        </w:rPr>
        <w:t>0</w:t>
      </w:r>
      <w:r w:rsidRPr="009C5555">
        <w:rPr>
          <w:sz w:val="24"/>
          <w:szCs w:val="24"/>
          <w:u w:val="none"/>
          <w:rtl/>
        </w:rPr>
        <w:t>%</w:t>
      </w:r>
      <w:r w:rsidR="009C5555">
        <w:rPr>
          <w:rFonts w:hint="cs"/>
          <w:b w:val="0"/>
          <w:bCs w:val="0"/>
          <w:sz w:val="24"/>
          <w:szCs w:val="24"/>
          <w:u w:val="none"/>
          <w:rtl/>
        </w:rPr>
        <w:t xml:space="preserve"> מהתשלום;</w:t>
      </w:r>
    </w:p>
    <w:bookmarkEnd w:id="150"/>
    <w:p w14:paraId="7369EE53" w14:textId="7C6F4EC5" w:rsidR="00166F28" w:rsidRDefault="00166F28" w:rsidP="008D1489">
      <w:pPr>
        <w:pStyle w:val="a5"/>
        <w:numPr>
          <w:ilvl w:val="1"/>
          <w:numId w:val="17"/>
        </w:numPr>
        <w:spacing w:before="240"/>
        <w:ind w:left="1474" w:hanging="737"/>
        <w:rPr>
          <w:rFonts w:ascii="David" w:hAnsi="David"/>
        </w:rPr>
      </w:pPr>
      <w:r>
        <w:rPr>
          <w:rFonts w:ascii="David" w:hAnsi="David" w:hint="cs"/>
          <w:rtl/>
        </w:rPr>
        <w:t xml:space="preserve">התשלום </w:t>
      </w:r>
      <w:r w:rsidR="00243E30">
        <w:rPr>
          <w:rFonts w:ascii="David" w:hAnsi="David" w:hint="cs"/>
          <w:rtl/>
        </w:rPr>
        <w:t xml:space="preserve">בגין </w:t>
      </w:r>
      <w:r>
        <w:rPr>
          <w:rFonts w:ascii="David" w:hAnsi="David" w:hint="cs"/>
          <w:rtl/>
        </w:rPr>
        <w:t xml:space="preserve">כל אבן דרך ייעשה רק לאחר השלמת אבן הדרך </w:t>
      </w:r>
      <w:r w:rsidR="008D1489">
        <w:rPr>
          <w:rFonts w:ascii="David" w:hAnsi="David" w:hint="cs"/>
          <w:rtl/>
        </w:rPr>
        <w:t>במלואה</w:t>
      </w:r>
      <w:r>
        <w:rPr>
          <w:rFonts w:ascii="David" w:hAnsi="David" w:hint="cs"/>
          <w:rtl/>
        </w:rPr>
        <w:t>, לשביעות רצון המשרד. לא יהיה תשלום חלקי על ביצוע חלקי או יחסי של אבן דרך.</w:t>
      </w:r>
    </w:p>
    <w:p w14:paraId="41E8EA40" w14:textId="55C746F3" w:rsidR="00947ADE" w:rsidRPr="00947ADE" w:rsidRDefault="00947ADE" w:rsidP="004622E4">
      <w:pPr>
        <w:pStyle w:val="a5"/>
        <w:numPr>
          <w:ilvl w:val="1"/>
          <w:numId w:val="17"/>
        </w:numPr>
        <w:spacing w:before="240"/>
        <w:ind w:left="1474" w:hanging="737"/>
        <w:rPr>
          <w:rFonts w:ascii="David" w:hAnsi="David"/>
          <w:b/>
          <w:bCs/>
        </w:rPr>
      </w:pPr>
      <w:r w:rsidRPr="00947ADE">
        <w:rPr>
          <w:rFonts w:ascii="David" w:hAnsi="David" w:hint="cs"/>
          <w:b/>
          <w:bCs/>
          <w:rtl/>
        </w:rPr>
        <w:t>כללי הצמדה:</w:t>
      </w:r>
      <w:r w:rsidR="00BD020B">
        <w:rPr>
          <w:rFonts w:ascii="David" w:hAnsi="David" w:hint="cs"/>
          <w:b/>
          <w:bCs/>
          <w:rtl/>
        </w:rPr>
        <w:t xml:space="preserve"> </w:t>
      </w:r>
      <w:r w:rsidR="00935975">
        <w:rPr>
          <w:rFonts w:ascii="David" w:hAnsi="David" w:hint="cs"/>
          <w:b/>
          <w:bCs/>
          <w:rtl/>
        </w:rPr>
        <w:t>(ההצמדה תבוצע רק על שכר שירותי ההפקה)</w:t>
      </w:r>
    </w:p>
    <w:p w14:paraId="1F6F7C15" w14:textId="00B6AE37" w:rsidR="00947ADE" w:rsidRPr="00947ADE" w:rsidRDefault="00947ADE" w:rsidP="00947ADE">
      <w:pPr>
        <w:pStyle w:val="DCHeading3"/>
        <w:numPr>
          <w:ilvl w:val="2"/>
          <w:numId w:val="17"/>
        </w:numPr>
        <w:tabs>
          <w:tab w:val="clear" w:pos="1304"/>
          <w:tab w:val="left" w:pos="1615"/>
        </w:tabs>
        <w:ind w:left="1615"/>
        <w:rPr>
          <w:rFonts w:ascii="David" w:hAnsi="David" w:cs="David"/>
          <w:sz w:val="24"/>
          <w:szCs w:val="24"/>
          <w:rtl/>
        </w:rPr>
      </w:pPr>
      <w:r w:rsidRPr="00947ADE">
        <w:rPr>
          <w:rFonts w:ascii="David" w:hAnsi="David" w:cs="David"/>
          <w:sz w:val="24"/>
          <w:szCs w:val="24"/>
          <w:rtl/>
        </w:rPr>
        <w:t>הגדרות בנושא הצמדה</w:t>
      </w:r>
      <w:r>
        <w:rPr>
          <w:rFonts w:ascii="David" w:hAnsi="David" w:cs="David" w:hint="cs"/>
          <w:sz w:val="24"/>
          <w:szCs w:val="24"/>
          <w:rtl/>
        </w:rPr>
        <w:t>:</w:t>
      </w:r>
    </w:p>
    <w:p w14:paraId="12F7FB83" w14:textId="77777777" w:rsidR="00947ADE" w:rsidRPr="00947ADE" w:rsidRDefault="00947ADE" w:rsidP="00947ADE">
      <w:pPr>
        <w:pStyle w:val="a5"/>
        <w:numPr>
          <w:ilvl w:val="0"/>
          <w:numId w:val="67"/>
        </w:numPr>
        <w:ind w:left="1615"/>
        <w:rPr>
          <w:rFonts w:ascii="David" w:hAnsi="David"/>
          <w:rtl/>
        </w:rPr>
      </w:pPr>
      <w:r w:rsidRPr="00947ADE">
        <w:rPr>
          <w:rFonts w:ascii="David" w:hAnsi="David"/>
          <w:rtl/>
        </w:rPr>
        <w:t xml:space="preserve">הצמדה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4E7887D0" w14:textId="77777777" w:rsidR="00947ADE" w:rsidRPr="00947ADE" w:rsidRDefault="00947ADE" w:rsidP="00947ADE">
      <w:pPr>
        <w:pStyle w:val="a5"/>
        <w:numPr>
          <w:ilvl w:val="0"/>
          <w:numId w:val="67"/>
        </w:numPr>
        <w:ind w:left="1615"/>
        <w:rPr>
          <w:rFonts w:ascii="David" w:hAnsi="David"/>
          <w:rtl/>
        </w:rPr>
      </w:pPr>
      <w:r w:rsidRPr="00947ADE">
        <w:rPr>
          <w:rFonts w:ascii="David" w:hAnsi="David"/>
          <w:rtl/>
        </w:rPr>
        <w:t>תאריך קובע – המועד על פיו נקבע המדד הקובע, לצורך תשלום ההצמדה עבור תקופה מוגדרת.</w:t>
      </w:r>
    </w:p>
    <w:p w14:paraId="00FF0B63" w14:textId="77777777" w:rsidR="00947ADE" w:rsidRPr="00947ADE" w:rsidRDefault="00947ADE" w:rsidP="00947ADE">
      <w:pPr>
        <w:pStyle w:val="a5"/>
        <w:numPr>
          <w:ilvl w:val="0"/>
          <w:numId w:val="67"/>
        </w:numPr>
        <w:ind w:left="1615"/>
        <w:rPr>
          <w:rFonts w:ascii="David" w:hAnsi="David"/>
          <w:rtl/>
        </w:rPr>
      </w:pPr>
      <w:r w:rsidRPr="00947ADE">
        <w:rPr>
          <w:rFonts w:ascii="David" w:hAnsi="David"/>
          <w:rtl/>
        </w:rPr>
        <w:t xml:space="preserve">תאריך בסיס – המועד שממנו ואילך מחושבת ההצמדה, לאורך כל תקופת ההתקשרות. </w:t>
      </w:r>
    </w:p>
    <w:p w14:paraId="536479C1" w14:textId="77777777" w:rsidR="00947ADE" w:rsidRPr="00947ADE" w:rsidRDefault="00947ADE" w:rsidP="00947ADE">
      <w:pPr>
        <w:pStyle w:val="a5"/>
        <w:numPr>
          <w:ilvl w:val="0"/>
          <w:numId w:val="67"/>
        </w:numPr>
        <w:ind w:left="1615"/>
        <w:rPr>
          <w:rFonts w:ascii="David" w:hAnsi="David"/>
          <w:rtl/>
        </w:rPr>
      </w:pPr>
      <w:r w:rsidRPr="00947ADE">
        <w:rPr>
          <w:rFonts w:ascii="David" w:hAnsi="David"/>
          <w:rtl/>
        </w:rPr>
        <w:t>מדד קובע – ערך המדד בתאריך הקובע, בהתאם לסוג ההצמדה (הצמדה למדד בגין או הצמדה למדד ידוע).</w:t>
      </w:r>
    </w:p>
    <w:p w14:paraId="509FC212" w14:textId="77777777" w:rsidR="00947ADE" w:rsidRPr="00947ADE" w:rsidRDefault="00947ADE" w:rsidP="00947ADE">
      <w:pPr>
        <w:pStyle w:val="a5"/>
        <w:numPr>
          <w:ilvl w:val="0"/>
          <w:numId w:val="67"/>
        </w:numPr>
        <w:ind w:left="1615"/>
        <w:rPr>
          <w:rFonts w:ascii="David" w:hAnsi="David"/>
          <w:rtl/>
        </w:rPr>
      </w:pPr>
      <w:r w:rsidRPr="00947ADE">
        <w:rPr>
          <w:rFonts w:ascii="David" w:hAnsi="David"/>
          <w:rtl/>
        </w:rPr>
        <w:lastRenderedPageBreak/>
        <w:t>מדד בסיס – ערך המדד בתאריך הבסיס, בהתאם לסוג ההצמדה (הצמדה למדד בגין או הצמדה למדד ידוע).</w:t>
      </w:r>
    </w:p>
    <w:p w14:paraId="1BE5137E" w14:textId="77777777" w:rsidR="00947ADE" w:rsidRPr="00947ADE" w:rsidRDefault="00947ADE" w:rsidP="00947ADE">
      <w:pPr>
        <w:pStyle w:val="a5"/>
        <w:numPr>
          <w:ilvl w:val="0"/>
          <w:numId w:val="67"/>
        </w:numPr>
        <w:ind w:left="1615"/>
        <w:rPr>
          <w:rFonts w:ascii="David" w:hAnsi="David"/>
          <w:rtl/>
        </w:rPr>
      </w:pPr>
      <w:r w:rsidRPr="00947ADE">
        <w:rPr>
          <w:rFonts w:ascii="David" w:hAnsi="David"/>
          <w:rtl/>
        </w:rPr>
        <w:t>מדד בגין – המדד הרשמי שפורסם, בגין החודש שבו חל התאריך הקובע.</w:t>
      </w:r>
    </w:p>
    <w:p w14:paraId="3E299247" w14:textId="77777777" w:rsidR="00947ADE" w:rsidRPr="00947ADE" w:rsidRDefault="00947ADE" w:rsidP="00947ADE">
      <w:pPr>
        <w:pStyle w:val="a5"/>
        <w:numPr>
          <w:ilvl w:val="0"/>
          <w:numId w:val="67"/>
        </w:numPr>
        <w:ind w:left="1615"/>
        <w:rPr>
          <w:rFonts w:ascii="David" w:hAnsi="David"/>
          <w:rtl/>
        </w:rPr>
      </w:pPr>
      <w:r w:rsidRPr="00947ADE">
        <w:rPr>
          <w:rFonts w:ascii="David" w:hAnsi="David"/>
          <w:rtl/>
        </w:rPr>
        <w:t>מדד ידוע – המדד האחרון שפורסם באופן רשמי, נכון לתאריך הקובע, גם אם טרם פורסם המדד בגין אותו החודש.</w:t>
      </w:r>
    </w:p>
    <w:p w14:paraId="5BDD8EE6" w14:textId="77777777" w:rsidR="00947ADE" w:rsidRPr="00947ADE" w:rsidRDefault="00947ADE" w:rsidP="00947ADE">
      <w:pPr>
        <w:pStyle w:val="DCHeading3"/>
        <w:numPr>
          <w:ilvl w:val="2"/>
          <w:numId w:val="17"/>
        </w:numPr>
        <w:tabs>
          <w:tab w:val="clear" w:pos="1304"/>
          <w:tab w:val="left" w:pos="1615"/>
        </w:tabs>
        <w:ind w:left="1615"/>
        <w:rPr>
          <w:rFonts w:ascii="David" w:hAnsi="David" w:cs="David"/>
          <w:sz w:val="24"/>
          <w:szCs w:val="24"/>
          <w:rtl/>
        </w:rPr>
      </w:pPr>
      <w:r w:rsidRPr="00947ADE">
        <w:rPr>
          <w:rFonts w:ascii="David" w:hAnsi="David" w:cs="David"/>
          <w:sz w:val="24"/>
          <w:szCs w:val="24"/>
          <w:rtl/>
        </w:rPr>
        <w:t>תנאי ההצמדה</w:t>
      </w:r>
      <w:r>
        <w:rPr>
          <w:rFonts w:ascii="David" w:hAnsi="David" w:cs="David" w:hint="cs"/>
          <w:sz w:val="24"/>
          <w:szCs w:val="24"/>
          <w:rtl/>
        </w:rPr>
        <w:t>:</w:t>
      </w:r>
    </w:p>
    <w:p w14:paraId="5DBFF6FA" w14:textId="77777777" w:rsidR="00947ADE" w:rsidRPr="00947ADE" w:rsidRDefault="00947ADE" w:rsidP="00947ADE">
      <w:pPr>
        <w:pStyle w:val="a5"/>
        <w:numPr>
          <w:ilvl w:val="0"/>
          <w:numId w:val="67"/>
        </w:numPr>
        <w:ind w:left="1615"/>
        <w:rPr>
          <w:rFonts w:ascii="David" w:hAnsi="David"/>
          <w:rtl/>
        </w:rPr>
      </w:pPr>
      <w:r w:rsidRPr="00947ADE">
        <w:rPr>
          <w:rFonts w:ascii="David" w:hAnsi="David"/>
          <w:rtl/>
        </w:rPr>
        <w:t xml:space="preserve">תאריך הבסיס – המועד האחרון להגשת הצעת המחיר הסופית. </w:t>
      </w:r>
    </w:p>
    <w:p w14:paraId="2872C477" w14:textId="77777777" w:rsidR="00947ADE" w:rsidRPr="00947ADE" w:rsidRDefault="00947ADE" w:rsidP="00947ADE">
      <w:pPr>
        <w:pStyle w:val="a5"/>
        <w:numPr>
          <w:ilvl w:val="0"/>
          <w:numId w:val="67"/>
        </w:numPr>
        <w:ind w:left="1615"/>
        <w:rPr>
          <w:rFonts w:ascii="David" w:hAnsi="David"/>
          <w:rtl/>
        </w:rPr>
      </w:pPr>
      <w:r w:rsidRPr="00947ADE">
        <w:rPr>
          <w:rFonts w:ascii="David" w:hAnsi="David"/>
          <w:rtl/>
        </w:rPr>
        <w:t xml:space="preserve">התאריך הקובע – תאריך החשבונית. </w:t>
      </w:r>
    </w:p>
    <w:p w14:paraId="55E7D56E" w14:textId="77777777" w:rsidR="00947ADE" w:rsidRPr="00947ADE" w:rsidRDefault="00947ADE" w:rsidP="00947ADE">
      <w:pPr>
        <w:pStyle w:val="a5"/>
        <w:numPr>
          <w:ilvl w:val="0"/>
          <w:numId w:val="67"/>
        </w:numPr>
        <w:ind w:left="1615"/>
        <w:rPr>
          <w:rFonts w:ascii="David" w:hAnsi="David"/>
          <w:rtl/>
        </w:rPr>
      </w:pPr>
      <w:r w:rsidRPr="00947ADE">
        <w:rPr>
          <w:rFonts w:ascii="David" w:hAnsi="David"/>
          <w:rtl/>
        </w:rPr>
        <w:t xml:space="preserve">מדד / שער חליפין – מדד המחירים לצרכן. </w:t>
      </w:r>
    </w:p>
    <w:p w14:paraId="39F3D2C0" w14:textId="77777777" w:rsidR="00947ADE" w:rsidRPr="00947ADE" w:rsidRDefault="00947ADE" w:rsidP="00947ADE">
      <w:pPr>
        <w:pStyle w:val="a5"/>
        <w:numPr>
          <w:ilvl w:val="0"/>
          <w:numId w:val="67"/>
        </w:numPr>
        <w:ind w:left="1615"/>
        <w:rPr>
          <w:rFonts w:ascii="David" w:hAnsi="David"/>
          <w:rtl/>
        </w:rPr>
      </w:pPr>
      <w:r w:rsidRPr="00947ADE">
        <w:rPr>
          <w:rFonts w:ascii="David" w:hAnsi="David"/>
          <w:rtl/>
        </w:rPr>
        <w:t>סוג המדד – מדד ידוע.</w:t>
      </w:r>
    </w:p>
    <w:p w14:paraId="59E8D7E8" w14:textId="77777777" w:rsidR="00947ADE" w:rsidRPr="00947ADE" w:rsidRDefault="00947ADE" w:rsidP="00947ADE">
      <w:pPr>
        <w:pStyle w:val="a5"/>
        <w:numPr>
          <w:ilvl w:val="0"/>
          <w:numId w:val="67"/>
        </w:numPr>
        <w:ind w:left="1615"/>
        <w:rPr>
          <w:rFonts w:ascii="David" w:hAnsi="David"/>
          <w:rtl/>
        </w:rPr>
      </w:pPr>
      <w:r w:rsidRPr="00947ADE">
        <w:rPr>
          <w:rFonts w:ascii="David" w:hAnsi="David"/>
          <w:rtl/>
        </w:rPr>
        <w:t>תדירות ההצמדה – חודשית.</w:t>
      </w:r>
    </w:p>
    <w:p w14:paraId="54AFB60C" w14:textId="77777777" w:rsidR="00947ADE" w:rsidRPr="00947ADE" w:rsidRDefault="00947ADE" w:rsidP="00947ADE">
      <w:pPr>
        <w:pStyle w:val="a5"/>
        <w:numPr>
          <w:ilvl w:val="0"/>
          <w:numId w:val="67"/>
        </w:numPr>
        <w:ind w:left="1615"/>
        <w:rPr>
          <w:rFonts w:ascii="David" w:hAnsi="David"/>
          <w:rtl/>
        </w:rPr>
      </w:pPr>
      <w:r w:rsidRPr="00947ADE">
        <w:rPr>
          <w:rFonts w:ascii="David" w:hAnsi="David"/>
          <w:rtl/>
        </w:rPr>
        <w:t xml:space="preserve">חלקיות ההצמדה – 100%. </w:t>
      </w:r>
    </w:p>
    <w:p w14:paraId="73E7D13C" w14:textId="70315EF1" w:rsidR="00947ADE" w:rsidRPr="00947ADE" w:rsidRDefault="00947ADE" w:rsidP="00947ADE">
      <w:pPr>
        <w:pStyle w:val="DCHeading3"/>
        <w:numPr>
          <w:ilvl w:val="2"/>
          <w:numId w:val="17"/>
        </w:numPr>
        <w:tabs>
          <w:tab w:val="clear" w:pos="1304"/>
          <w:tab w:val="left" w:pos="1615"/>
        </w:tabs>
        <w:ind w:left="1615"/>
        <w:rPr>
          <w:rFonts w:ascii="David" w:hAnsi="David" w:cs="David"/>
          <w:sz w:val="24"/>
          <w:szCs w:val="24"/>
          <w:rtl/>
        </w:rPr>
      </w:pPr>
      <w:r w:rsidRPr="00947ADE">
        <w:rPr>
          <w:rFonts w:ascii="David" w:hAnsi="David" w:cs="David"/>
          <w:sz w:val="24"/>
          <w:szCs w:val="24"/>
          <w:rtl/>
        </w:rPr>
        <w:t>ביצוע ההצמדה</w:t>
      </w:r>
      <w:r>
        <w:rPr>
          <w:rFonts w:ascii="David" w:hAnsi="David" w:cs="David" w:hint="cs"/>
          <w:sz w:val="24"/>
          <w:szCs w:val="24"/>
          <w:rtl/>
        </w:rPr>
        <w:t xml:space="preserve">: </w:t>
      </w:r>
      <w:r w:rsidRPr="00947ADE">
        <w:rPr>
          <w:rFonts w:ascii="David" w:hAnsi="David" w:cs="David"/>
          <w:sz w:val="24"/>
          <w:szCs w:val="24"/>
          <w:u w:val="none"/>
          <w:rtl/>
        </w:rPr>
        <w:t>ביצוע ההצמדה יחל מהחשבונית הראשונה להתקשרות.</w:t>
      </w:r>
    </w:p>
    <w:p w14:paraId="1F52D3B3" w14:textId="77777777" w:rsidR="00947ADE" w:rsidRPr="00947ADE" w:rsidRDefault="00947ADE" w:rsidP="00947ADE">
      <w:pPr>
        <w:pStyle w:val="DCHeading3"/>
        <w:numPr>
          <w:ilvl w:val="2"/>
          <w:numId w:val="17"/>
        </w:numPr>
        <w:tabs>
          <w:tab w:val="clear" w:pos="1304"/>
          <w:tab w:val="left" w:pos="1615"/>
        </w:tabs>
        <w:ind w:left="1615"/>
        <w:rPr>
          <w:rFonts w:ascii="David" w:hAnsi="David" w:cs="David"/>
          <w:sz w:val="24"/>
          <w:szCs w:val="24"/>
          <w:rtl/>
        </w:rPr>
      </w:pPr>
      <w:r w:rsidRPr="00947ADE">
        <w:rPr>
          <w:rFonts w:ascii="David" w:hAnsi="David" w:cs="David"/>
          <w:sz w:val="24"/>
          <w:szCs w:val="24"/>
          <w:rtl/>
        </w:rPr>
        <w:t>אופן חישוב ההצמדה</w:t>
      </w:r>
    </w:p>
    <w:p w14:paraId="479038E4" w14:textId="4DA3C255" w:rsidR="00947ADE" w:rsidRPr="00DC2342" w:rsidRDefault="00947ADE" w:rsidP="00DC2342">
      <w:pPr>
        <w:pStyle w:val="a5"/>
        <w:numPr>
          <w:ilvl w:val="0"/>
          <w:numId w:val="67"/>
        </w:numPr>
        <w:ind w:left="1615"/>
        <w:rPr>
          <w:rFonts w:ascii="David" w:hAnsi="David"/>
          <w:rtl/>
        </w:rPr>
      </w:pPr>
      <w:r w:rsidRPr="00DC2342">
        <w:rPr>
          <w:rFonts w:ascii="David" w:hAnsi="David" w:hint="cs"/>
          <w:rtl/>
        </w:rPr>
        <w:t xml:space="preserve">חישוב ההצמדה יבוצע </w:t>
      </w:r>
      <w:r w:rsidR="00F021A5" w:rsidRPr="00DC2342">
        <w:rPr>
          <w:rFonts w:ascii="David" w:hAnsi="David" w:hint="cs"/>
          <w:rtl/>
        </w:rPr>
        <w:t>אחת לתקופה, בהתאם למועד הגשת החשבונית.</w:t>
      </w:r>
    </w:p>
    <w:p w14:paraId="02E36BE2" w14:textId="77777777" w:rsidR="00947ADE" w:rsidRPr="00947ADE" w:rsidRDefault="00947ADE" w:rsidP="00947ADE">
      <w:pPr>
        <w:pStyle w:val="a5"/>
        <w:numPr>
          <w:ilvl w:val="0"/>
          <w:numId w:val="67"/>
        </w:numPr>
        <w:ind w:left="1615"/>
        <w:rPr>
          <w:rFonts w:ascii="David" w:hAnsi="David"/>
          <w:rtl/>
        </w:rPr>
      </w:pPr>
      <w:r w:rsidRPr="00947ADE">
        <w:rPr>
          <w:rFonts w:ascii="David" w:hAnsi="David"/>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69AE638A" w14:textId="77777777" w:rsidR="00947ADE" w:rsidRPr="00947ADE" w:rsidRDefault="00947ADE" w:rsidP="00947ADE">
      <w:pPr>
        <w:pStyle w:val="DCHeading3"/>
        <w:numPr>
          <w:ilvl w:val="2"/>
          <w:numId w:val="17"/>
        </w:numPr>
        <w:tabs>
          <w:tab w:val="clear" w:pos="1304"/>
          <w:tab w:val="left" w:pos="1615"/>
        </w:tabs>
        <w:ind w:left="1615"/>
        <w:rPr>
          <w:rFonts w:ascii="David" w:hAnsi="David" w:cs="David"/>
          <w:sz w:val="24"/>
          <w:szCs w:val="24"/>
          <w:u w:val="none"/>
        </w:rPr>
      </w:pPr>
      <w:r w:rsidRPr="00947ADE">
        <w:rPr>
          <w:rFonts w:ascii="David" w:hAnsi="David" w:cs="David"/>
          <w:sz w:val="24"/>
          <w:szCs w:val="24"/>
          <w:u w:val="none"/>
          <w:rtl/>
        </w:rPr>
        <w:t>סכום ההצמדה שיחושב יתווסף או יופחת לתעריפים שנקבעו בהתקשרות.</w:t>
      </w:r>
    </w:p>
    <w:p w14:paraId="2E190382" w14:textId="77777777" w:rsidR="003C5AAB" w:rsidRPr="00EB6BEB" w:rsidRDefault="003C5AAB" w:rsidP="004622E4">
      <w:pPr>
        <w:pStyle w:val="30"/>
        <w:keepNext/>
        <w:numPr>
          <w:ilvl w:val="0"/>
          <w:numId w:val="20"/>
        </w:numPr>
        <w:ind w:left="737" w:hanging="737"/>
      </w:pPr>
      <w:bookmarkStart w:id="151" w:name="_Ref279412244"/>
      <w:bookmarkEnd w:id="148"/>
      <w:r w:rsidRPr="00EB6BEB">
        <w:rPr>
          <w:rtl/>
        </w:rPr>
        <w:t>ערבות ביצוע</w:t>
      </w:r>
      <w:bookmarkEnd w:id="151"/>
    </w:p>
    <w:p w14:paraId="10A85DC2" w14:textId="7117903B" w:rsidR="00E9395E" w:rsidRPr="00566E6A" w:rsidRDefault="00F46BBB" w:rsidP="00F46BBB">
      <w:pPr>
        <w:pStyle w:val="a5"/>
        <w:numPr>
          <w:ilvl w:val="1"/>
          <w:numId w:val="17"/>
        </w:numPr>
        <w:spacing w:before="240"/>
        <w:ind w:left="1474" w:hanging="737"/>
        <w:rPr>
          <w:rFonts w:ascii="David" w:hAnsi="David"/>
        </w:rPr>
      </w:pPr>
      <w:bookmarkStart w:id="152" w:name="_Ref279320937"/>
      <w:r>
        <w:rPr>
          <w:rFonts w:ascii="David" w:hAnsi="David" w:hint="cs"/>
          <w:rtl/>
        </w:rPr>
        <w:t xml:space="preserve">כביטחון למילוי התחייבויותיו של הספק על פי ההסכם, ימסור הספק למשרד ערבות אוטונומית בלתי מותנית, </w:t>
      </w:r>
      <w:r w:rsidR="005F6360">
        <w:rPr>
          <w:rFonts w:ascii="David" w:hAnsi="David" w:hint="cs"/>
          <w:rtl/>
        </w:rPr>
        <w:t xml:space="preserve">בסכום של 47,500 ₪ </w:t>
      </w:r>
      <w:r>
        <w:rPr>
          <w:rFonts w:ascii="David" w:hAnsi="David" w:hint="cs"/>
          <w:rtl/>
        </w:rPr>
        <w:t>צמודה למדד המחירים לצרכן, בהתאם לנוסח הערבות המופיע בנספח ג'3.</w:t>
      </w:r>
      <w:r w:rsidR="00E9395E" w:rsidRPr="00566E6A">
        <w:rPr>
          <w:rFonts w:ascii="David" w:hAnsi="David" w:hint="cs"/>
          <w:rtl/>
        </w:rPr>
        <w:t xml:space="preserve"> </w:t>
      </w:r>
    </w:p>
    <w:p w14:paraId="2621928D" w14:textId="64C6781A" w:rsidR="00F46BBB" w:rsidRPr="00566E6A" w:rsidRDefault="00F46BBB" w:rsidP="007A02EF">
      <w:pPr>
        <w:pStyle w:val="a5"/>
        <w:numPr>
          <w:ilvl w:val="1"/>
          <w:numId w:val="17"/>
        </w:numPr>
        <w:spacing w:before="240"/>
        <w:ind w:left="1474" w:hanging="737"/>
        <w:rPr>
          <w:rFonts w:ascii="David" w:hAnsi="David"/>
          <w:rtl/>
        </w:rPr>
      </w:pPr>
      <w:r>
        <w:rPr>
          <w:rFonts w:ascii="David" w:hAnsi="David" w:hint="cs"/>
          <w:rtl/>
        </w:rPr>
        <w:t>הערבות תהיה דיגיטלית, בהתאם לתקן הערבויות הדיגיטליות שפורסם על ידי החשב הכללי, כמפורט בהוראת תכ"ם מס' 7.3.3 שעניינה "ערבויות וביטחונות" ו</w:t>
      </w:r>
      <w:r w:rsidRPr="00F46BBB">
        <w:rPr>
          <w:rFonts w:ascii="David" w:hAnsi="David"/>
          <w:rtl/>
        </w:rPr>
        <w:t>תתקבל ממנפיק ערבות מורשה כאמור</w:t>
      </w:r>
      <w:r>
        <w:rPr>
          <w:rFonts w:ascii="David" w:hAnsi="David" w:hint="cs"/>
          <w:rtl/>
        </w:rPr>
        <w:t xml:space="preserve"> בהודעת תכ"ם מס' ה.7.3.3.1 שעניינה "מנפיקי ערבות מורשים". </w:t>
      </w:r>
      <w:r w:rsidRPr="00F46BBB">
        <w:rPr>
          <w:rFonts w:ascii="David" w:hAnsi="David"/>
          <w:rtl/>
        </w:rPr>
        <w:t>2.1.3.1.</w:t>
      </w:r>
    </w:p>
    <w:p w14:paraId="70FFF21A" w14:textId="1CCAC7FC" w:rsidR="007A02EF" w:rsidRDefault="00E9395E" w:rsidP="007A02EF">
      <w:pPr>
        <w:pStyle w:val="a5"/>
        <w:numPr>
          <w:ilvl w:val="1"/>
          <w:numId w:val="17"/>
        </w:numPr>
        <w:spacing w:before="240"/>
        <w:ind w:left="1474" w:hanging="737"/>
        <w:rPr>
          <w:rFonts w:ascii="David" w:hAnsi="David"/>
        </w:rPr>
      </w:pPr>
      <w:r w:rsidRPr="00566E6A">
        <w:rPr>
          <w:rFonts w:ascii="David" w:hAnsi="David" w:hint="cs"/>
          <w:rtl/>
        </w:rPr>
        <w:t>תוק</w:t>
      </w:r>
      <w:r w:rsidR="007A02EF">
        <w:rPr>
          <w:rFonts w:ascii="David" w:hAnsi="David" w:hint="cs"/>
          <w:rtl/>
        </w:rPr>
        <w:t>ף</w:t>
      </w:r>
      <w:r w:rsidRPr="00566E6A">
        <w:rPr>
          <w:rFonts w:ascii="David" w:hAnsi="David" w:hint="cs"/>
          <w:rtl/>
        </w:rPr>
        <w:t xml:space="preserve"> הערבות יהיה 90 יום </w:t>
      </w:r>
      <w:r w:rsidR="007A02EF">
        <w:rPr>
          <w:rFonts w:ascii="David" w:hAnsi="David" w:hint="cs"/>
          <w:rtl/>
        </w:rPr>
        <w:t xml:space="preserve">לאחר מועד תום תקופת ההתקשרות. במידה והמשרד </w:t>
      </w:r>
      <w:proofErr w:type="spellStart"/>
      <w:r w:rsidR="007A02EF">
        <w:rPr>
          <w:rFonts w:ascii="David" w:hAnsi="David" w:hint="cs"/>
          <w:rtl/>
        </w:rPr>
        <w:t>ימממש</w:t>
      </w:r>
      <w:proofErr w:type="spellEnd"/>
      <w:r w:rsidR="007A02EF">
        <w:rPr>
          <w:rFonts w:ascii="David" w:hAnsi="David" w:hint="cs"/>
          <w:rtl/>
        </w:rPr>
        <w:t xml:space="preserve"> את זכות הברירה להארכת תקופת ההתקשרות, יאריך הספק את תוקף הערבות בהתאמה עד ל-90 יום לאחר תום תקופת ההתקשרות. </w:t>
      </w:r>
    </w:p>
    <w:p w14:paraId="25F7C935" w14:textId="45505948" w:rsidR="00E9395E" w:rsidRPr="00566E6A" w:rsidRDefault="007A02EF" w:rsidP="007A02EF">
      <w:pPr>
        <w:pStyle w:val="a5"/>
        <w:numPr>
          <w:ilvl w:val="1"/>
          <w:numId w:val="17"/>
        </w:numPr>
        <w:spacing w:before="240"/>
        <w:ind w:left="1474" w:hanging="737"/>
        <w:rPr>
          <w:rFonts w:ascii="David" w:hAnsi="David"/>
        </w:rPr>
      </w:pPr>
      <w:r>
        <w:rPr>
          <w:rFonts w:ascii="David" w:hAnsi="David" w:hint="cs"/>
          <w:rtl/>
        </w:rPr>
        <w:t xml:space="preserve">המשרד רשאי לדרוש להאריך את תוקף הערבות בעוד שלושה חודשים לאחר תום תקופת הערבות, במקרה בו הדבר נדרש על מנת להבטיח סיום אספקת השירותים או אחריות. במידה והספק לא יאריך את תוקף הערבות בהתאם להוראות ההסכם, רשאי המשרד לחלט את הערבות, בהתאם לשיקול דעתו הבלעדי. </w:t>
      </w:r>
    </w:p>
    <w:bookmarkEnd w:id="152"/>
    <w:p w14:paraId="753495B0" w14:textId="37061795" w:rsidR="004C4AE4" w:rsidRPr="00E9395E" w:rsidRDefault="004C4AE4" w:rsidP="007A02EF">
      <w:pPr>
        <w:pStyle w:val="a5"/>
        <w:numPr>
          <w:ilvl w:val="1"/>
          <w:numId w:val="17"/>
        </w:numPr>
        <w:spacing w:before="240"/>
        <w:ind w:left="1474" w:hanging="737"/>
        <w:rPr>
          <w:rFonts w:ascii="David" w:hAnsi="David"/>
        </w:rPr>
      </w:pPr>
      <w:r w:rsidRPr="00E9395E">
        <w:rPr>
          <w:rFonts w:ascii="David" w:hAnsi="David"/>
          <w:rtl/>
        </w:rPr>
        <w:t>המשרד יהיה רשאי לחלט את הערבות, כולה או חלקה, אם סבר המשרד כי הספק לא מילא את התחייבויותיו לפי הסכם זה.</w:t>
      </w:r>
    </w:p>
    <w:p w14:paraId="526EA4E5" w14:textId="77777777" w:rsidR="003C5AAB" w:rsidRPr="00EB6BEB" w:rsidRDefault="003C5AAB" w:rsidP="004622E4">
      <w:pPr>
        <w:pStyle w:val="a5"/>
        <w:numPr>
          <w:ilvl w:val="1"/>
          <w:numId w:val="17"/>
        </w:numPr>
        <w:ind w:left="1474" w:hanging="737"/>
        <w:rPr>
          <w:rFonts w:ascii="David" w:hAnsi="David"/>
        </w:rPr>
      </w:pPr>
      <w:r w:rsidRPr="00EB6BEB">
        <w:rPr>
          <w:rFonts w:ascii="David" w:hAnsi="David"/>
          <w:rtl/>
        </w:rPr>
        <w:t>אין בכל האמור לעיל כדי לשחרר את הספק ממילוי מלא ומדויק של כל התחייבויותיו על-פי הסכם זה ואין בו להטיל על המשרד חובה כלשהי.</w:t>
      </w:r>
    </w:p>
    <w:p w14:paraId="79B8CC84" w14:textId="77777777" w:rsidR="003C5AAB" w:rsidRPr="00EB6BEB" w:rsidRDefault="004A2F30" w:rsidP="004622E4">
      <w:pPr>
        <w:pStyle w:val="30"/>
        <w:numPr>
          <w:ilvl w:val="0"/>
          <w:numId w:val="20"/>
        </w:numPr>
        <w:ind w:left="737" w:hanging="737"/>
        <w:rPr>
          <w:rtl/>
        </w:rPr>
      </w:pPr>
      <w:bookmarkStart w:id="153" w:name="_Ref86665146"/>
      <w:r w:rsidRPr="00EB6BEB">
        <w:rPr>
          <w:rtl/>
        </w:rPr>
        <w:lastRenderedPageBreak/>
        <w:t>יחסי עובד מעביד</w:t>
      </w:r>
      <w:r w:rsidR="003C5AAB" w:rsidRPr="00EB6BEB">
        <w:rPr>
          <w:rtl/>
        </w:rPr>
        <w:t xml:space="preserve"> </w:t>
      </w:r>
      <w:r w:rsidRPr="00EB6BEB">
        <w:rPr>
          <w:rtl/>
        </w:rPr>
        <w:t>ואחריות:</w:t>
      </w:r>
      <w:bookmarkEnd w:id="153"/>
    </w:p>
    <w:p w14:paraId="418AD04D" w14:textId="77777777" w:rsidR="003C5AAB" w:rsidRPr="00EB6BEB" w:rsidRDefault="003C5AAB" w:rsidP="004622E4">
      <w:pPr>
        <w:pStyle w:val="a5"/>
        <w:numPr>
          <w:ilvl w:val="1"/>
          <w:numId w:val="17"/>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בין הצדדים ו/או הפועלים בשמם ו/או מטעמם ו/או למענם בביצוע הסכם זה (להלן ביחד: "</w:t>
      </w:r>
      <w:r w:rsidRPr="00EB6BEB">
        <w:rPr>
          <w:rFonts w:ascii="David" w:eastAsia="Times New Roman" w:hAnsi="David"/>
          <w:b/>
          <w:bCs/>
          <w:spacing w:val="6"/>
          <w:sz w:val="24"/>
          <w:rtl/>
          <w:lang w:eastAsia="he-IL"/>
        </w:rPr>
        <w:t>העובדים</w:t>
      </w:r>
      <w:r w:rsidRPr="00EB6BEB">
        <w:rPr>
          <w:rFonts w:ascii="David" w:eastAsia="Times New Roman" w:hAnsi="David"/>
          <w:spacing w:val="6"/>
          <w:sz w:val="24"/>
          <w:rtl/>
          <w:lang w:eastAsia="he-IL"/>
        </w:rPr>
        <w:t>") אין ולא יהיו יחסי עובד ומעביד ו/או יחסים משפטיים אחרים מכל סוג שהוא מלבד היחסים כאמור בהסכם זה.</w:t>
      </w:r>
    </w:p>
    <w:p w14:paraId="0565E6A1" w14:textId="05D8E722" w:rsidR="003C5AAB" w:rsidRPr="00EB6BEB" w:rsidRDefault="003C5AAB" w:rsidP="004622E4">
      <w:pPr>
        <w:pStyle w:val="a5"/>
        <w:numPr>
          <w:ilvl w:val="1"/>
          <w:numId w:val="17"/>
        </w:numPr>
        <w:ind w:left="1474" w:hanging="737"/>
        <w:rPr>
          <w:rFonts w:ascii="David" w:hAnsi="David"/>
        </w:rPr>
      </w:pPr>
      <w:r w:rsidRPr="00EB6BEB">
        <w:rPr>
          <w:rFonts w:ascii="David" w:hAnsi="David"/>
          <w:rtl/>
        </w:rPr>
        <w:t xml:space="preserve">הספק מצהיר בזה כי הוא ספק עצמאי וכי הוא מבצע את חיוביו על פי חוזה זה כספק עצמאי וכי לא קיימים יחסי עובד-מעביד בינו ובין מי המועסק מטעמו בביצוע חוזה זה </w:t>
      </w:r>
      <w:r w:rsidR="006C6BF1">
        <w:rPr>
          <w:rFonts w:ascii="David" w:hAnsi="David" w:hint="cs"/>
          <w:rtl/>
        </w:rPr>
        <w:t>ל</w:t>
      </w:r>
      <w:r w:rsidRPr="00EB6BEB">
        <w:rPr>
          <w:rFonts w:ascii="David" w:hAnsi="David"/>
          <w:rtl/>
        </w:rPr>
        <w:t>בין המשרד.</w:t>
      </w:r>
    </w:p>
    <w:p w14:paraId="314D5AFF" w14:textId="77777777" w:rsidR="003C5AAB" w:rsidRPr="00EB6BEB" w:rsidRDefault="003C5AAB" w:rsidP="004622E4">
      <w:pPr>
        <w:pStyle w:val="a5"/>
        <w:numPr>
          <w:ilvl w:val="1"/>
          <w:numId w:val="17"/>
        </w:numPr>
        <w:ind w:left="1474" w:hanging="737"/>
        <w:rPr>
          <w:rFonts w:ascii="David" w:hAnsi="David"/>
        </w:rPr>
      </w:pPr>
      <w:r w:rsidRPr="00EB6BEB">
        <w:rPr>
          <w:rFonts w:ascii="David" w:hAnsi="David"/>
          <w:rtl/>
        </w:rPr>
        <w:t>הספק מצהיר בזאת כי יודיע ויבהיר לכל מי מהמועסקים על ידו בביצוע חוזה זה, כי בינם ובין המשרד לא יתקיימו כל יחסי עובד-מעביד.</w:t>
      </w:r>
    </w:p>
    <w:p w14:paraId="7FA8BE6D" w14:textId="77777777" w:rsidR="003C5AAB" w:rsidRPr="00EB6BEB" w:rsidRDefault="003C5AAB" w:rsidP="004622E4">
      <w:pPr>
        <w:pStyle w:val="a5"/>
        <w:numPr>
          <w:ilvl w:val="1"/>
          <w:numId w:val="17"/>
        </w:numPr>
        <w:ind w:left="1474" w:hanging="737"/>
        <w:rPr>
          <w:rFonts w:ascii="David" w:hAnsi="David"/>
        </w:rPr>
      </w:pPr>
      <w:r w:rsidRPr="00EB6BEB">
        <w:rPr>
          <w:rFonts w:ascii="David" w:hAnsi="David"/>
          <w:rt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079E5AFB" w14:textId="77777777" w:rsidR="004A2F30" w:rsidRPr="00EB6BEB" w:rsidRDefault="004A2F30" w:rsidP="004622E4">
      <w:pPr>
        <w:pStyle w:val="a5"/>
        <w:numPr>
          <w:ilvl w:val="1"/>
          <w:numId w:val="17"/>
        </w:numPr>
        <w:ind w:left="1474" w:hanging="737"/>
        <w:rPr>
          <w:rFonts w:ascii="David" w:hAnsi="David"/>
        </w:rPr>
      </w:pPr>
      <w:r w:rsidRPr="00EB6BEB">
        <w:rPr>
          <w:rFonts w:ascii="David" w:hAnsi="David"/>
          <w:rtl/>
        </w:rPr>
        <w:t>השירותים האמורים בהסכם זה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אצל הספק.</w:t>
      </w:r>
    </w:p>
    <w:p w14:paraId="6114FA91" w14:textId="77777777" w:rsidR="00297D4E" w:rsidRPr="00EB6BEB" w:rsidRDefault="00297D4E" w:rsidP="004622E4">
      <w:pPr>
        <w:pStyle w:val="a5"/>
        <w:numPr>
          <w:ilvl w:val="1"/>
          <w:numId w:val="17"/>
        </w:numPr>
        <w:tabs>
          <w:tab w:val="left" w:pos="1473"/>
        </w:tabs>
        <w:spacing w:before="240"/>
        <w:ind w:left="1474" w:hanging="737"/>
        <w:rPr>
          <w:rFonts w:ascii="David" w:hAnsi="David"/>
          <w:rtl/>
        </w:rPr>
      </w:pPr>
      <w:r w:rsidRPr="00EB6BEB">
        <w:rPr>
          <w:rFonts w:ascii="David" w:hAnsi="David"/>
          <w:rtl/>
        </w:rPr>
        <w:t xml:space="preserve">בכל הקשור למערכת היחסים בין המשרד לבין </w:t>
      </w:r>
      <w:r>
        <w:rPr>
          <w:rFonts w:ascii="David" w:hAnsi="David" w:hint="cs"/>
          <w:rtl/>
        </w:rPr>
        <w:t>הספק</w:t>
      </w:r>
      <w:r w:rsidRPr="00EB6BEB">
        <w:rPr>
          <w:rFonts w:ascii="David" w:hAnsi="David"/>
          <w:rtl/>
        </w:rPr>
        <w:t xml:space="preserve">, ייחשב </w:t>
      </w:r>
      <w:r>
        <w:rPr>
          <w:rFonts w:ascii="David" w:hAnsi="David" w:hint="cs"/>
          <w:rtl/>
        </w:rPr>
        <w:t>הספק</w:t>
      </w:r>
      <w:r w:rsidRPr="00EB6BEB">
        <w:rPr>
          <w:rFonts w:ascii="David" w:hAnsi="David"/>
          <w:rtl/>
        </w:rPr>
        <w:t xml:space="preserve"> כקבלן עצמאי לכל דבר ועניין. </w:t>
      </w:r>
    </w:p>
    <w:p w14:paraId="7CDD6D08" w14:textId="77777777" w:rsidR="004A2F30" w:rsidRDefault="004A2F30" w:rsidP="004622E4">
      <w:pPr>
        <w:pStyle w:val="a5"/>
        <w:numPr>
          <w:ilvl w:val="1"/>
          <w:numId w:val="17"/>
        </w:numPr>
        <w:ind w:left="1474" w:hanging="737"/>
        <w:rPr>
          <w:rFonts w:ascii="David" w:hAnsi="David"/>
        </w:rPr>
      </w:pPr>
      <w:r w:rsidRPr="00EB6BEB">
        <w:rPr>
          <w:rFonts w:ascii="David" w:hAnsi="David"/>
          <w:rtl/>
        </w:rPr>
        <w:t xml:space="preserve">הספק מתחייב לא להציג את השירותים הניתנים, לא כלפי עובדיו ומעסיקיו, לא כלפי ציבור הנהנים משירותים אלה, כפעולות שלמשרד יש חלק בארגונן, אולם הספק רשאי להציג את השירותים כניתנים לפי בקשת </w:t>
      </w:r>
      <w:proofErr w:type="spellStart"/>
      <w:r w:rsidRPr="00EB6BEB">
        <w:rPr>
          <w:rFonts w:ascii="David" w:hAnsi="David"/>
          <w:rtl/>
        </w:rPr>
        <w:t>המשרדאו</w:t>
      </w:r>
      <w:proofErr w:type="spellEnd"/>
      <w:r w:rsidRPr="00EB6BEB">
        <w:rPr>
          <w:rFonts w:ascii="David" w:hAnsi="David"/>
          <w:rtl/>
        </w:rPr>
        <w:t xml:space="preserve"> כנהנים מתמיכתו, </w:t>
      </w:r>
      <w:proofErr w:type="spellStart"/>
      <w:r w:rsidRPr="00EB6BEB">
        <w:rPr>
          <w:rFonts w:ascii="David" w:hAnsi="David"/>
          <w:rtl/>
        </w:rPr>
        <w:t>הכל</w:t>
      </w:r>
      <w:proofErr w:type="spellEnd"/>
      <w:r w:rsidRPr="00EB6BEB">
        <w:rPr>
          <w:rFonts w:ascii="David" w:hAnsi="David"/>
          <w:rtl/>
        </w:rPr>
        <w:t xml:space="preserve"> לפי העניין.</w:t>
      </w:r>
    </w:p>
    <w:p w14:paraId="55ACBC5F" w14:textId="77777777" w:rsidR="006C6BF1" w:rsidRPr="006C6BF1" w:rsidRDefault="006C6BF1" w:rsidP="006C6BF1">
      <w:pPr>
        <w:pStyle w:val="a5"/>
        <w:numPr>
          <w:ilvl w:val="1"/>
          <w:numId w:val="17"/>
        </w:numPr>
        <w:ind w:left="1474" w:hanging="737"/>
        <w:rPr>
          <w:rFonts w:ascii="David" w:hAnsi="David"/>
        </w:rPr>
      </w:pPr>
      <w:r w:rsidRPr="00EB6BEB">
        <w:rPr>
          <w:rFonts w:ascii="David" w:hAnsi="David"/>
          <w:rt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5EC37B13" w14:textId="77777777" w:rsidR="004A2F30" w:rsidRDefault="004A2F30" w:rsidP="004622E4">
      <w:pPr>
        <w:pStyle w:val="a5"/>
        <w:numPr>
          <w:ilvl w:val="1"/>
          <w:numId w:val="17"/>
        </w:numPr>
        <w:ind w:left="1474" w:hanging="737"/>
        <w:rPr>
          <w:rFonts w:ascii="David" w:hAnsi="David"/>
        </w:rPr>
      </w:pPr>
      <w:r w:rsidRPr="00EB6BEB">
        <w:rPr>
          <w:rFonts w:ascii="David" w:hAnsi="David"/>
          <w:rtl/>
        </w:rPr>
        <w:t xml:space="preserve">הספק בלבד יהיה אחראי כלפי כל המועסקים על ידיו לפי דיני העבודה </w:t>
      </w:r>
      <w:proofErr w:type="spellStart"/>
      <w:r w:rsidRPr="00EB6BEB">
        <w:rPr>
          <w:rFonts w:ascii="David" w:hAnsi="David"/>
          <w:rtl/>
        </w:rPr>
        <w:t>והנזיקין</w:t>
      </w:r>
      <w:proofErr w:type="spellEnd"/>
      <w:r w:rsidRPr="00EB6BEB">
        <w:rPr>
          <w:rFonts w:ascii="David" w:hAnsi="David"/>
          <w:rtl/>
        </w:rPr>
        <w:t xml:space="preserve">. כן יהיה הספק לבדו אחראי לכל נזק שיגרם על ידיו, או בגין רכושו ונכסיו ועל ידי המועסקים על ידו למטרות חוזה זה. אם על אף האמור </w:t>
      </w:r>
      <w:proofErr w:type="spellStart"/>
      <w:r w:rsidRPr="00EB6BEB">
        <w:rPr>
          <w:rFonts w:ascii="David" w:hAnsi="David"/>
          <w:rtl/>
        </w:rPr>
        <w:t>יחוייב</w:t>
      </w:r>
      <w:proofErr w:type="spellEnd"/>
      <w:r w:rsidRPr="00EB6BEB">
        <w:rPr>
          <w:rFonts w:ascii="David" w:hAnsi="David"/>
          <w:rtl/>
        </w:rPr>
        <w:t xml:space="preserve"> המשרד כדין, לשאת חבות, או לעשות מעשה כלשהו, יפצה אותו על כך הספק באורח מלא.</w:t>
      </w:r>
    </w:p>
    <w:p w14:paraId="0C557DB1" w14:textId="77777777" w:rsidR="00297D4E" w:rsidRPr="00EB6BEB" w:rsidRDefault="00297D4E" w:rsidP="004622E4">
      <w:pPr>
        <w:pStyle w:val="a5"/>
        <w:numPr>
          <w:ilvl w:val="1"/>
          <w:numId w:val="17"/>
        </w:numPr>
        <w:tabs>
          <w:tab w:val="left" w:pos="1473"/>
        </w:tabs>
        <w:spacing w:before="240"/>
        <w:ind w:left="1474" w:hanging="737"/>
        <w:rPr>
          <w:rFonts w:ascii="David" w:hAnsi="David"/>
          <w:rtl/>
        </w:rPr>
      </w:pPr>
      <w:r w:rsidRPr="00EB6BEB">
        <w:rPr>
          <w:rFonts w:ascii="David" w:hAnsi="David"/>
          <w:rtl/>
        </w:rPr>
        <w:t xml:space="preserve">הספק אחראי לעובדים, לאיכות העבודה, לגיבוי, למילוי מקום, להכשרת עובדים בהתאם לצרכים ובכלל זה השתלמויות וקורסים על חשבונו על פי צרכי השירותים במכרז. </w:t>
      </w:r>
    </w:p>
    <w:p w14:paraId="46C3B775" w14:textId="77777777" w:rsidR="00297D4E" w:rsidRPr="00EB6BEB" w:rsidRDefault="00297D4E" w:rsidP="004622E4">
      <w:pPr>
        <w:pStyle w:val="a5"/>
        <w:numPr>
          <w:ilvl w:val="1"/>
          <w:numId w:val="17"/>
        </w:numPr>
        <w:tabs>
          <w:tab w:val="left" w:pos="1473"/>
        </w:tabs>
        <w:spacing w:before="240"/>
        <w:ind w:left="1474" w:hanging="737"/>
        <w:rPr>
          <w:rFonts w:ascii="David" w:hAnsi="David"/>
        </w:rPr>
      </w:pPr>
      <w:r w:rsidRPr="00EB6BEB">
        <w:rPr>
          <w:rFonts w:ascii="David" w:hAnsi="David"/>
          <w:rtl/>
        </w:rPr>
        <w:t xml:space="preserve">חובת הספק היא כחובת קבלן כמשמעותו בחוק חוזה קבלנות תשל"ד – 1974, בכפוף לאמור בתנאי המכרז ובכל חוזה התקשרות שיחתם על פי מכרז זה. </w:t>
      </w:r>
    </w:p>
    <w:p w14:paraId="5D61DA45" w14:textId="77777777" w:rsidR="00297D4E" w:rsidRPr="00EB6BEB" w:rsidRDefault="00297D4E" w:rsidP="004622E4">
      <w:pPr>
        <w:pStyle w:val="a5"/>
        <w:numPr>
          <w:ilvl w:val="1"/>
          <w:numId w:val="17"/>
        </w:numPr>
        <w:tabs>
          <w:tab w:val="left" w:pos="1473"/>
        </w:tabs>
        <w:spacing w:before="240"/>
        <w:ind w:left="1474" w:hanging="737"/>
        <w:rPr>
          <w:rFonts w:ascii="David" w:hAnsi="David"/>
          <w:rtl/>
        </w:rPr>
      </w:pPr>
      <w:r w:rsidRPr="00EB6BEB">
        <w:rPr>
          <w:rFonts w:ascii="David" w:hAnsi="David"/>
          <w:rtl/>
        </w:rPr>
        <w:t xml:space="preserve">הספק אינו רשאי </w:t>
      </w:r>
      <w:proofErr w:type="spellStart"/>
      <w:r w:rsidRPr="00EB6BEB">
        <w:rPr>
          <w:rFonts w:ascii="David" w:hAnsi="David"/>
          <w:rtl/>
        </w:rPr>
        <w:t>להמחות</w:t>
      </w:r>
      <w:proofErr w:type="spellEnd"/>
      <w:r w:rsidRPr="00EB6BEB">
        <w:rPr>
          <w:rFonts w:ascii="David" w:hAnsi="David"/>
          <w:rtl/>
        </w:rPr>
        <w:t xml:space="preserve"> (להעביר) לזולת את זכויותיו או את חובותיו לפי תנאי מכרז זה, כולן או חלקן, ללא הסכמה בכתב ומראש של המשרד.</w:t>
      </w:r>
    </w:p>
    <w:p w14:paraId="0DFF6FF2" w14:textId="77777777" w:rsidR="006C6BF1" w:rsidRPr="006C6BF1" w:rsidRDefault="00297D4E" w:rsidP="006C6BF1">
      <w:pPr>
        <w:pStyle w:val="a5"/>
        <w:numPr>
          <w:ilvl w:val="1"/>
          <w:numId w:val="17"/>
        </w:numPr>
        <w:ind w:left="1474" w:hanging="737"/>
        <w:rPr>
          <w:rFonts w:ascii="David" w:hAnsi="David"/>
        </w:rPr>
      </w:pPr>
      <w:r w:rsidRPr="00EB6BEB">
        <w:rPr>
          <w:rFonts w:ascii="David" w:hAnsi="David"/>
          <w:rtl/>
        </w:rPr>
        <w:lastRenderedPageBreak/>
        <w:t>אין הספק רשאי להעביר את ביצוע החוזה כולו או חלקו במישרין או בעקיפין לאחר, ללא הסכמה בכתב מהמשרד. הסכמה כאמור, אם ניתנה לא תיצור יחסי חוזה כלשהם בין המשרד לבין ספק אחר, והספק הזוכה יהיה בכל מקרה אחראי כלפי המשרד לביצוע השירותים</w:t>
      </w:r>
      <w:r>
        <w:rPr>
          <w:rFonts w:ascii="David" w:hAnsi="David" w:hint="cs"/>
          <w:rtl/>
        </w:rPr>
        <w:t>.</w:t>
      </w:r>
    </w:p>
    <w:p w14:paraId="1B765974" w14:textId="77777777" w:rsidR="006C6BF1" w:rsidRPr="006C6BF1" w:rsidRDefault="006C6BF1" w:rsidP="006C6BF1">
      <w:pPr>
        <w:pStyle w:val="a5"/>
        <w:numPr>
          <w:ilvl w:val="1"/>
          <w:numId w:val="17"/>
        </w:numPr>
        <w:ind w:left="1474" w:hanging="737"/>
        <w:rPr>
          <w:rFonts w:ascii="David" w:hAnsi="David"/>
        </w:rPr>
      </w:pPr>
      <w:r>
        <w:rPr>
          <w:rFonts w:ascii="David" w:hAnsi="David" w:hint="cs"/>
          <w:rtl/>
        </w:rPr>
        <w:t xml:space="preserve">ככל שלמרות האמור לעיל, ערכאה שיפוטית או </w:t>
      </w:r>
      <w:proofErr w:type="spellStart"/>
      <w:r>
        <w:rPr>
          <w:rFonts w:ascii="David" w:hAnsi="David" w:hint="cs"/>
          <w:rtl/>
        </w:rPr>
        <w:t>מינהלית</w:t>
      </w:r>
      <w:proofErr w:type="spellEnd"/>
      <w:r>
        <w:rPr>
          <w:rFonts w:ascii="David" w:hAnsi="David" w:hint="cs"/>
          <w:rtl/>
        </w:rPr>
        <w:t xml:space="preserve"> מצאה כי המשרד נושא באחריות ישירה כלפי הספק, עובדיו או קבלני משנה שלו, כאילו הוא מעסיקם, ישפה הספק את המזמין עבור כל תשלום בו הוא חויב וחורג מהתמורה המגיעה לו לפי הסכם זה. בכלל זה יישא הספק בתשלומי הוצאות משפט ושכר טרחת עורך דין בהם נשא המשרד. </w:t>
      </w:r>
    </w:p>
    <w:p w14:paraId="26527602" w14:textId="77777777" w:rsidR="00133062" w:rsidRPr="00133062" w:rsidRDefault="00133062" w:rsidP="004622E4">
      <w:pPr>
        <w:pStyle w:val="a5"/>
        <w:numPr>
          <w:ilvl w:val="1"/>
          <w:numId w:val="17"/>
        </w:numPr>
        <w:ind w:left="1474" w:hanging="737"/>
        <w:rPr>
          <w:rFonts w:ascii="David" w:hAnsi="David"/>
          <w:b/>
          <w:bCs/>
        </w:rPr>
      </w:pPr>
      <w:r w:rsidRPr="00133062">
        <w:rPr>
          <w:rFonts w:ascii="David" w:hAnsi="David" w:hint="cs"/>
          <w:b/>
          <w:bCs/>
          <w:rtl/>
        </w:rPr>
        <w:t>סעיף זה הוא סעיף יסודי ומהותי בהסכם.</w:t>
      </w:r>
    </w:p>
    <w:p w14:paraId="70106B0E" w14:textId="77777777" w:rsidR="002641DD" w:rsidRPr="002E3F5C" w:rsidRDefault="003C5AAB" w:rsidP="004622E4">
      <w:pPr>
        <w:pStyle w:val="30"/>
        <w:numPr>
          <w:ilvl w:val="0"/>
          <w:numId w:val="20"/>
        </w:numPr>
        <w:ind w:left="737" w:hanging="737"/>
        <w:rPr>
          <w:rtl/>
        </w:rPr>
      </w:pPr>
      <w:bookmarkStart w:id="154" w:name="_Ref73956796"/>
      <w:r w:rsidRPr="002E3F5C">
        <w:rPr>
          <w:rtl/>
        </w:rPr>
        <w:t>ביטוח</w:t>
      </w:r>
      <w:bookmarkEnd w:id="154"/>
    </w:p>
    <w:p w14:paraId="40E7E94E" w14:textId="77777777" w:rsidR="004446C4" w:rsidRPr="002E3F5C" w:rsidRDefault="002E3F5C" w:rsidP="002E3F5C">
      <w:pPr>
        <w:widowControl w:val="0"/>
        <w:ind w:left="641"/>
        <w:rPr>
          <w:rFonts w:ascii="David" w:eastAsia="Times New Roman" w:hAnsi="David"/>
          <w:spacing w:val="6"/>
          <w:sz w:val="24"/>
          <w:lang w:eastAsia="he-IL"/>
        </w:rPr>
      </w:pPr>
      <w:r w:rsidRPr="000A0D52">
        <w:rPr>
          <w:rFonts w:ascii="David" w:eastAsia="Times New Roman" w:hAnsi="David"/>
          <w:spacing w:val="6"/>
          <w:sz w:val="24"/>
          <w:rtl/>
          <w:lang w:eastAsia="he-IL"/>
        </w:rPr>
        <w:t>הוראות הביטוח שיחולו על הספק יהיו כמפורט בנספח הביטוח המצורף להסכם זה ומסומן כ</w:t>
      </w:r>
      <w:r>
        <w:rPr>
          <w:rFonts w:ascii="David" w:eastAsia="Times New Roman" w:hAnsi="David"/>
          <w:spacing w:val="6"/>
          <w:sz w:val="24"/>
          <w:highlight w:val="yellow"/>
          <w:rtl/>
          <w:lang w:eastAsia="he-IL"/>
        </w:rPr>
        <w:fldChar w:fldCharType="begin"/>
      </w:r>
      <w:r>
        <w:rPr>
          <w:rFonts w:ascii="David" w:eastAsia="Times New Roman" w:hAnsi="David"/>
          <w:spacing w:val="6"/>
          <w:sz w:val="24"/>
          <w:rtl/>
          <w:lang w:eastAsia="he-IL"/>
        </w:rPr>
        <w:instrText xml:space="preserve"> </w:instrText>
      </w:r>
      <w:r>
        <w:rPr>
          <w:rFonts w:ascii="David" w:eastAsia="Times New Roman" w:hAnsi="David"/>
          <w:spacing w:val="6"/>
          <w:sz w:val="24"/>
          <w:lang w:eastAsia="he-IL"/>
        </w:rPr>
        <w:instrText>REF</w:instrText>
      </w:r>
      <w:r>
        <w:rPr>
          <w:rFonts w:ascii="David" w:eastAsia="Times New Roman" w:hAnsi="David"/>
          <w:spacing w:val="6"/>
          <w:sz w:val="24"/>
          <w:rtl/>
          <w:lang w:eastAsia="he-IL"/>
        </w:rPr>
        <w:instrText xml:space="preserve"> נספח_ביטוח \</w:instrText>
      </w:r>
      <w:r>
        <w:rPr>
          <w:rFonts w:ascii="David" w:eastAsia="Times New Roman" w:hAnsi="David"/>
          <w:spacing w:val="6"/>
          <w:sz w:val="24"/>
          <w:lang w:eastAsia="he-IL"/>
        </w:rPr>
        <w:instrText>h</w:instrText>
      </w:r>
      <w:r>
        <w:rPr>
          <w:rFonts w:ascii="David" w:eastAsia="Times New Roman" w:hAnsi="David"/>
          <w:spacing w:val="6"/>
          <w:sz w:val="24"/>
          <w:rtl/>
          <w:lang w:eastAsia="he-IL"/>
        </w:rPr>
        <w:instrText xml:space="preserve"> </w:instrText>
      </w:r>
      <w:r>
        <w:rPr>
          <w:rFonts w:ascii="David" w:eastAsia="Times New Roman" w:hAnsi="David"/>
          <w:spacing w:val="6"/>
          <w:sz w:val="24"/>
          <w:highlight w:val="yellow"/>
          <w:rtl/>
          <w:lang w:eastAsia="he-IL"/>
        </w:rPr>
      </w:r>
      <w:r>
        <w:rPr>
          <w:rFonts w:ascii="David" w:eastAsia="Times New Roman" w:hAnsi="David"/>
          <w:spacing w:val="6"/>
          <w:sz w:val="24"/>
          <w:highlight w:val="yellow"/>
          <w:rtl/>
          <w:lang w:eastAsia="he-IL"/>
        </w:rPr>
        <w:fldChar w:fldCharType="separate"/>
      </w:r>
      <w:r w:rsidRPr="00376880">
        <w:rPr>
          <w:rtl/>
        </w:rPr>
        <w:t>נספח ג'</w:t>
      </w:r>
      <w:r>
        <w:rPr>
          <w:rFonts w:hint="cs"/>
          <w:rtl/>
        </w:rPr>
        <w:t>1</w:t>
      </w:r>
      <w:r>
        <w:rPr>
          <w:rFonts w:ascii="David" w:eastAsia="Times New Roman" w:hAnsi="David"/>
          <w:spacing w:val="6"/>
          <w:sz w:val="24"/>
          <w:highlight w:val="yellow"/>
          <w:rtl/>
          <w:lang w:eastAsia="he-IL"/>
        </w:rPr>
        <w:fldChar w:fldCharType="end"/>
      </w:r>
      <w:r>
        <w:rPr>
          <w:rFonts w:ascii="David" w:eastAsia="Times New Roman" w:hAnsi="David" w:hint="cs"/>
          <w:spacing w:val="6"/>
          <w:sz w:val="24"/>
          <w:rtl/>
          <w:lang w:eastAsia="he-IL"/>
        </w:rPr>
        <w:t xml:space="preserve"> להסכם.</w:t>
      </w:r>
    </w:p>
    <w:p w14:paraId="1BEE1A7F" w14:textId="77777777" w:rsidR="003C5AAB" w:rsidRPr="00EB6BEB" w:rsidRDefault="003C5AAB" w:rsidP="004622E4">
      <w:pPr>
        <w:pStyle w:val="30"/>
        <w:numPr>
          <w:ilvl w:val="0"/>
          <w:numId w:val="20"/>
        </w:numPr>
        <w:ind w:left="737" w:hanging="737"/>
      </w:pPr>
      <w:r w:rsidRPr="00EB6BEB">
        <w:rPr>
          <w:rtl/>
        </w:rPr>
        <w:t>אחריות</w:t>
      </w:r>
    </w:p>
    <w:p w14:paraId="187B46B7" w14:textId="77777777" w:rsidR="003C5AAB" w:rsidRPr="00EB6BEB" w:rsidRDefault="003C5AAB" w:rsidP="004622E4">
      <w:pPr>
        <w:pStyle w:val="a5"/>
        <w:numPr>
          <w:ilvl w:val="1"/>
          <w:numId w:val="17"/>
        </w:numPr>
        <w:ind w:left="1474" w:hanging="737"/>
        <w:rPr>
          <w:rFonts w:ascii="David" w:hAnsi="David"/>
          <w:rtl/>
        </w:rPr>
      </w:pPr>
      <w:r w:rsidRPr="00EB6BEB">
        <w:rPr>
          <w:rFonts w:ascii="David" w:hAnsi="David"/>
          <w:rtl/>
        </w:rPr>
        <w:t>הספק יהא אחראי כלפי המשרד לטיב העבודות, רמתן ואיכותן.</w:t>
      </w:r>
    </w:p>
    <w:p w14:paraId="4C54A662" w14:textId="77777777" w:rsidR="003C5AAB" w:rsidRDefault="003C5AAB" w:rsidP="004622E4">
      <w:pPr>
        <w:pStyle w:val="a5"/>
        <w:numPr>
          <w:ilvl w:val="1"/>
          <w:numId w:val="17"/>
        </w:numPr>
        <w:ind w:left="1474" w:hanging="737"/>
        <w:rPr>
          <w:rFonts w:ascii="David" w:hAnsi="David"/>
        </w:rPr>
      </w:pPr>
      <w:r w:rsidRPr="00EB6BEB">
        <w:rPr>
          <w:rFonts w:ascii="David" w:hAnsi="David"/>
          <w:rtl/>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עימן, למשרד ו/או לכל אדם ו/או לרכושו, ואשר הנפגע זכאי לפיצוי בגינם על פי כל דין. הספק ו/או עובדיו ינקוט בכל האמצעים הנדרשים למניעת נזקים כאמור.</w:t>
      </w:r>
    </w:p>
    <w:p w14:paraId="667FD783" w14:textId="77777777" w:rsidR="00B31789" w:rsidRPr="00B31789" w:rsidRDefault="00B31789" w:rsidP="00B31789">
      <w:pPr>
        <w:pStyle w:val="a5"/>
        <w:numPr>
          <w:ilvl w:val="1"/>
          <w:numId w:val="17"/>
        </w:numPr>
        <w:ind w:left="1474" w:hanging="737"/>
        <w:rPr>
          <w:rFonts w:ascii="David" w:hAnsi="David"/>
        </w:rPr>
      </w:pPr>
      <w:r w:rsidRPr="00EB6BEB">
        <w:rPr>
          <w:rFonts w:ascii="David" w:hAnsi="David"/>
          <w:rtl/>
        </w:rPr>
        <w:t xml:space="preserve">אחריות הספק תחול גם על כל מעשה ומחדל של מי מיועציו, עובדיו, נציגיו, </w:t>
      </w:r>
      <w:proofErr w:type="spellStart"/>
      <w:r w:rsidRPr="00EB6BEB">
        <w:rPr>
          <w:rFonts w:ascii="David" w:hAnsi="David"/>
          <w:rtl/>
        </w:rPr>
        <w:t>שלוחיו</w:t>
      </w:r>
      <w:proofErr w:type="spellEnd"/>
      <w:r w:rsidRPr="00EB6BEB">
        <w:rPr>
          <w:rFonts w:ascii="David" w:hAnsi="David"/>
          <w:rtl/>
        </w:rPr>
        <w:t xml:space="preserve"> או הבאים מכוחו או הקשורים עימו בקשר עם התחייבויותיו על פי הסכם זה.</w:t>
      </w:r>
    </w:p>
    <w:p w14:paraId="517BBB98" w14:textId="77777777" w:rsidR="00B31789" w:rsidRPr="00EB6BEB" w:rsidRDefault="00B31789" w:rsidP="00B31789">
      <w:pPr>
        <w:pStyle w:val="a5"/>
        <w:numPr>
          <w:ilvl w:val="1"/>
          <w:numId w:val="17"/>
        </w:numPr>
        <w:ind w:left="1474" w:hanging="737"/>
        <w:rPr>
          <w:rFonts w:ascii="David" w:hAnsi="David"/>
        </w:rPr>
      </w:pPr>
      <w:r>
        <w:rPr>
          <w:rFonts w:ascii="David" w:hAnsi="David" w:hint="cs"/>
          <w:rtl/>
        </w:rPr>
        <w:t>המשרד, הבאים מכוחו או המועסקים על ידו לא יישאו באחריות ולא יישאו בשום תשלום, הוצאה, אובדן או נזק, בגין נזק כלשהו שייגרם לספק, לבאים מכוחו או למועסקים על ידו. האמור לא יחול ביחס לנזק שנגרם בזדון ושהאחריות בגינו מוטלת על המשרד לפי דין.</w:t>
      </w:r>
    </w:p>
    <w:p w14:paraId="186C0903" w14:textId="77777777" w:rsidR="003C5AAB" w:rsidRPr="00EB6BEB" w:rsidRDefault="003C5AAB" w:rsidP="004622E4">
      <w:pPr>
        <w:pStyle w:val="a5"/>
        <w:numPr>
          <w:ilvl w:val="1"/>
          <w:numId w:val="17"/>
        </w:numPr>
        <w:ind w:left="1474" w:hanging="737"/>
        <w:rPr>
          <w:rFonts w:ascii="David" w:hAnsi="David"/>
          <w:rtl/>
        </w:rPr>
      </w:pPr>
      <w:r w:rsidRPr="00EB6BEB">
        <w:rPr>
          <w:rFonts w:ascii="David" w:hAnsi="David"/>
          <w:rt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03A28053" w14:textId="77777777" w:rsidR="003C5AAB" w:rsidRPr="00EB6BEB" w:rsidRDefault="003C5AAB" w:rsidP="004622E4">
      <w:pPr>
        <w:pStyle w:val="a5"/>
        <w:numPr>
          <w:ilvl w:val="1"/>
          <w:numId w:val="17"/>
        </w:numPr>
        <w:ind w:left="1474" w:hanging="737"/>
        <w:rPr>
          <w:rFonts w:ascii="David" w:hAnsi="David"/>
          <w:rtl/>
        </w:rPr>
      </w:pPr>
      <w:r w:rsidRPr="00EB6BEB">
        <w:rPr>
          <w:rFonts w:ascii="David" w:hAnsi="David"/>
          <w:rtl/>
        </w:rPr>
        <w:t>למען הסר ספק, מובהר בזה כי הספק יהיה אחראי לכל נזק מכל מין וסוג, שייגרם לעובדיו ו/או מי מטעמו בקשר עם ההסכם.</w:t>
      </w:r>
    </w:p>
    <w:p w14:paraId="0C21A787" w14:textId="77777777" w:rsidR="003C5AAB" w:rsidRDefault="003C5AAB" w:rsidP="004622E4">
      <w:pPr>
        <w:pStyle w:val="a5"/>
        <w:numPr>
          <w:ilvl w:val="1"/>
          <w:numId w:val="17"/>
        </w:numPr>
        <w:ind w:left="1474" w:hanging="737"/>
        <w:rPr>
          <w:rFonts w:ascii="David" w:hAnsi="David"/>
        </w:rPr>
      </w:pPr>
      <w:r w:rsidRPr="00EB6BEB">
        <w:rPr>
          <w:rFonts w:ascii="David" w:hAnsi="David"/>
          <w:rtl/>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14:paraId="0224A270" w14:textId="77777777" w:rsidR="00B31789" w:rsidRPr="00EB6BEB" w:rsidRDefault="00B31789" w:rsidP="00B31789">
      <w:pPr>
        <w:pStyle w:val="a5"/>
        <w:numPr>
          <w:ilvl w:val="1"/>
          <w:numId w:val="17"/>
        </w:numPr>
        <w:ind w:left="1474" w:hanging="737"/>
        <w:rPr>
          <w:rFonts w:ascii="David" w:hAnsi="David"/>
          <w:rtl/>
        </w:rPr>
      </w:pPr>
      <w:r>
        <w:rPr>
          <w:rFonts w:ascii="David" w:hAnsi="David" w:hint="cs"/>
          <w:rtl/>
        </w:rPr>
        <w:t xml:space="preserve">לא יהיה בסיומו של הסכם זה כדי לגרוע מאחריות הספק לגבי נזקים שעילת התביעה בגינם נובעת מהסכם זה או מאספקת השירותים על פיו או קשורה אליהם. </w:t>
      </w:r>
    </w:p>
    <w:p w14:paraId="52786599" w14:textId="77777777" w:rsidR="003C5AAB" w:rsidRPr="00EB6BEB" w:rsidRDefault="003C5AAB" w:rsidP="004622E4">
      <w:pPr>
        <w:pStyle w:val="30"/>
        <w:numPr>
          <w:ilvl w:val="0"/>
          <w:numId w:val="20"/>
        </w:numPr>
        <w:ind w:left="737" w:hanging="737"/>
      </w:pPr>
      <w:r w:rsidRPr="00EB6BEB">
        <w:rPr>
          <w:rtl/>
        </w:rPr>
        <w:t>בעלות במסמכים</w:t>
      </w:r>
    </w:p>
    <w:p w14:paraId="6FDE804A" w14:textId="77777777" w:rsidR="003C5AAB" w:rsidRPr="00EB6BEB" w:rsidRDefault="003C5AAB" w:rsidP="004622E4">
      <w:pPr>
        <w:pStyle w:val="a5"/>
        <w:numPr>
          <w:ilvl w:val="1"/>
          <w:numId w:val="17"/>
        </w:numPr>
        <w:ind w:left="1474" w:hanging="737"/>
        <w:rPr>
          <w:rFonts w:ascii="David" w:hAnsi="David"/>
          <w:rtl/>
        </w:rPr>
      </w:pPr>
      <w:bookmarkStart w:id="155" w:name="_Ref263606259"/>
      <w:r w:rsidRPr="00EB6BEB">
        <w:rPr>
          <w:rFonts w:ascii="David" w:hAnsi="David"/>
          <w:rtl/>
        </w:rPr>
        <w:t xml:space="preserve">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w:t>
      </w:r>
      <w:r w:rsidRPr="00EB6BEB">
        <w:rPr>
          <w:rFonts w:ascii="David" w:hAnsi="David"/>
          <w:rtl/>
        </w:rPr>
        <w:lastRenderedPageBreak/>
        <w:t>לכל דבר ועניין, ולמשרד יוקנה בהם מכלול הזכויות, לרבות זכויות יוצרים. המשרד יהיה רשאי לעשות בהם, או בחלקים בהם, כל שימוש.</w:t>
      </w:r>
      <w:bookmarkEnd w:id="155"/>
    </w:p>
    <w:p w14:paraId="45EC8254" w14:textId="4F6C51C6" w:rsidR="003C5AAB" w:rsidRPr="00EB6BEB" w:rsidRDefault="003C5AAB" w:rsidP="006D4945">
      <w:pPr>
        <w:pStyle w:val="a5"/>
        <w:numPr>
          <w:ilvl w:val="1"/>
          <w:numId w:val="17"/>
        </w:numPr>
        <w:ind w:left="1474" w:hanging="737"/>
        <w:rPr>
          <w:rFonts w:ascii="David" w:hAnsi="David"/>
          <w:sz w:val="24"/>
        </w:rPr>
      </w:pPr>
      <w:r w:rsidRPr="00EB6BEB">
        <w:rPr>
          <w:rFonts w:ascii="David" w:hAnsi="David"/>
          <w:sz w:val="24"/>
          <w:rtl/>
        </w:rPr>
        <w:t xml:space="preserve">הספק מתחייב למסור למשרד, לפי דרישתו, בכל עת, העתקים ברורים מכל המסמכים ויתר המידע כאמור בסעיף </w:t>
      </w:r>
      <w:r w:rsidR="006D4945">
        <w:rPr>
          <w:rFonts w:ascii="David" w:hAnsi="David" w:hint="cs"/>
          <w:sz w:val="24"/>
          <w:rtl/>
        </w:rPr>
        <w:t>14.1</w:t>
      </w:r>
      <w:r w:rsidRPr="00EB6BEB">
        <w:rPr>
          <w:rFonts w:ascii="David" w:hAnsi="David"/>
          <w:sz w:val="24"/>
          <w:rtl/>
        </w:rPr>
        <w:t xml:space="preserve"> לעיל, בין בנייר ובין באמצעים אלקטרוניים, וזאת בכל מהלך תקופת ההתקשרות ובכל עת לאחריה.</w:t>
      </w:r>
    </w:p>
    <w:p w14:paraId="1D50BCA4" w14:textId="77777777" w:rsidR="003C5AAB" w:rsidRPr="00EB6BEB" w:rsidRDefault="003C5AAB" w:rsidP="004622E4">
      <w:pPr>
        <w:pStyle w:val="a5"/>
        <w:numPr>
          <w:ilvl w:val="1"/>
          <w:numId w:val="17"/>
        </w:numPr>
        <w:ind w:left="1474" w:hanging="737"/>
        <w:rPr>
          <w:rFonts w:ascii="David" w:hAnsi="David"/>
          <w:rtl/>
        </w:rPr>
      </w:pPr>
      <w:r w:rsidRPr="00EB6BEB">
        <w:rPr>
          <w:rFonts w:ascii="David" w:hAnsi="David"/>
          <w:rt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3D61972D" w14:textId="77777777" w:rsidR="003C5AAB" w:rsidRPr="00EB6BEB" w:rsidRDefault="003C5AAB" w:rsidP="004622E4">
      <w:pPr>
        <w:pStyle w:val="30"/>
        <w:numPr>
          <w:ilvl w:val="0"/>
          <w:numId w:val="20"/>
        </w:numPr>
        <w:ind w:left="737" w:hanging="737"/>
        <w:rPr>
          <w:rtl/>
        </w:rPr>
      </w:pPr>
      <w:r w:rsidRPr="00EB6BEB">
        <w:rPr>
          <w:rtl/>
        </w:rPr>
        <w:t>שמירת סודיות</w:t>
      </w:r>
    </w:p>
    <w:p w14:paraId="63F16AA5" w14:textId="77777777" w:rsidR="003C5AAB" w:rsidRPr="00EB6BEB" w:rsidRDefault="003C5AAB" w:rsidP="004622E4">
      <w:pPr>
        <w:pStyle w:val="a5"/>
        <w:numPr>
          <w:ilvl w:val="1"/>
          <w:numId w:val="17"/>
        </w:numPr>
        <w:ind w:left="1474" w:hanging="737"/>
        <w:rPr>
          <w:rFonts w:ascii="David" w:hAnsi="David"/>
        </w:rPr>
      </w:pPr>
      <w:r w:rsidRPr="00EB6BEB">
        <w:rPr>
          <w:rFonts w:ascii="David" w:hAnsi="David"/>
          <w:rtl/>
        </w:rPr>
        <w:t>הספק ו/או עובדיו מתחייב לשמור בסוד ולא להעביר, להודיע, למסור או להביא לידיעת אדם אחר או חבר בני אדם כל ידיעה אשר תגיע אליו בקשר עם ו/או במהלך ביצוע התחייבויותיו על פי הסכם זה.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3F9518DA" w14:textId="77777777" w:rsidR="004A2F30" w:rsidRPr="00EB6BEB" w:rsidRDefault="004A2F30" w:rsidP="004622E4">
      <w:pPr>
        <w:pStyle w:val="a5"/>
        <w:numPr>
          <w:ilvl w:val="1"/>
          <w:numId w:val="17"/>
        </w:numPr>
        <w:ind w:left="1474" w:hanging="737"/>
        <w:rPr>
          <w:rFonts w:ascii="David" w:hAnsi="David"/>
        </w:rPr>
      </w:pPr>
      <w:r w:rsidRPr="00EB6BEB">
        <w:rPr>
          <w:rFonts w:ascii="David" w:hAnsi="David"/>
          <w:rtl/>
        </w:rPr>
        <w:t>הספק ידאג לאבטח את כל המידע המגיע אליו במסגרת מכרז זה, ולוודא שלא ייעשה בו כל שימוש אחר. כן יוודא השמדת כל הקבצים והרישומים של כל המשתמשים בתוכניות השונות בתום ההתקשרות, אלא אם יידרש אחרת ע"י המשרד.</w:t>
      </w:r>
    </w:p>
    <w:p w14:paraId="55E74606" w14:textId="77777777" w:rsidR="004A2F30" w:rsidRPr="00EB6BEB" w:rsidRDefault="004A2F30" w:rsidP="004622E4">
      <w:pPr>
        <w:pStyle w:val="a5"/>
        <w:numPr>
          <w:ilvl w:val="1"/>
          <w:numId w:val="17"/>
        </w:numPr>
        <w:ind w:left="1474" w:hanging="737"/>
        <w:rPr>
          <w:rFonts w:ascii="David" w:hAnsi="David"/>
          <w:rtl/>
        </w:rPr>
      </w:pPr>
      <w:r w:rsidRPr="00EB6BEB">
        <w:rPr>
          <w:rFonts w:ascii="David" w:hAnsi="David"/>
          <w:rtl/>
        </w:rPr>
        <w:t xml:space="preserve">הספק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2476446D" w14:textId="77777777" w:rsidR="004A2F30" w:rsidRPr="00EB6BEB" w:rsidRDefault="004A2F30" w:rsidP="004622E4">
      <w:pPr>
        <w:pStyle w:val="a5"/>
        <w:numPr>
          <w:ilvl w:val="1"/>
          <w:numId w:val="17"/>
        </w:numPr>
        <w:ind w:left="1474" w:hanging="737"/>
        <w:rPr>
          <w:rFonts w:ascii="David" w:hAnsi="David"/>
          <w:rtl/>
        </w:rPr>
      </w:pPr>
      <w:r w:rsidRPr="00EB6BEB">
        <w:rPr>
          <w:rFonts w:ascii="David" w:hAnsi="David"/>
          <w:rtl/>
        </w:rPr>
        <w:t xml:space="preserve">הספק לא ימסור ידיעה או מידע לאדם שלא יהיה מוסמך לקבלה ללא הרשאה מהמשרד. </w:t>
      </w:r>
    </w:p>
    <w:p w14:paraId="682BC0D1" w14:textId="77777777" w:rsidR="004A2F30" w:rsidRPr="00EB6BEB" w:rsidRDefault="004A2F30" w:rsidP="004622E4">
      <w:pPr>
        <w:pStyle w:val="a5"/>
        <w:numPr>
          <w:ilvl w:val="1"/>
          <w:numId w:val="17"/>
        </w:numPr>
        <w:ind w:left="1474" w:hanging="737"/>
        <w:rPr>
          <w:rFonts w:ascii="David" w:hAnsi="David"/>
          <w:rtl/>
        </w:rPr>
      </w:pPr>
      <w:r w:rsidRPr="00EB6BEB">
        <w:rPr>
          <w:rFonts w:ascii="David" w:hAnsi="David"/>
          <w:rtl/>
        </w:rPr>
        <w:t xml:space="preserve">הספק ידאג שכל עובדיו וקבלני המשנה שלו ישמרו על המידע כאמור בחוק הגנת הפרטיות </w:t>
      </w:r>
      <w:proofErr w:type="spellStart"/>
      <w:r w:rsidRPr="00EB6BEB">
        <w:rPr>
          <w:rFonts w:ascii="David" w:hAnsi="David"/>
          <w:rtl/>
        </w:rPr>
        <w:t>התשמ"א</w:t>
      </w:r>
      <w:proofErr w:type="spellEnd"/>
      <w:r w:rsidRPr="00EB6BEB">
        <w:rPr>
          <w:rFonts w:ascii="David" w:hAnsi="David"/>
          <w:rtl/>
        </w:rPr>
        <w:t xml:space="preserve"> (1981) ותקנות הגנת הפרטיות (תנאי אחזקת מידע ושמירתו וסדרי העברת מידע בין גופים ציבוריים), </w:t>
      </w:r>
      <w:proofErr w:type="spellStart"/>
      <w:r w:rsidRPr="00EB6BEB">
        <w:rPr>
          <w:rFonts w:ascii="David" w:hAnsi="David"/>
          <w:rtl/>
        </w:rPr>
        <w:t>התשמ"ו</w:t>
      </w:r>
      <w:proofErr w:type="spellEnd"/>
      <w:r w:rsidRPr="00EB6BEB">
        <w:rPr>
          <w:rFonts w:ascii="David" w:hAnsi="David"/>
          <w:rtl/>
        </w:rPr>
        <w:t xml:space="preserve"> (1986).</w:t>
      </w:r>
    </w:p>
    <w:p w14:paraId="71910D1B" w14:textId="77777777" w:rsidR="004A2F30" w:rsidRPr="00EB6BEB" w:rsidRDefault="004A2F30" w:rsidP="004622E4">
      <w:pPr>
        <w:pStyle w:val="a5"/>
        <w:numPr>
          <w:ilvl w:val="1"/>
          <w:numId w:val="17"/>
        </w:numPr>
        <w:ind w:left="1474" w:hanging="737"/>
        <w:rPr>
          <w:rFonts w:ascii="David" w:hAnsi="David"/>
          <w:rtl/>
        </w:rPr>
      </w:pPr>
      <w:r w:rsidRPr="00EB6BEB">
        <w:rPr>
          <w:rFonts w:ascii="David" w:hAnsi="David"/>
          <w:rtl/>
        </w:rPr>
        <w:t>הספק יחזיר למשרד כל חומר שיימסר לו בהקשר לפעילות זו בכל עת שיידרש לכך.</w:t>
      </w:r>
    </w:p>
    <w:p w14:paraId="64B0B653" w14:textId="77777777" w:rsidR="004A2F30" w:rsidRPr="00EB6BEB" w:rsidRDefault="004A2F30" w:rsidP="004622E4">
      <w:pPr>
        <w:pStyle w:val="a5"/>
        <w:numPr>
          <w:ilvl w:val="1"/>
          <w:numId w:val="17"/>
        </w:numPr>
        <w:ind w:left="1474" w:hanging="737"/>
        <w:rPr>
          <w:rFonts w:ascii="David" w:hAnsi="David"/>
        </w:rPr>
      </w:pPr>
      <w:r w:rsidRPr="00EB6BEB">
        <w:rPr>
          <w:rFonts w:ascii="David" w:hAnsi="David"/>
          <w:rtl/>
        </w:rPr>
        <w:t>על פי דרישת המשרד יציג הספק לנציג המשרד את אמצעי האבטחה שנקט לאבטחת הנתונים ו/או המידע המצויים ברשותו במסגרת מכרז זה. הספק ידאג למנוע גישה למערכות המחשב שלו, או המשרתות אותו לצרכי פרויקט זה, ממי שאינו שותף לפרויקט, לא מוסמך לעיין בחומר או במידע המאוחסן במחשב, ו</w:t>
      </w:r>
      <w:r w:rsidR="00DB1588" w:rsidRPr="00EB6BEB">
        <w:rPr>
          <w:rFonts w:ascii="David" w:hAnsi="David"/>
          <w:rtl/>
        </w:rPr>
        <w:t>/</w:t>
      </w:r>
      <w:r w:rsidRPr="00EB6BEB">
        <w:rPr>
          <w:rFonts w:ascii="David" w:hAnsi="David"/>
          <w:rtl/>
        </w:rPr>
        <w:t>או שלא חתם על התחייבות לשמירת מידע וסודיות</w:t>
      </w:r>
    </w:p>
    <w:p w14:paraId="6A4F6F2F" w14:textId="77777777" w:rsidR="003C5AAB" w:rsidRPr="00EB6BEB" w:rsidRDefault="003C5AAB" w:rsidP="004622E4">
      <w:pPr>
        <w:pStyle w:val="a5"/>
        <w:numPr>
          <w:ilvl w:val="1"/>
          <w:numId w:val="17"/>
        </w:numPr>
        <w:ind w:left="1474" w:hanging="737"/>
        <w:rPr>
          <w:rFonts w:ascii="David" w:hAnsi="David"/>
        </w:rPr>
      </w:pPr>
      <w:r w:rsidRPr="00EB6BEB">
        <w:rPr>
          <w:rFonts w:ascii="David" w:hAnsi="David"/>
          <w:rtl/>
        </w:rPr>
        <w:t>הספק מתחייב להביא לידיעת עובדיו חובה זו של שמירת הסודיות, והעונש על אי מילויה. הספק מתחייב לחתום ולהחתים כל עובד מטעמו על כתב התחייבות לשמירת סודיות, מצורף</w:t>
      </w:r>
      <w:r w:rsidR="00604533" w:rsidRPr="00EB6BEB">
        <w:rPr>
          <w:rFonts w:ascii="David" w:hAnsi="David"/>
          <w:rtl/>
        </w:rPr>
        <w:t xml:space="preserve"> כ</w:t>
      </w:r>
      <w:r w:rsidR="00604533" w:rsidRPr="00EB6BEB">
        <w:rPr>
          <w:rFonts w:ascii="David" w:hAnsi="David"/>
          <w:rtl/>
        </w:rPr>
        <w:fldChar w:fldCharType="begin"/>
      </w:r>
      <w:r w:rsidR="00604533" w:rsidRPr="00EB6BEB">
        <w:rPr>
          <w:rFonts w:ascii="David" w:hAnsi="David"/>
          <w:rtl/>
        </w:rPr>
        <w:instrText xml:space="preserve"> </w:instrText>
      </w:r>
      <w:r w:rsidR="00604533" w:rsidRPr="00EB6BEB">
        <w:rPr>
          <w:rFonts w:ascii="David" w:hAnsi="David"/>
        </w:rPr>
        <w:instrText>REF</w:instrText>
      </w:r>
      <w:r w:rsidR="00604533" w:rsidRPr="00EB6BEB">
        <w:rPr>
          <w:rFonts w:ascii="David" w:hAnsi="David"/>
          <w:rtl/>
        </w:rPr>
        <w:instrText xml:space="preserve">  נספח_סודיות \</w:instrText>
      </w:r>
      <w:r w:rsidR="00604533" w:rsidRPr="00EB6BEB">
        <w:rPr>
          <w:rFonts w:ascii="David" w:hAnsi="David"/>
        </w:rPr>
        <w:instrText>h  \* MERGEFORMAT</w:instrText>
      </w:r>
      <w:r w:rsidR="00604533" w:rsidRPr="00EB6BEB">
        <w:rPr>
          <w:rFonts w:ascii="David" w:hAnsi="David"/>
          <w:rtl/>
        </w:rPr>
        <w:instrText xml:space="preserve"> </w:instrText>
      </w:r>
      <w:r w:rsidR="00604533" w:rsidRPr="00EB6BEB">
        <w:rPr>
          <w:rFonts w:ascii="David" w:hAnsi="David"/>
          <w:rtl/>
        </w:rPr>
      </w:r>
      <w:r w:rsidR="00604533" w:rsidRPr="00EB6BEB">
        <w:rPr>
          <w:rFonts w:ascii="David" w:hAnsi="David"/>
          <w:rtl/>
        </w:rPr>
        <w:fldChar w:fldCharType="separate"/>
      </w:r>
      <w:r w:rsidR="009630E9" w:rsidRPr="009630E9">
        <w:rPr>
          <w:rFonts w:ascii="David" w:hAnsi="David"/>
          <w:rtl/>
        </w:rPr>
        <w:t>נספח ג'2</w:t>
      </w:r>
      <w:r w:rsidR="00604533" w:rsidRPr="00EB6BEB">
        <w:rPr>
          <w:rFonts w:ascii="David" w:hAnsi="David"/>
          <w:rtl/>
        </w:rPr>
        <w:fldChar w:fldCharType="end"/>
      </w:r>
      <w:r w:rsidRPr="00EB6BEB">
        <w:rPr>
          <w:rFonts w:ascii="David" w:hAnsi="David"/>
          <w:rtl/>
        </w:rPr>
        <w:t xml:space="preserve"> להסכם זה, ומהווה חלק בלתי נפרד ממנו.</w:t>
      </w:r>
    </w:p>
    <w:p w14:paraId="04694089" w14:textId="77777777" w:rsidR="003C5AAB" w:rsidRPr="00EB6BEB" w:rsidRDefault="003C5AAB" w:rsidP="004622E4">
      <w:pPr>
        <w:pStyle w:val="30"/>
        <w:numPr>
          <w:ilvl w:val="0"/>
          <w:numId w:val="20"/>
        </w:numPr>
        <w:ind w:left="737" w:hanging="737"/>
      </w:pPr>
      <w:r w:rsidRPr="00EB6BEB">
        <w:rPr>
          <w:rtl/>
        </w:rPr>
        <w:t>בדיקות ביטחוניות</w:t>
      </w:r>
    </w:p>
    <w:p w14:paraId="54DD6ECE" w14:textId="77777777" w:rsidR="003C5AAB" w:rsidRPr="00EB6BEB" w:rsidRDefault="003C5AAB" w:rsidP="004622E4">
      <w:pPr>
        <w:pStyle w:val="a5"/>
        <w:numPr>
          <w:ilvl w:val="1"/>
          <w:numId w:val="17"/>
        </w:numPr>
        <w:ind w:left="1474" w:hanging="737"/>
        <w:rPr>
          <w:rFonts w:ascii="David" w:hAnsi="David"/>
        </w:rPr>
      </w:pPr>
      <w:r w:rsidRPr="00EB6BEB">
        <w:rPr>
          <w:rFonts w:ascii="David" w:hAnsi="David"/>
          <w:rtl/>
        </w:rPr>
        <w:t xml:space="preserve">הספק ו/או עובדיו יעברו את הבדיקות הביטחוניות הנהוגות במשרד. הספק מתחייב לקבל מראש את הסכמת המשרד לגבי כל עובד מהעובדים, והמשרד יהא רשאי לסרב לתת את הסכמתו להעסקת עובד פלוני של הספק מכל טעם שימצא לנכון, ומבלי שיהא עליו לפרשו. </w:t>
      </w:r>
      <w:r w:rsidRPr="00EB6BEB">
        <w:rPr>
          <w:rFonts w:ascii="David" w:hAnsi="David"/>
          <w:rtl/>
        </w:rPr>
        <w:lastRenderedPageBreak/>
        <w:t>המשרד לא יהא חייב לפצות את הספק בגין הפסדים ו/או הוצאות שייגרמו לו, אם ייגרמו, כתוצאה מאי מתן אישור כאמור. אין באישור המשרד להעסקת עובד כלשהו מהעובדים כדי לפטור את הספק מאחריותו על-פי הסכם זה ו/או על-פי כל דין.</w:t>
      </w:r>
    </w:p>
    <w:p w14:paraId="4DF0C707" w14:textId="77777777" w:rsidR="003C5AAB" w:rsidRPr="00EB6BEB" w:rsidRDefault="003C5AAB" w:rsidP="004622E4">
      <w:pPr>
        <w:pStyle w:val="a5"/>
        <w:numPr>
          <w:ilvl w:val="1"/>
          <w:numId w:val="17"/>
        </w:numPr>
        <w:ind w:left="1474" w:hanging="737"/>
        <w:rPr>
          <w:rFonts w:ascii="David" w:eastAsia="Times New Roman" w:hAnsi="David"/>
          <w:spacing w:val="6"/>
          <w:sz w:val="24"/>
          <w:lang w:eastAsia="he-IL"/>
        </w:rPr>
      </w:pPr>
      <w:r w:rsidRPr="00EB6BEB">
        <w:rPr>
          <w:rFonts w:ascii="David" w:hAnsi="David"/>
          <w:rtl/>
        </w:rPr>
        <w:t>המשרד יהא רשאי לדרוש מהספק בכל עת, וללא כל נימוק, את הפסקת העסקתו של עובד כלשהו, והספק יהא חייב להפסיק העסקתו של עובד זה</w:t>
      </w:r>
      <w:r w:rsidRPr="00EB6BEB">
        <w:rPr>
          <w:rFonts w:ascii="David" w:eastAsia="Times New Roman" w:hAnsi="David"/>
          <w:spacing w:val="6"/>
          <w:sz w:val="24"/>
          <w:rtl/>
          <w:lang w:eastAsia="he-IL"/>
        </w:rPr>
        <w:t xml:space="preserve"> בביצוע העבודות. הספק לא יהא זכאי לכל פיצוי בגין הפסד או נזק שייגרם, אם ייגרם, כתוצאה מהפסקת העסקתו של עובד כאמור.</w:t>
      </w:r>
    </w:p>
    <w:p w14:paraId="29102A7E" w14:textId="77777777" w:rsidR="003C5AAB" w:rsidRPr="00A87752" w:rsidRDefault="003C5AAB" w:rsidP="004622E4">
      <w:pPr>
        <w:pStyle w:val="30"/>
        <w:numPr>
          <w:ilvl w:val="0"/>
          <w:numId w:val="20"/>
        </w:numPr>
        <w:ind w:left="737" w:hanging="737"/>
        <w:rPr>
          <w:rtl/>
        </w:rPr>
      </w:pPr>
      <w:bookmarkStart w:id="156" w:name="_Ref279412279"/>
      <w:r w:rsidRPr="00A87752">
        <w:rPr>
          <w:rtl/>
        </w:rPr>
        <w:t>זכויות יוצרים</w:t>
      </w:r>
      <w:bookmarkEnd w:id="156"/>
    </w:p>
    <w:p w14:paraId="6C3ADA2B" w14:textId="77777777" w:rsidR="004A2F30" w:rsidRPr="00A87752" w:rsidRDefault="004A2F30" w:rsidP="004A2F30">
      <w:pPr>
        <w:widowControl w:val="0"/>
        <w:tabs>
          <w:tab w:val="left" w:pos="720"/>
          <w:tab w:val="left" w:pos="1134"/>
          <w:tab w:val="left" w:pos="1701"/>
          <w:tab w:val="left" w:pos="2268"/>
          <w:tab w:val="left" w:pos="2835"/>
          <w:tab w:val="right" w:pos="6804"/>
          <w:tab w:val="right" w:pos="7371"/>
          <w:tab w:val="right" w:pos="7938"/>
        </w:tabs>
        <w:ind w:left="737"/>
        <w:rPr>
          <w:rFonts w:ascii="David" w:hAnsi="David"/>
          <w:rtl/>
        </w:rPr>
      </w:pPr>
      <w:bookmarkStart w:id="157" w:name="_Ref263611857"/>
      <w:r w:rsidRPr="00A87752">
        <w:rPr>
          <w:rFonts w:ascii="David" w:hAnsi="David"/>
          <w:rtl/>
        </w:rPr>
        <w:t xml:space="preserve">כל זכויות היוצרים על מערכת המידע והיישומים הממוחשבים, וכל חומר אחר אשר </w:t>
      </w:r>
      <w:r w:rsidRPr="00A87752">
        <w:rPr>
          <w:rFonts w:ascii="David" w:hAnsi="David"/>
          <w:b/>
          <w:bCs/>
          <w:rtl/>
        </w:rPr>
        <w:t>יעשה בו שימוש, יפותח, יירכש או יותאם</w:t>
      </w:r>
      <w:r w:rsidRPr="00A87752">
        <w:rPr>
          <w:rFonts w:ascii="David" w:hAnsi="David"/>
          <w:rtl/>
        </w:rPr>
        <w:t xml:space="preserve"> ע"י הספק</w:t>
      </w:r>
      <w:r w:rsidRPr="00A87752" w:rsidDel="00EB5CA0">
        <w:rPr>
          <w:rFonts w:ascii="David" w:hAnsi="David"/>
          <w:rtl/>
        </w:rPr>
        <w:t xml:space="preserve"> </w:t>
      </w:r>
      <w:r w:rsidRPr="00A87752">
        <w:rPr>
          <w:rFonts w:ascii="David" w:hAnsi="David"/>
          <w:rtl/>
        </w:rPr>
        <w:t>לצורך פרויקט זה, יהיו רכושה של המדינה והספק מתחייב לפעול כדלקמן:</w:t>
      </w:r>
    </w:p>
    <w:p w14:paraId="28D09EE1" w14:textId="77777777" w:rsidR="004A2F30" w:rsidRPr="00A87752" w:rsidRDefault="004A2F30" w:rsidP="004622E4">
      <w:pPr>
        <w:pStyle w:val="a5"/>
        <w:numPr>
          <w:ilvl w:val="1"/>
          <w:numId w:val="17"/>
        </w:numPr>
        <w:ind w:left="1474" w:hanging="737"/>
        <w:rPr>
          <w:rFonts w:ascii="David" w:hAnsi="David"/>
          <w:rtl/>
        </w:rPr>
      </w:pPr>
      <w:r w:rsidRPr="00A87752">
        <w:rPr>
          <w:rFonts w:ascii="David" w:hAnsi="David"/>
          <w:rtl/>
        </w:rPr>
        <w:t>הספק לא יהיה רשאי להשתמש בתוכניות, תוכנות ובכל חומר שהוכן על ידו לצרכי ההסכם, לצרכיו הפנימיים או לצרכי עבודות אחרות, אלא אם כן קיבל אישור בכתב מראש מהמשרד.</w:t>
      </w:r>
    </w:p>
    <w:p w14:paraId="666BEFEF" w14:textId="77777777" w:rsidR="004A2F30" w:rsidRPr="00A87752" w:rsidRDefault="004A2F30" w:rsidP="004622E4">
      <w:pPr>
        <w:pStyle w:val="a5"/>
        <w:numPr>
          <w:ilvl w:val="1"/>
          <w:numId w:val="17"/>
        </w:numPr>
        <w:ind w:left="1474" w:hanging="737"/>
        <w:rPr>
          <w:rFonts w:ascii="David" w:hAnsi="David"/>
          <w:rtl/>
        </w:rPr>
      </w:pPr>
      <w:r w:rsidRPr="00A87752">
        <w:rPr>
          <w:rFonts w:ascii="David" w:hAnsi="David"/>
          <w:rtl/>
        </w:rPr>
        <w:t>הספק אינו רשאי לציין את זהותו על גבי דפי המידע. נושא זה כולל: סמלים של הספק, שמו וכל אזכור אחר המזהה אותו, אלא אם קיבל הסכמה לכך בכתב ומראש מהמשרד.</w:t>
      </w:r>
    </w:p>
    <w:p w14:paraId="55E087A1" w14:textId="77777777" w:rsidR="004A2F30" w:rsidRPr="00A87752" w:rsidRDefault="004A2F30" w:rsidP="004622E4">
      <w:pPr>
        <w:pStyle w:val="a5"/>
        <w:numPr>
          <w:ilvl w:val="1"/>
          <w:numId w:val="17"/>
        </w:numPr>
        <w:ind w:left="1474" w:hanging="737"/>
        <w:rPr>
          <w:rFonts w:ascii="David" w:hAnsi="David"/>
          <w:rtl/>
        </w:rPr>
      </w:pPr>
      <w:r w:rsidRPr="00A87752">
        <w:rPr>
          <w:rFonts w:ascii="David" w:hAnsi="David"/>
          <w:rtl/>
        </w:rPr>
        <w:t>הספק</w:t>
      </w:r>
      <w:r w:rsidRPr="00A87752" w:rsidDel="00EB5CA0">
        <w:rPr>
          <w:rFonts w:ascii="David" w:hAnsi="David"/>
          <w:rtl/>
        </w:rPr>
        <w:t xml:space="preserve"> </w:t>
      </w:r>
      <w:r w:rsidRPr="00A87752">
        <w:rPr>
          <w:rFonts w:ascii="David" w:hAnsi="David"/>
          <w:rtl/>
        </w:rPr>
        <w:t>לא יעביר את המסמכים שהכין במסגרת חובותיו עפ"י מכרז זה ו/או חלק מהם לאחר, לא יתיר רשות הדפסה ו/או הוצאה לאור ולא יפרסם את המסמכים בכל צורה שהיא.</w:t>
      </w:r>
    </w:p>
    <w:p w14:paraId="21C0033B" w14:textId="77777777" w:rsidR="004A2F30" w:rsidRPr="00A87752" w:rsidRDefault="004A2F30" w:rsidP="004622E4">
      <w:pPr>
        <w:pStyle w:val="a5"/>
        <w:numPr>
          <w:ilvl w:val="1"/>
          <w:numId w:val="17"/>
        </w:numPr>
        <w:ind w:left="1474" w:hanging="737"/>
        <w:rPr>
          <w:rFonts w:ascii="David" w:hAnsi="David"/>
          <w:rtl/>
        </w:rPr>
      </w:pPr>
      <w:r w:rsidRPr="00A87752">
        <w:rPr>
          <w:rFonts w:ascii="David" w:hAnsi="David"/>
          <w:rtl/>
        </w:rPr>
        <w:t>הספק מצהיר כי לא הפר/יפר כל זכות יוצרים ו/או פטנט ו/או סוד מסחרי ו/או מידע כלשהו במהלך ביצוע התחייבויות עפ"י מכרז זה.</w:t>
      </w:r>
    </w:p>
    <w:p w14:paraId="5E48BCCF" w14:textId="77777777" w:rsidR="004A2F30" w:rsidRPr="00A87752" w:rsidRDefault="004A2F30" w:rsidP="004622E4">
      <w:pPr>
        <w:pStyle w:val="a5"/>
        <w:numPr>
          <w:ilvl w:val="1"/>
          <w:numId w:val="17"/>
        </w:numPr>
        <w:ind w:left="1474" w:hanging="737"/>
        <w:rPr>
          <w:rFonts w:ascii="David" w:hAnsi="David"/>
          <w:rtl/>
        </w:rPr>
      </w:pPr>
      <w:bookmarkStart w:id="158" w:name="_Ref294521795"/>
      <w:r w:rsidRPr="00A87752">
        <w:rPr>
          <w:rFonts w:ascii="David" w:hAnsi="David"/>
          <w:rtl/>
        </w:rPr>
        <w:t xml:space="preserve">הוגשה תביעה נגד המשרד לפיה חומר </w:t>
      </w:r>
      <w:proofErr w:type="spellStart"/>
      <w:r w:rsidRPr="00A87752">
        <w:rPr>
          <w:rFonts w:ascii="David" w:hAnsi="David"/>
          <w:rtl/>
        </w:rPr>
        <w:t>מסויים</w:t>
      </w:r>
      <w:proofErr w:type="spellEnd"/>
      <w:r w:rsidRPr="00A87752">
        <w:rPr>
          <w:rFonts w:ascii="David" w:hAnsi="David"/>
          <w:rtl/>
        </w:rPr>
        <w:t xml:space="preserve"> כלשהו, אשר המשרד יעשה בו שימוש לפי מכרז זה, מפר זכויות יוצרים מתחייב הספק לשפות את המשרד עם דרישה ראשונה, בגין כל הסכומים </w:t>
      </w:r>
      <w:proofErr w:type="spellStart"/>
      <w:r w:rsidRPr="00A87752">
        <w:rPr>
          <w:rFonts w:ascii="David" w:hAnsi="David"/>
          <w:rtl/>
        </w:rPr>
        <w:t>שיחוייב</w:t>
      </w:r>
      <w:proofErr w:type="spellEnd"/>
      <w:r w:rsidRPr="00A87752">
        <w:rPr>
          <w:rFonts w:ascii="David" w:hAnsi="David"/>
          <w:rtl/>
        </w:rPr>
        <w:t xml:space="preserve"> לשלם בגין התביעה האמורה, וכן להחליף על חשבונו את החומר המפר בחומר אחר שאינו מפר.</w:t>
      </w:r>
      <w:bookmarkEnd w:id="158"/>
    </w:p>
    <w:p w14:paraId="27802AE4" w14:textId="77777777" w:rsidR="004A2F30" w:rsidRPr="00A87752" w:rsidRDefault="004A2F30" w:rsidP="004622E4">
      <w:pPr>
        <w:pStyle w:val="a5"/>
        <w:numPr>
          <w:ilvl w:val="1"/>
          <w:numId w:val="17"/>
        </w:numPr>
        <w:ind w:left="1474" w:hanging="737"/>
        <w:rPr>
          <w:rFonts w:ascii="David" w:hAnsi="David"/>
          <w:rtl/>
        </w:rPr>
      </w:pPr>
      <w:r w:rsidRPr="00A87752">
        <w:rPr>
          <w:rFonts w:ascii="David" w:hAnsi="David"/>
          <w:rtl/>
        </w:rPr>
        <w:t>במידה והספק משתמש בחומרים של בעלי זכויות אחרים לצורך הפעלת המכרז ותוכניות העבודה שלו, עליו לקבל היתר לשימוש בחומרים אלו. אם ההיתר כרוך בתשלום, יבצע זאת הספק על חשבונו.</w:t>
      </w:r>
    </w:p>
    <w:p w14:paraId="7AFA308F" w14:textId="77777777" w:rsidR="004A2F30" w:rsidRPr="00A87752" w:rsidRDefault="004A2F30" w:rsidP="004622E4">
      <w:pPr>
        <w:pStyle w:val="a5"/>
        <w:numPr>
          <w:ilvl w:val="1"/>
          <w:numId w:val="17"/>
        </w:numPr>
        <w:ind w:left="1474" w:hanging="737"/>
        <w:rPr>
          <w:rFonts w:ascii="David" w:hAnsi="David"/>
          <w:rtl/>
        </w:rPr>
      </w:pPr>
      <w:r w:rsidRPr="00A87752">
        <w:rPr>
          <w:rFonts w:ascii="David" w:hAnsi="David"/>
          <w:rtl/>
        </w:rPr>
        <w:t>בכל מקרה בו הספק מציע תכנית ייחודית מטעמו, הספק ידאג להיות בעל זכויות היוצרים לצורך הפעלת הפרויקט. במקרה זה זכויות היוצרים תשארנה בידי הספק.</w:t>
      </w:r>
    </w:p>
    <w:p w14:paraId="6B25E5F1" w14:textId="77777777" w:rsidR="004A2F30" w:rsidRPr="00A87752" w:rsidRDefault="004A2F30" w:rsidP="004622E4">
      <w:pPr>
        <w:pStyle w:val="a5"/>
        <w:numPr>
          <w:ilvl w:val="1"/>
          <w:numId w:val="17"/>
        </w:numPr>
        <w:ind w:left="1474" w:hanging="737"/>
        <w:rPr>
          <w:rFonts w:ascii="David" w:hAnsi="David"/>
          <w:rtl/>
        </w:rPr>
      </w:pPr>
      <w:r w:rsidRPr="00A87752">
        <w:rPr>
          <w:rFonts w:ascii="David" w:hAnsi="David"/>
          <w:rtl/>
        </w:rPr>
        <w:t>במקרה והספק טוען לזכויות יוצרים לתכנית עליו להודיע על כך בכתב ומראש למשרד. אם התכנית מוצעת במסגרת הצעתו למכרז זה עליו להודיע על כך במסגרת מסמכי המכרז.</w:t>
      </w:r>
    </w:p>
    <w:p w14:paraId="27F34277" w14:textId="77777777" w:rsidR="004A2F30" w:rsidRPr="00A87752" w:rsidRDefault="004A2F30" w:rsidP="004622E4">
      <w:pPr>
        <w:pStyle w:val="a5"/>
        <w:numPr>
          <w:ilvl w:val="1"/>
          <w:numId w:val="17"/>
        </w:numPr>
        <w:ind w:left="1474" w:hanging="737"/>
        <w:rPr>
          <w:rFonts w:ascii="David" w:hAnsi="David"/>
          <w:rtl/>
        </w:rPr>
      </w:pPr>
      <w:r w:rsidRPr="00A87752">
        <w:rPr>
          <w:rFonts w:ascii="David" w:hAnsi="David"/>
          <w:rtl/>
        </w:rPr>
        <w:t>המשרד יהיה רשאי לדרוש הכנסת שינויים והתאמות במסגרת הפרויקט. במקרה זה יעביר הספק את הזכויות על התוכנות המתאימות, לידי המשרד.</w:t>
      </w:r>
    </w:p>
    <w:p w14:paraId="3A49A912" w14:textId="77777777" w:rsidR="004A2F30" w:rsidRPr="00A87752" w:rsidRDefault="004A2F30" w:rsidP="004622E4">
      <w:pPr>
        <w:pStyle w:val="a5"/>
        <w:numPr>
          <w:ilvl w:val="1"/>
          <w:numId w:val="17"/>
        </w:numPr>
        <w:ind w:left="1474" w:hanging="737"/>
        <w:rPr>
          <w:rFonts w:ascii="David" w:hAnsi="David"/>
          <w:rtl/>
        </w:rPr>
      </w:pPr>
      <w:r w:rsidRPr="00A87752">
        <w:rPr>
          <w:rFonts w:ascii="David" w:hAnsi="David"/>
          <w:rtl/>
        </w:rPr>
        <w:t>בתום ההתקשרות או מיד עם דרישה ראשונה של המשרד בכתב, יעביר הספק את כל התוכניות, התוכנות, יישומים ממוחשבים וכל חומר שבידו או בידי עובדיו, עובדים וכל ספק שירותים אחר, המועסקים במסגרת הפרויקט, לידי המשרד.</w:t>
      </w:r>
    </w:p>
    <w:p w14:paraId="36E7E936" w14:textId="77777777" w:rsidR="004A2F30" w:rsidRPr="00A87752" w:rsidRDefault="004A2F30" w:rsidP="004622E4">
      <w:pPr>
        <w:pStyle w:val="a5"/>
        <w:numPr>
          <w:ilvl w:val="1"/>
          <w:numId w:val="17"/>
        </w:numPr>
        <w:ind w:left="1474" w:hanging="737"/>
        <w:rPr>
          <w:rFonts w:ascii="David" w:hAnsi="David"/>
          <w:rtl/>
        </w:rPr>
      </w:pPr>
      <w:r w:rsidRPr="00A87752">
        <w:rPr>
          <w:rFonts w:ascii="David" w:hAnsi="David"/>
          <w:rtl/>
        </w:rPr>
        <w:t xml:space="preserve">הספק יידרש לעגן את זכויות המדינה, </w:t>
      </w:r>
      <w:r w:rsidR="00B52C71" w:rsidRPr="00A87752">
        <w:rPr>
          <w:rFonts w:ascii="David" w:hAnsi="David"/>
          <w:sz w:val="24"/>
          <w:rtl/>
        </w:rPr>
        <w:fldChar w:fldCharType="begin"/>
      </w:r>
      <w:r w:rsidR="00B52C71" w:rsidRPr="00A87752">
        <w:rPr>
          <w:rFonts w:ascii="David" w:hAnsi="David"/>
          <w:sz w:val="24"/>
          <w:rtl/>
        </w:rPr>
        <w:instrText xml:space="preserve"> </w:instrText>
      </w:r>
      <w:r w:rsidR="00B52C71" w:rsidRPr="00A87752">
        <w:rPr>
          <w:rFonts w:ascii="David" w:hAnsi="David"/>
          <w:sz w:val="24"/>
        </w:rPr>
        <w:instrText>REF</w:instrText>
      </w:r>
      <w:r w:rsidR="00B52C71" w:rsidRPr="00A87752">
        <w:rPr>
          <w:rFonts w:ascii="David" w:hAnsi="David"/>
          <w:sz w:val="24"/>
          <w:rtl/>
        </w:rPr>
        <w:instrText xml:space="preserve">  שם_משרד \</w:instrText>
      </w:r>
      <w:r w:rsidR="00B52C71" w:rsidRPr="00A87752">
        <w:rPr>
          <w:rFonts w:ascii="David" w:hAnsi="David"/>
          <w:sz w:val="24"/>
        </w:rPr>
        <w:instrText>h  \* MERGEFORMAT</w:instrText>
      </w:r>
      <w:r w:rsidR="00B52C71" w:rsidRPr="00A87752">
        <w:rPr>
          <w:rFonts w:ascii="David" w:hAnsi="David"/>
          <w:sz w:val="24"/>
          <w:rtl/>
        </w:rPr>
        <w:instrText xml:space="preserve"> </w:instrText>
      </w:r>
      <w:r w:rsidR="00B52C71" w:rsidRPr="00A87752">
        <w:rPr>
          <w:rFonts w:ascii="David" w:hAnsi="David"/>
          <w:sz w:val="24"/>
          <w:rtl/>
        </w:rPr>
      </w:r>
      <w:r w:rsidR="00B52C71" w:rsidRPr="00A87752">
        <w:rPr>
          <w:rFonts w:ascii="David" w:hAnsi="David"/>
          <w:sz w:val="24"/>
          <w:rtl/>
        </w:rPr>
        <w:fldChar w:fldCharType="separate"/>
      </w:r>
      <w:r w:rsidR="009630E9" w:rsidRPr="00A87752">
        <w:rPr>
          <w:rFonts w:ascii="David" w:eastAsia="Times New Roman" w:hAnsi="David"/>
          <w:sz w:val="24"/>
          <w:rtl/>
        </w:rPr>
        <w:t>משרד התרבות והספורט</w:t>
      </w:r>
      <w:r w:rsidR="00B52C71" w:rsidRPr="00A87752">
        <w:rPr>
          <w:rFonts w:ascii="David" w:hAnsi="David"/>
          <w:sz w:val="24"/>
          <w:rtl/>
        </w:rPr>
        <w:fldChar w:fldCharType="end"/>
      </w:r>
      <w:r w:rsidRPr="00A87752">
        <w:rPr>
          <w:rFonts w:ascii="David" w:hAnsi="David"/>
          <w:rtl/>
        </w:rPr>
        <w:t>, בהתקשרויות החוזיות שלו עם עובדיו, כותבי התוכניות וקבלנים שיופעלו על ידו לביצוע השירותים נושא מכרז זה.</w:t>
      </w:r>
    </w:p>
    <w:p w14:paraId="79EA9601" w14:textId="77777777" w:rsidR="004A2F30" w:rsidRPr="00A87752" w:rsidRDefault="004A2F30" w:rsidP="004622E4">
      <w:pPr>
        <w:pStyle w:val="a5"/>
        <w:numPr>
          <w:ilvl w:val="1"/>
          <w:numId w:val="17"/>
        </w:numPr>
        <w:ind w:left="1474" w:hanging="737"/>
        <w:rPr>
          <w:rFonts w:ascii="David" w:hAnsi="David"/>
        </w:rPr>
      </w:pPr>
      <w:r w:rsidRPr="00A87752">
        <w:rPr>
          <w:rFonts w:ascii="David" w:hAnsi="David"/>
          <w:rtl/>
        </w:rPr>
        <w:lastRenderedPageBreak/>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14:paraId="378998F4" w14:textId="77777777" w:rsidR="004A2F30" w:rsidRPr="00A87752" w:rsidRDefault="004A2F30" w:rsidP="004622E4">
      <w:pPr>
        <w:pStyle w:val="a5"/>
        <w:numPr>
          <w:ilvl w:val="1"/>
          <w:numId w:val="17"/>
        </w:numPr>
        <w:ind w:left="1474" w:hanging="737"/>
        <w:rPr>
          <w:rFonts w:ascii="David" w:hAnsi="David"/>
        </w:rPr>
      </w:pPr>
      <w:r w:rsidRPr="00A87752">
        <w:rPr>
          <w:rFonts w:ascii="David" w:hAnsi="David"/>
          <w:rtl/>
        </w:rPr>
        <w:t xml:space="preserve">בעת סיום ביצוע העבודות על פי הסכם זה, הספק מתחייב </w:t>
      </w:r>
      <w:proofErr w:type="spellStart"/>
      <w:r w:rsidRPr="00A87752">
        <w:rPr>
          <w:rFonts w:ascii="David" w:hAnsi="David"/>
          <w:rtl/>
        </w:rPr>
        <w:t>להמחות</w:t>
      </w:r>
      <w:proofErr w:type="spellEnd"/>
      <w:r w:rsidRPr="00A87752">
        <w:rPr>
          <w:rFonts w:ascii="David" w:hAnsi="David"/>
          <w:rtl/>
        </w:rPr>
        <w:t xml:space="preserve"> את כל הזכויות לרבות זכויות היוצרים למשרד, ללא תמורה נוספת כלשהי.</w:t>
      </w:r>
    </w:p>
    <w:p w14:paraId="34BD9465" w14:textId="0989EF8D" w:rsidR="003C5AAB" w:rsidRPr="00EB6BEB" w:rsidRDefault="008A6D7F" w:rsidP="004622E4">
      <w:pPr>
        <w:pStyle w:val="30"/>
        <w:numPr>
          <w:ilvl w:val="0"/>
          <w:numId w:val="20"/>
        </w:numPr>
        <w:ind w:left="737" w:hanging="737"/>
        <w:rPr>
          <w:rtl/>
        </w:rPr>
      </w:pPr>
      <w:bookmarkStart w:id="159" w:name="_Ref50974037"/>
      <w:r>
        <w:rPr>
          <w:rFonts w:hint="cs"/>
          <w:rtl/>
        </w:rPr>
        <w:t>הפרת ההסכם</w:t>
      </w:r>
      <w:bookmarkEnd w:id="157"/>
      <w:bookmarkEnd w:id="159"/>
    </w:p>
    <w:p w14:paraId="67F2B2AB" w14:textId="7C421DF6" w:rsidR="003C5AAB" w:rsidRDefault="003C5AAB" w:rsidP="006D4945">
      <w:pPr>
        <w:pStyle w:val="a5"/>
        <w:numPr>
          <w:ilvl w:val="1"/>
          <w:numId w:val="17"/>
        </w:numPr>
        <w:ind w:left="1474" w:hanging="737"/>
        <w:rPr>
          <w:rFonts w:ascii="David" w:hAnsi="David"/>
          <w:sz w:val="24"/>
        </w:rPr>
      </w:pPr>
      <w:r w:rsidRPr="00C870A5">
        <w:rPr>
          <w:rFonts w:ascii="David" w:hAnsi="David"/>
          <w:sz w:val="24"/>
          <w:rtl/>
        </w:rPr>
        <w:t xml:space="preserve">מוסכם, כי </w:t>
      </w:r>
      <w:r w:rsidRPr="006D4945">
        <w:rPr>
          <w:rFonts w:ascii="David" w:hAnsi="David"/>
          <w:sz w:val="24"/>
          <w:rtl/>
        </w:rPr>
        <w:t xml:space="preserve">סעיפים </w:t>
      </w:r>
      <w:r w:rsidR="006D4945" w:rsidRPr="006D4945">
        <w:rPr>
          <w:rFonts w:ascii="David" w:hAnsi="David" w:hint="cs"/>
          <w:sz w:val="24"/>
          <w:rtl/>
        </w:rPr>
        <w:t>2-4</w:t>
      </w:r>
      <w:r w:rsidRPr="006D4945">
        <w:rPr>
          <w:rFonts w:ascii="David" w:hAnsi="David"/>
          <w:sz w:val="24"/>
          <w:rtl/>
        </w:rPr>
        <w:t xml:space="preserve"> ו- </w:t>
      </w:r>
      <w:r w:rsidR="006D4945" w:rsidRPr="006D4945">
        <w:rPr>
          <w:rFonts w:ascii="David" w:hAnsi="David"/>
          <w:sz w:val="24"/>
          <w:rtl/>
        </w:rPr>
        <w:fldChar w:fldCharType="begin"/>
      </w:r>
      <w:r w:rsidR="006D4945" w:rsidRPr="006D4945">
        <w:rPr>
          <w:rFonts w:ascii="David" w:hAnsi="David"/>
          <w:sz w:val="24"/>
        </w:rPr>
        <w:instrText xml:space="preserve"> REF _Ref279412279 \r \h  \* MERGEFORMAT </w:instrText>
      </w:r>
      <w:r w:rsidR="006D4945" w:rsidRPr="006D4945">
        <w:rPr>
          <w:rFonts w:ascii="David" w:hAnsi="David"/>
          <w:sz w:val="24"/>
          <w:rtl/>
        </w:rPr>
      </w:r>
      <w:r w:rsidR="006D4945" w:rsidRPr="006D4945">
        <w:rPr>
          <w:rFonts w:ascii="David" w:hAnsi="David"/>
          <w:sz w:val="24"/>
          <w:rtl/>
        </w:rPr>
        <w:fldChar w:fldCharType="separate"/>
      </w:r>
      <w:r w:rsidR="006D4945" w:rsidRPr="006D4945">
        <w:rPr>
          <w:rFonts w:ascii="David" w:hAnsi="David"/>
          <w:sz w:val="24"/>
          <w:cs/>
        </w:rPr>
        <w:t>‎</w:t>
      </w:r>
      <w:r w:rsidR="006D4945" w:rsidRPr="006D4945">
        <w:rPr>
          <w:rFonts w:ascii="David" w:hAnsi="David" w:hint="cs"/>
          <w:sz w:val="24"/>
          <w:rtl/>
        </w:rPr>
        <w:t>8-17</w:t>
      </w:r>
      <w:r w:rsidR="006D4945" w:rsidRPr="006D4945">
        <w:rPr>
          <w:rFonts w:ascii="David" w:hAnsi="David"/>
          <w:sz w:val="24"/>
          <w:rtl/>
        </w:rPr>
        <w:fldChar w:fldCharType="end"/>
      </w:r>
      <w:r w:rsidR="006D4945" w:rsidRPr="00C870A5">
        <w:rPr>
          <w:rFonts w:ascii="David" w:hAnsi="David"/>
          <w:sz w:val="24"/>
          <w:rtl/>
        </w:rPr>
        <w:t xml:space="preserve"> </w:t>
      </w:r>
      <w:r w:rsidR="004A2F30" w:rsidRPr="00C870A5">
        <w:rPr>
          <w:rFonts w:ascii="David" w:hAnsi="David"/>
          <w:sz w:val="24"/>
          <w:rtl/>
        </w:rPr>
        <w:t>להסכם זה ה</w:t>
      </w:r>
      <w:r w:rsidRPr="00C870A5">
        <w:rPr>
          <w:rFonts w:ascii="David" w:hAnsi="David"/>
          <w:sz w:val="24"/>
          <w:rtl/>
        </w:rPr>
        <w:t xml:space="preserve">ם תנאים עיקריים ויסודיים בהסכם והפרתם תחשב כהפרה יסודית המזכה את המשרד בפיצויים מוסכמים, מוערכים וקבועים מראש ללא הוכחת נזק </w:t>
      </w:r>
      <w:r w:rsidRPr="00C870A5">
        <w:rPr>
          <w:rFonts w:ascii="David" w:hAnsi="David"/>
          <w:b/>
          <w:bCs/>
          <w:sz w:val="24"/>
          <w:u w:val="single"/>
          <w:rtl/>
        </w:rPr>
        <w:t xml:space="preserve">בסך </w:t>
      </w:r>
      <w:r w:rsidR="00761937" w:rsidRPr="00C870A5">
        <w:rPr>
          <w:rFonts w:ascii="David" w:hAnsi="David"/>
          <w:b/>
          <w:bCs/>
          <w:sz w:val="24"/>
          <w:u w:val="single"/>
          <w:rtl/>
        </w:rPr>
        <w:t>1</w:t>
      </w:r>
      <w:r w:rsidRPr="00C870A5">
        <w:rPr>
          <w:rFonts w:ascii="David" w:hAnsi="David"/>
          <w:b/>
          <w:bCs/>
          <w:sz w:val="24"/>
          <w:u w:val="single"/>
          <w:rtl/>
        </w:rPr>
        <w:t>0,000 ש"ח</w:t>
      </w:r>
      <w:r w:rsidRPr="00C870A5">
        <w:rPr>
          <w:rFonts w:ascii="David" w:hAnsi="David"/>
          <w:sz w:val="24"/>
          <w:rtl/>
        </w:rPr>
        <w:t xml:space="preserve"> (במילים: עשרים אלף שקלים חדשים), כשהם צמודים למדד המחירים לצרכן, מהמדד הידוע בעת חתימת הסכם זה ועד למדד שיהא ידוע במועד תשלומם בפועל למשרד, וזאת מבלי לגרוע מזכות המשרד לכל סעד ותרופה אחרים על פי כל דין. סכום הפיצוי המוסכם, כאמור לעיל,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 וכן יוכל המשרד לחלט את הערבות הבנקאית ולגבות ממנו את סכום הפיצוי.</w:t>
      </w:r>
    </w:p>
    <w:p w14:paraId="64BD2B00" w14:textId="77777777" w:rsidR="00C870A5" w:rsidRPr="00C870A5" w:rsidRDefault="00C870A5" w:rsidP="004622E4">
      <w:pPr>
        <w:pStyle w:val="a5"/>
        <w:numPr>
          <w:ilvl w:val="1"/>
          <w:numId w:val="17"/>
        </w:numPr>
        <w:ind w:left="1473" w:hanging="567"/>
        <w:rPr>
          <w:rFonts w:ascii="David" w:hAnsi="David"/>
          <w:sz w:val="24"/>
        </w:rPr>
      </w:pPr>
      <w:r w:rsidRPr="00C870A5">
        <w:rPr>
          <w:rFonts w:ascii="David" w:hAnsi="David"/>
          <w:sz w:val="24"/>
          <w:rtl/>
        </w:rPr>
        <w:t>הפר הספק האת ההסכם הפרה יסודית רשאי המזמין, לפי שיקול דעתו, להפסיק מיידית את ההתקשרות עם הספק או כל חלק ממנה ללא התראה נוספת ולבטל את ההסכם וזאת מבלי לגרוע מזכות המזמין לסער או פיצוי כאמור במכרז, בהסכם או על פי כל דין.</w:t>
      </w:r>
    </w:p>
    <w:p w14:paraId="482799E2" w14:textId="77777777" w:rsidR="0003455A" w:rsidRPr="00EB6BEB" w:rsidRDefault="0003455A" w:rsidP="004622E4">
      <w:pPr>
        <w:pStyle w:val="a5"/>
        <w:numPr>
          <w:ilvl w:val="1"/>
          <w:numId w:val="17"/>
        </w:numPr>
        <w:ind w:left="1473" w:hanging="567"/>
        <w:rPr>
          <w:rFonts w:ascii="David" w:hAnsi="David"/>
          <w:rtl/>
        </w:rPr>
      </w:pPr>
      <w:r w:rsidRPr="00EB6BEB">
        <w:rPr>
          <w:rFonts w:ascii="David" w:hAnsi="David"/>
          <w:rtl/>
        </w:rPr>
        <w:t>מבלי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w:t>
      </w:r>
    </w:p>
    <w:p w14:paraId="324748BF" w14:textId="77777777" w:rsidR="0003455A" w:rsidRPr="00A87752" w:rsidRDefault="0003455A" w:rsidP="004622E4">
      <w:pPr>
        <w:pStyle w:val="a5"/>
        <w:numPr>
          <w:ilvl w:val="1"/>
          <w:numId w:val="17"/>
        </w:numPr>
        <w:ind w:left="1473" w:hanging="567"/>
        <w:rPr>
          <w:rFonts w:ascii="David" w:hAnsi="David"/>
        </w:rPr>
      </w:pPr>
      <w:r w:rsidRPr="00A87752">
        <w:rPr>
          <w:rFonts w:ascii="David" w:hAnsi="David"/>
          <w:rtl/>
        </w:rPr>
        <w:t>האירועים לגביהם תישקל הטלת פיצוי מוסכם</w:t>
      </w:r>
      <w:r w:rsidR="0048461A" w:rsidRPr="00A87752">
        <w:rPr>
          <w:rFonts w:ascii="David" w:hAnsi="David"/>
          <w:rtl/>
        </w:rPr>
        <w:t xml:space="preserve"> בכפוף למתן זכות טיעון לספק:</w:t>
      </w:r>
    </w:p>
    <w:tbl>
      <w:tblPr>
        <w:bidiVisual/>
        <w:tblW w:w="8998" w:type="dxa"/>
        <w:tblInd w:w="7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5103"/>
        <w:gridCol w:w="3362"/>
      </w:tblGrid>
      <w:tr w:rsidR="002B751E" w:rsidRPr="003C6828" w14:paraId="039F7908" w14:textId="77777777" w:rsidTr="0066445A">
        <w:trPr>
          <w:cantSplit/>
        </w:trPr>
        <w:tc>
          <w:tcPr>
            <w:tcW w:w="5636" w:type="dxa"/>
            <w:gridSpan w:val="2"/>
            <w:tcBorders>
              <w:top w:val="single" w:sz="18" w:space="0" w:color="auto"/>
              <w:left w:val="single" w:sz="18" w:space="0" w:color="auto"/>
              <w:bottom w:val="single" w:sz="18" w:space="0" w:color="auto"/>
            </w:tcBorders>
            <w:shd w:val="pct5" w:color="auto" w:fill="auto"/>
          </w:tcPr>
          <w:p w14:paraId="73BE9276" w14:textId="77777777" w:rsidR="002B751E" w:rsidRPr="003C6828" w:rsidRDefault="002B751E" w:rsidP="0066445A">
            <w:pPr>
              <w:spacing w:line="276" w:lineRule="auto"/>
              <w:jc w:val="center"/>
              <w:rPr>
                <w:b/>
                <w:bCs/>
                <w:rtl/>
              </w:rPr>
            </w:pPr>
            <w:r w:rsidRPr="003C6828">
              <w:rPr>
                <w:rFonts w:hint="cs"/>
                <w:b/>
                <w:bCs/>
                <w:rtl/>
              </w:rPr>
              <w:t>אירוע</w:t>
            </w:r>
          </w:p>
        </w:tc>
        <w:tc>
          <w:tcPr>
            <w:tcW w:w="3362" w:type="dxa"/>
            <w:tcBorders>
              <w:top w:val="single" w:sz="18" w:space="0" w:color="auto"/>
              <w:bottom w:val="single" w:sz="18" w:space="0" w:color="auto"/>
              <w:right w:val="single" w:sz="18" w:space="0" w:color="auto"/>
            </w:tcBorders>
            <w:shd w:val="pct5" w:color="auto" w:fill="auto"/>
          </w:tcPr>
          <w:p w14:paraId="7105B937" w14:textId="77777777" w:rsidR="002B751E" w:rsidRPr="003C6828" w:rsidRDefault="002B751E" w:rsidP="0066445A">
            <w:pPr>
              <w:spacing w:line="276" w:lineRule="auto"/>
              <w:jc w:val="center"/>
              <w:rPr>
                <w:b/>
                <w:bCs/>
                <w:rtl/>
              </w:rPr>
            </w:pPr>
            <w:r w:rsidRPr="003C6828">
              <w:rPr>
                <w:rFonts w:hint="cs"/>
                <w:b/>
                <w:bCs/>
                <w:rtl/>
              </w:rPr>
              <w:t>פיצוי מוסכם</w:t>
            </w:r>
          </w:p>
        </w:tc>
      </w:tr>
      <w:tr w:rsidR="002B751E" w:rsidRPr="003C6828" w14:paraId="2A87300E" w14:textId="77777777" w:rsidTr="0066445A">
        <w:tc>
          <w:tcPr>
            <w:tcW w:w="533" w:type="dxa"/>
            <w:tcBorders>
              <w:top w:val="single" w:sz="18" w:space="0" w:color="auto"/>
              <w:left w:val="single" w:sz="18" w:space="0" w:color="auto"/>
              <w:bottom w:val="single" w:sz="4" w:space="0" w:color="auto"/>
            </w:tcBorders>
          </w:tcPr>
          <w:p w14:paraId="17F2D9BD" w14:textId="77777777" w:rsidR="002B751E" w:rsidRPr="003C6828" w:rsidRDefault="002B751E" w:rsidP="004622E4">
            <w:pPr>
              <w:numPr>
                <w:ilvl w:val="3"/>
                <w:numId w:val="10"/>
              </w:numPr>
              <w:tabs>
                <w:tab w:val="clear" w:pos="502"/>
                <w:tab w:val="num" w:pos="360"/>
              </w:tabs>
              <w:overflowPunct w:val="0"/>
              <w:autoSpaceDE w:val="0"/>
              <w:autoSpaceDN w:val="0"/>
              <w:adjustRightInd w:val="0"/>
              <w:ind w:left="284"/>
              <w:textAlignment w:val="baseline"/>
            </w:pPr>
          </w:p>
        </w:tc>
        <w:tc>
          <w:tcPr>
            <w:tcW w:w="5103" w:type="dxa"/>
            <w:tcBorders>
              <w:top w:val="single" w:sz="18" w:space="0" w:color="auto"/>
              <w:bottom w:val="single" w:sz="4" w:space="0" w:color="auto"/>
            </w:tcBorders>
          </w:tcPr>
          <w:p w14:paraId="5A97D31E" w14:textId="77777777" w:rsidR="002B751E" w:rsidRPr="003C6828" w:rsidRDefault="002B751E" w:rsidP="0066445A">
            <w:r w:rsidRPr="003C6828">
              <w:rPr>
                <w:rFonts w:hint="cs"/>
                <w:rtl/>
              </w:rPr>
              <w:t>תלונה של נציג המשרד או של המנהל האמנותי, על ביצוע לא שלם של פרט כלשהו בדרישות הכלולות במכרז זה</w:t>
            </w:r>
          </w:p>
        </w:tc>
        <w:tc>
          <w:tcPr>
            <w:tcW w:w="3362" w:type="dxa"/>
            <w:tcBorders>
              <w:top w:val="single" w:sz="18" w:space="0" w:color="auto"/>
              <w:bottom w:val="single" w:sz="4" w:space="0" w:color="auto"/>
              <w:right w:val="single" w:sz="18" w:space="0" w:color="auto"/>
            </w:tcBorders>
          </w:tcPr>
          <w:p w14:paraId="0D8B0D3A" w14:textId="77777777" w:rsidR="002B751E" w:rsidRPr="003C6828" w:rsidRDefault="002B751E" w:rsidP="0066445A">
            <w:pPr>
              <w:ind w:left="34"/>
              <w:jc w:val="left"/>
            </w:pPr>
            <w:r w:rsidRPr="003C6828">
              <w:rPr>
                <w:rFonts w:hint="cs"/>
                <w:b/>
                <w:bCs/>
                <w:rtl/>
              </w:rPr>
              <w:t>1,000</w:t>
            </w:r>
            <w:r w:rsidRPr="003C6828">
              <w:rPr>
                <w:rFonts w:hint="cs"/>
                <w:rtl/>
              </w:rPr>
              <w:t xml:space="preserve"> ₪ לתלונה שנמצאה ע"י המזמין כמוצדקת</w:t>
            </w:r>
          </w:p>
        </w:tc>
      </w:tr>
      <w:tr w:rsidR="002B751E" w:rsidRPr="003C6828" w14:paraId="32368E23" w14:textId="77777777" w:rsidTr="0066445A">
        <w:tc>
          <w:tcPr>
            <w:tcW w:w="533" w:type="dxa"/>
            <w:tcBorders>
              <w:left w:val="single" w:sz="18" w:space="0" w:color="auto"/>
            </w:tcBorders>
          </w:tcPr>
          <w:p w14:paraId="1F4B5597" w14:textId="77777777" w:rsidR="002B751E" w:rsidRPr="003C6828" w:rsidRDefault="002B751E" w:rsidP="004622E4">
            <w:pPr>
              <w:numPr>
                <w:ilvl w:val="3"/>
                <w:numId w:val="10"/>
              </w:numPr>
              <w:tabs>
                <w:tab w:val="clear" w:pos="502"/>
                <w:tab w:val="num" w:pos="360"/>
              </w:tabs>
              <w:overflowPunct w:val="0"/>
              <w:autoSpaceDE w:val="0"/>
              <w:autoSpaceDN w:val="0"/>
              <w:adjustRightInd w:val="0"/>
              <w:ind w:left="284"/>
              <w:textAlignment w:val="baseline"/>
            </w:pPr>
          </w:p>
        </w:tc>
        <w:tc>
          <w:tcPr>
            <w:tcW w:w="5103" w:type="dxa"/>
          </w:tcPr>
          <w:p w14:paraId="281F46CB" w14:textId="77777777" w:rsidR="002B751E" w:rsidRPr="003C6828" w:rsidRDefault="002B751E" w:rsidP="0066445A">
            <w:pPr>
              <w:rPr>
                <w:rtl/>
              </w:rPr>
            </w:pPr>
            <w:r w:rsidRPr="003C6828">
              <w:rPr>
                <w:rFonts w:hint="cs"/>
                <w:rtl/>
              </w:rPr>
              <w:t xml:space="preserve">תלונה על אי תיקון ו/או חוסר היענות לביצוע שינוי לאחר שמוצה סעיף </w:t>
            </w:r>
            <w:r w:rsidRPr="003C6828">
              <w:rPr>
                <w:rFonts w:hint="cs"/>
                <w:b/>
                <w:bCs/>
                <w:rtl/>
              </w:rPr>
              <w:t>1</w:t>
            </w:r>
            <w:r w:rsidRPr="003C6828">
              <w:rPr>
                <w:rFonts w:hint="cs"/>
                <w:rtl/>
              </w:rPr>
              <w:t xml:space="preserve"> הנ"ל, תוך זמן סביר</w:t>
            </w:r>
          </w:p>
        </w:tc>
        <w:tc>
          <w:tcPr>
            <w:tcW w:w="3362" w:type="dxa"/>
            <w:tcBorders>
              <w:right w:val="single" w:sz="18" w:space="0" w:color="auto"/>
            </w:tcBorders>
          </w:tcPr>
          <w:p w14:paraId="52EB916B" w14:textId="77777777" w:rsidR="002B751E" w:rsidRPr="003C6828" w:rsidRDefault="002B751E" w:rsidP="0066445A">
            <w:pPr>
              <w:ind w:left="34"/>
              <w:jc w:val="left"/>
            </w:pPr>
            <w:r w:rsidRPr="003C6828">
              <w:rPr>
                <w:rFonts w:hint="cs"/>
                <w:b/>
                <w:bCs/>
                <w:rtl/>
              </w:rPr>
              <w:t>3,000</w:t>
            </w:r>
            <w:r w:rsidRPr="003C6828">
              <w:rPr>
                <w:rFonts w:hint="cs"/>
                <w:rtl/>
              </w:rPr>
              <w:t xml:space="preserve"> ₪ לתלונה שנמצאה ע"י המזמין</w:t>
            </w:r>
            <w:r w:rsidRPr="003C6828" w:rsidDel="003A2874">
              <w:rPr>
                <w:rFonts w:hint="cs"/>
                <w:rtl/>
              </w:rPr>
              <w:t xml:space="preserve"> </w:t>
            </w:r>
            <w:r w:rsidRPr="003C6828">
              <w:rPr>
                <w:rFonts w:hint="cs"/>
                <w:rtl/>
              </w:rPr>
              <w:t>כמוצדקת</w:t>
            </w:r>
          </w:p>
        </w:tc>
      </w:tr>
      <w:tr w:rsidR="002B751E" w:rsidRPr="003C6828" w14:paraId="69403188" w14:textId="77777777" w:rsidTr="0066445A">
        <w:tc>
          <w:tcPr>
            <w:tcW w:w="533" w:type="dxa"/>
            <w:tcBorders>
              <w:left w:val="single" w:sz="18" w:space="0" w:color="auto"/>
              <w:bottom w:val="single" w:sz="18" w:space="0" w:color="auto"/>
            </w:tcBorders>
          </w:tcPr>
          <w:p w14:paraId="71F7AD81" w14:textId="77777777" w:rsidR="002B751E" w:rsidRPr="003C6828" w:rsidRDefault="002B751E" w:rsidP="004622E4">
            <w:pPr>
              <w:numPr>
                <w:ilvl w:val="3"/>
                <w:numId w:val="10"/>
              </w:numPr>
              <w:tabs>
                <w:tab w:val="clear" w:pos="502"/>
                <w:tab w:val="num" w:pos="360"/>
              </w:tabs>
              <w:overflowPunct w:val="0"/>
              <w:autoSpaceDE w:val="0"/>
              <w:autoSpaceDN w:val="0"/>
              <w:adjustRightInd w:val="0"/>
              <w:ind w:left="284"/>
              <w:textAlignment w:val="baseline"/>
              <w:rPr>
                <w:rtl/>
              </w:rPr>
            </w:pPr>
          </w:p>
        </w:tc>
        <w:tc>
          <w:tcPr>
            <w:tcW w:w="5103" w:type="dxa"/>
            <w:tcBorders>
              <w:bottom w:val="single" w:sz="18" w:space="0" w:color="auto"/>
            </w:tcBorders>
          </w:tcPr>
          <w:p w14:paraId="45C81111" w14:textId="77777777" w:rsidR="002B751E" w:rsidRPr="003C6828" w:rsidRDefault="002B751E" w:rsidP="0066445A">
            <w:pPr>
              <w:rPr>
                <w:rtl/>
              </w:rPr>
            </w:pPr>
            <w:r w:rsidRPr="003C6828">
              <w:rPr>
                <w:rFonts w:hint="cs"/>
                <w:rtl/>
              </w:rPr>
              <w:t>תלונה כנ"ל שלא תוקנה ע"י הספק עד למועד ההפקה</w:t>
            </w:r>
          </w:p>
        </w:tc>
        <w:tc>
          <w:tcPr>
            <w:tcW w:w="3362" w:type="dxa"/>
            <w:tcBorders>
              <w:bottom w:val="single" w:sz="18" w:space="0" w:color="auto"/>
              <w:right w:val="single" w:sz="18" w:space="0" w:color="auto"/>
            </w:tcBorders>
          </w:tcPr>
          <w:p w14:paraId="2743A5E6" w14:textId="77777777" w:rsidR="002B751E" w:rsidRPr="003C6828" w:rsidRDefault="002B751E" w:rsidP="0066445A">
            <w:pPr>
              <w:ind w:left="34"/>
              <w:jc w:val="left"/>
            </w:pPr>
            <w:r w:rsidRPr="003C6828">
              <w:rPr>
                <w:rFonts w:hint="cs"/>
                <w:b/>
                <w:bCs/>
                <w:rtl/>
              </w:rPr>
              <w:t>5,000</w:t>
            </w:r>
            <w:r w:rsidRPr="003C6828">
              <w:rPr>
                <w:rFonts w:hint="cs"/>
                <w:rtl/>
              </w:rPr>
              <w:t xml:space="preserve"> ₪ לתלונה שנמצאה ע"י המזמין</w:t>
            </w:r>
            <w:r w:rsidRPr="003C6828" w:rsidDel="003A2874">
              <w:rPr>
                <w:rFonts w:hint="cs"/>
                <w:rtl/>
              </w:rPr>
              <w:t xml:space="preserve"> </w:t>
            </w:r>
            <w:r w:rsidRPr="003C6828">
              <w:rPr>
                <w:rFonts w:hint="cs"/>
                <w:rtl/>
              </w:rPr>
              <w:t>כמוצדקת</w:t>
            </w:r>
          </w:p>
        </w:tc>
      </w:tr>
    </w:tbl>
    <w:p w14:paraId="5EB92B76" w14:textId="77777777" w:rsidR="002B751E" w:rsidRPr="002B751E" w:rsidRDefault="002B751E" w:rsidP="002B751E">
      <w:pPr>
        <w:pStyle w:val="a5"/>
        <w:ind w:left="1474"/>
        <w:rPr>
          <w:rFonts w:ascii="David" w:hAnsi="David"/>
          <w:highlight w:val="yellow"/>
        </w:rPr>
      </w:pPr>
    </w:p>
    <w:p w14:paraId="00C52DC8" w14:textId="77777777" w:rsidR="003C5AAB" w:rsidRPr="00EB6BEB" w:rsidRDefault="003C5AAB" w:rsidP="004622E4">
      <w:pPr>
        <w:pStyle w:val="a5"/>
        <w:numPr>
          <w:ilvl w:val="1"/>
          <w:numId w:val="17"/>
        </w:numPr>
        <w:spacing w:before="240"/>
        <w:ind w:left="1474" w:hanging="737"/>
        <w:rPr>
          <w:rFonts w:ascii="David" w:hAnsi="David"/>
        </w:rPr>
      </w:pPr>
      <w:r w:rsidRPr="00EB6BEB">
        <w:rPr>
          <w:rFonts w:ascii="David" w:hAnsi="David"/>
          <w:rtl/>
        </w:rPr>
        <w:t>תשלום הפיצויים או ניכויים מסכומים המגיעים לספק לא ישחררו את הספק מקיום התחייבויותיו על פי הסכם זה.</w:t>
      </w:r>
    </w:p>
    <w:p w14:paraId="2779F1F4" w14:textId="77777777" w:rsidR="003C5AAB" w:rsidRPr="00EB6BEB" w:rsidRDefault="003C5AAB" w:rsidP="004622E4">
      <w:pPr>
        <w:pStyle w:val="a5"/>
        <w:numPr>
          <w:ilvl w:val="1"/>
          <w:numId w:val="17"/>
        </w:numPr>
        <w:ind w:left="1474" w:hanging="737"/>
        <w:rPr>
          <w:rFonts w:ascii="David" w:hAnsi="David"/>
        </w:rPr>
      </w:pPr>
      <w:r w:rsidRPr="00EB6BEB">
        <w:rPr>
          <w:rFonts w:ascii="David" w:hAnsi="David"/>
          <w:rtl/>
        </w:rPr>
        <w:t xml:space="preserve">מבלי לגרוע מהאמור, אם הפר הספק את ההסכם הפרה יסודית יהיה המשרד זכאי, נוסף לפיצוי המוסכם, לכל סעד ותרופה משפטיים על פי חוק החוזים (תרופות בשל הפרת חוזה), </w:t>
      </w:r>
      <w:proofErr w:type="spellStart"/>
      <w:r w:rsidRPr="00EB6BEB">
        <w:rPr>
          <w:rFonts w:ascii="David" w:hAnsi="David"/>
          <w:rtl/>
        </w:rPr>
        <w:t>התשל"א</w:t>
      </w:r>
      <w:proofErr w:type="spellEnd"/>
      <w:r w:rsidRPr="00EB6BEB">
        <w:rPr>
          <w:rFonts w:ascii="David" w:hAnsi="David"/>
          <w:rtl/>
        </w:rPr>
        <w:t xml:space="preserve"> - 1970, ועל פי כל דין, לרבות פיצוי בגין נזקיו כפי שיוכחו (ופיצוי מוסכם שנגבה על ידי המשרד בהתאם לסעיף זה יחשב כמקדמה על חשבון הפיצוי בגין הנזק שיוכח).</w:t>
      </w:r>
    </w:p>
    <w:p w14:paraId="0C43DC23" w14:textId="77777777" w:rsidR="003C5AAB" w:rsidRPr="00EB6BEB" w:rsidRDefault="003C5AAB" w:rsidP="004622E4">
      <w:pPr>
        <w:pStyle w:val="a5"/>
        <w:numPr>
          <w:ilvl w:val="1"/>
          <w:numId w:val="17"/>
        </w:numPr>
        <w:ind w:left="1474" w:hanging="737"/>
        <w:rPr>
          <w:rFonts w:ascii="David" w:hAnsi="David"/>
        </w:rPr>
      </w:pPr>
      <w:r w:rsidRPr="00EB6BEB">
        <w:rPr>
          <w:rFonts w:ascii="David" w:hAnsi="David"/>
          <w:rtl/>
        </w:rPr>
        <w:t>הספק אינו רשאי לגרוע סכום הפיצוי המוסכם משכר עובדיו.</w:t>
      </w:r>
    </w:p>
    <w:p w14:paraId="2260D610" w14:textId="77777777" w:rsidR="003C5AAB" w:rsidRPr="00EB6BEB" w:rsidRDefault="003C5AAB" w:rsidP="004622E4">
      <w:pPr>
        <w:pStyle w:val="a5"/>
        <w:numPr>
          <w:ilvl w:val="1"/>
          <w:numId w:val="17"/>
        </w:numPr>
        <w:ind w:left="1474" w:hanging="737"/>
        <w:rPr>
          <w:rFonts w:ascii="David" w:hAnsi="David"/>
        </w:rPr>
      </w:pPr>
      <w:r w:rsidRPr="00EB6BEB">
        <w:rPr>
          <w:rFonts w:ascii="David" w:hAnsi="David"/>
          <w:rtl/>
        </w:rPr>
        <w:lastRenderedPageBreak/>
        <w:t>המשרד רשאי להפסיק את ההתקשרות אם הספק הפר את ההסכם הפרה לא יסודית ולא תיקן את הטעון תיקון תוך זמן סביר, על אף התראה בכתב מטעם המשרד.</w:t>
      </w:r>
    </w:p>
    <w:p w14:paraId="56A44D35" w14:textId="0F8450FE" w:rsidR="003C5AAB" w:rsidRPr="006D4945" w:rsidRDefault="003C5AAB" w:rsidP="006D4945">
      <w:pPr>
        <w:pStyle w:val="a5"/>
        <w:numPr>
          <w:ilvl w:val="1"/>
          <w:numId w:val="17"/>
        </w:numPr>
        <w:ind w:left="1474" w:hanging="737"/>
        <w:rPr>
          <w:rFonts w:ascii="David" w:hAnsi="David"/>
        </w:rPr>
      </w:pPr>
      <w:r w:rsidRPr="000D7145">
        <w:rPr>
          <w:rFonts w:ascii="David" w:hAnsi="David"/>
          <w:rt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r w:rsidR="000D7145" w:rsidRPr="006D4945">
        <w:rPr>
          <w:rFonts w:ascii="David" w:hAnsi="David"/>
          <w:rtl/>
        </w:rPr>
        <w:t xml:space="preserve"> </w:t>
      </w:r>
      <w:r w:rsidR="000D7145">
        <w:rPr>
          <w:rFonts w:ascii="David" w:hAnsi="David" w:hint="cs"/>
          <w:rtl/>
        </w:rPr>
        <w:t xml:space="preserve">בנוסף, יהא </w:t>
      </w:r>
      <w:r w:rsidR="000D7145" w:rsidRPr="000D7145">
        <w:rPr>
          <w:rFonts w:ascii="David" w:hAnsi="David"/>
          <w:rtl/>
        </w:rPr>
        <w:t>רשאי המשרד, מבלי לגרוע מהזכויות העומדות לרשותו לפי דין, לבצע את הפרויקט בעצמו או באמצעות מי מטעמו.</w:t>
      </w:r>
    </w:p>
    <w:p w14:paraId="524873F9" w14:textId="36159D6D" w:rsidR="003C5AAB" w:rsidRPr="006D4945" w:rsidRDefault="003C5AAB" w:rsidP="006D4945">
      <w:pPr>
        <w:pStyle w:val="a5"/>
        <w:numPr>
          <w:ilvl w:val="1"/>
          <w:numId w:val="17"/>
        </w:numPr>
        <w:ind w:left="1474" w:hanging="737"/>
        <w:rPr>
          <w:rFonts w:ascii="David" w:hAnsi="David"/>
          <w:sz w:val="24"/>
        </w:rPr>
      </w:pPr>
      <w:r w:rsidRPr="006D4945">
        <w:rPr>
          <w:rFonts w:ascii="David" w:hAnsi="David"/>
          <w:rtl/>
        </w:rPr>
        <w:t xml:space="preserve">מבלי לגרוע מהאמור לעיל, האירועים הבאים ייחשבו כהפרה של הסכם זה ויזכו את המשרד, לאחר מתן התראה בכתב של שבעה (7) ימים מראש לספק, בכל הזכויות המוקנות לו על פי </w:t>
      </w:r>
      <w:r w:rsidRPr="006D4945">
        <w:rPr>
          <w:rFonts w:ascii="David" w:hAnsi="David"/>
          <w:sz w:val="24"/>
          <w:rtl/>
        </w:rPr>
        <w:t>הסכם זה ועל פי כל דין במקרה של הפרה יסודית:</w:t>
      </w:r>
    </w:p>
    <w:p w14:paraId="4095E801" w14:textId="76453A3B" w:rsidR="003C5AAB" w:rsidRDefault="006D4945" w:rsidP="006D4945">
      <w:pPr>
        <w:pStyle w:val="DCHeading3"/>
        <w:numPr>
          <w:ilvl w:val="2"/>
          <w:numId w:val="17"/>
        </w:numPr>
        <w:tabs>
          <w:tab w:val="clear" w:pos="1304"/>
        </w:tabs>
        <w:ind w:left="2182" w:hanging="743"/>
        <w:rPr>
          <w:rFonts w:ascii="David" w:hAnsi="David" w:cs="David"/>
          <w:sz w:val="24"/>
          <w:szCs w:val="24"/>
          <w:u w:val="none"/>
        </w:rPr>
      </w:pPr>
      <w:r>
        <w:rPr>
          <w:rFonts w:ascii="David" w:hAnsi="David" w:cs="David" w:hint="cs"/>
          <w:sz w:val="24"/>
          <w:szCs w:val="24"/>
          <w:u w:val="none"/>
          <w:rtl/>
        </w:rPr>
        <w:t>אם ימונה קדם מפרק, מפרק זמני או קבוע לספק;</w:t>
      </w:r>
    </w:p>
    <w:p w14:paraId="51F25251" w14:textId="77777777" w:rsidR="006D4945" w:rsidRDefault="006D4945" w:rsidP="006D4945">
      <w:pPr>
        <w:pStyle w:val="DCHeading3"/>
        <w:numPr>
          <w:ilvl w:val="2"/>
          <w:numId w:val="17"/>
        </w:numPr>
        <w:tabs>
          <w:tab w:val="clear" w:pos="1304"/>
        </w:tabs>
        <w:ind w:left="2182" w:hanging="743"/>
        <w:rPr>
          <w:rFonts w:ascii="David" w:hAnsi="David" w:cs="David"/>
          <w:sz w:val="24"/>
          <w:szCs w:val="24"/>
          <w:u w:val="none"/>
        </w:rPr>
      </w:pPr>
      <w:r>
        <w:rPr>
          <w:rFonts w:ascii="David" w:hAnsi="David" w:cs="David" w:hint="cs"/>
          <w:sz w:val="24"/>
          <w:szCs w:val="24"/>
          <w:u w:val="none"/>
          <w:rtl/>
        </w:rPr>
        <w:t>אם ימונה כונס נכסים זמני או קבוע לעסקי ו/או לרכוש הספק;</w:t>
      </w:r>
    </w:p>
    <w:p w14:paraId="584CD31A" w14:textId="77777777" w:rsidR="006D4945" w:rsidRDefault="006D4945" w:rsidP="006D4945">
      <w:pPr>
        <w:pStyle w:val="DCHeading3"/>
        <w:numPr>
          <w:ilvl w:val="2"/>
          <w:numId w:val="17"/>
        </w:numPr>
        <w:tabs>
          <w:tab w:val="clear" w:pos="1304"/>
        </w:tabs>
        <w:ind w:left="2182" w:hanging="743"/>
        <w:rPr>
          <w:rFonts w:ascii="David" w:hAnsi="David" w:cs="David"/>
          <w:sz w:val="24"/>
          <w:szCs w:val="24"/>
          <w:u w:val="none"/>
        </w:rPr>
      </w:pPr>
      <w:r>
        <w:rPr>
          <w:rFonts w:ascii="David" w:hAnsi="David" w:cs="David" w:hint="cs"/>
          <w:sz w:val="24"/>
          <w:szCs w:val="24"/>
          <w:u w:val="none"/>
          <w:rtl/>
        </w:rPr>
        <w:t>אם יינתן צו הקפאת הליכים לספק.</w:t>
      </w:r>
    </w:p>
    <w:p w14:paraId="164B78F2" w14:textId="77777777" w:rsidR="006D4945" w:rsidRPr="006D4945" w:rsidRDefault="006D4945" w:rsidP="006D4945">
      <w:pPr>
        <w:pStyle w:val="DCHeading3"/>
        <w:numPr>
          <w:ilvl w:val="2"/>
          <w:numId w:val="17"/>
        </w:numPr>
        <w:tabs>
          <w:tab w:val="clear" w:pos="1304"/>
        </w:tabs>
        <w:ind w:left="2182" w:hanging="743"/>
        <w:rPr>
          <w:rFonts w:ascii="David" w:hAnsi="David" w:cs="David"/>
          <w:sz w:val="24"/>
          <w:szCs w:val="24"/>
          <w:u w:val="none"/>
          <w:rtl/>
        </w:rPr>
      </w:pPr>
      <w:r>
        <w:rPr>
          <w:rFonts w:ascii="David" w:hAnsi="David" w:cs="David" w:hint="cs"/>
          <w:sz w:val="24"/>
          <w:szCs w:val="24"/>
          <w:u w:val="none"/>
          <w:rtl/>
        </w:rPr>
        <w:t xml:space="preserve">אם הספק פשט את הרגל, חלה במחלה אשר מונעת ממנו את היכולת לבצע את האמור בהסכם זה, או הסתלק מביצוע ההסכם מכל סיבה אחרת. </w:t>
      </w:r>
    </w:p>
    <w:p w14:paraId="1CF44584" w14:textId="77777777" w:rsidR="003C5AAB" w:rsidRPr="006D4945" w:rsidRDefault="003C5AAB" w:rsidP="006D4945">
      <w:pPr>
        <w:pStyle w:val="DCHeading3"/>
        <w:numPr>
          <w:ilvl w:val="2"/>
          <w:numId w:val="17"/>
        </w:numPr>
        <w:tabs>
          <w:tab w:val="clear" w:pos="1304"/>
        </w:tabs>
        <w:ind w:left="2182" w:hanging="743"/>
        <w:rPr>
          <w:rFonts w:ascii="David" w:hAnsi="David" w:cs="David"/>
          <w:sz w:val="24"/>
          <w:szCs w:val="24"/>
          <w:u w:val="none"/>
          <w:rtl/>
        </w:rPr>
      </w:pPr>
      <w:r w:rsidRPr="006D4945">
        <w:rPr>
          <w:rFonts w:ascii="David" w:hAnsi="David" w:cs="David"/>
          <w:sz w:val="24"/>
          <w:szCs w:val="24"/>
          <w:u w:val="none"/>
          <w:rtl/>
        </w:rPr>
        <w:t>המשרד התרה בספק שאין הוא מספק את השירותים בצורה משביעת רצון והספק לא נקט צעדים המבטיחים, לדעת המשרד, את תיקון המצב, תוך התקופה שקבע המשרד;</w:t>
      </w:r>
    </w:p>
    <w:p w14:paraId="5A5C61CA" w14:textId="77777777" w:rsidR="003C5AAB" w:rsidRPr="006D4945" w:rsidRDefault="003C5AAB" w:rsidP="006D4945">
      <w:pPr>
        <w:pStyle w:val="DCHeading3"/>
        <w:numPr>
          <w:ilvl w:val="2"/>
          <w:numId w:val="17"/>
        </w:numPr>
        <w:tabs>
          <w:tab w:val="clear" w:pos="1304"/>
        </w:tabs>
        <w:ind w:left="2182" w:hanging="743"/>
        <w:rPr>
          <w:rFonts w:ascii="David" w:hAnsi="David" w:cs="David"/>
          <w:sz w:val="24"/>
          <w:szCs w:val="24"/>
          <w:u w:val="none"/>
          <w:rtl/>
        </w:rPr>
      </w:pPr>
      <w:r w:rsidRPr="006D4945">
        <w:rPr>
          <w:rFonts w:ascii="David" w:hAnsi="David" w:cs="David"/>
          <w:sz w:val="24"/>
          <w:szCs w:val="24"/>
          <w:u w:val="none"/>
          <w:rt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14:paraId="25207806" w14:textId="77777777" w:rsidR="00CE43F5" w:rsidRPr="00EB6BEB" w:rsidRDefault="00CE43F5" w:rsidP="004622E4">
      <w:pPr>
        <w:pStyle w:val="30"/>
        <w:numPr>
          <w:ilvl w:val="0"/>
          <w:numId w:val="17"/>
        </w:numPr>
        <w:ind w:left="737" w:hanging="737"/>
      </w:pPr>
      <w:r w:rsidRPr="00EB6BEB">
        <w:rPr>
          <w:rtl/>
        </w:rPr>
        <w:t>ניגודי עניינים</w:t>
      </w:r>
    </w:p>
    <w:p w14:paraId="69A93866" w14:textId="7C611168" w:rsidR="00CE43F5" w:rsidRPr="00EB6BEB" w:rsidRDefault="00CE43F5" w:rsidP="004622E4">
      <w:pPr>
        <w:pStyle w:val="a5"/>
        <w:numPr>
          <w:ilvl w:val="1"/>
          <w:numId w:val="17"/>
        </w:numPr>
        <w:tabs>
          <w:tab w:val="left" w:pos="1473"/>
        </w:tabs>
        <w:spacing w:before="240"/>
        <w:ind w:left="1474" w:hanging="737"/>
        <w:rPr>
          <w:rFonts w:ascii="David" w:hAnsi="David"/>
          <w:rtl/>
        </w:rPr>
      </w:pPr>
      <w:r w:rsidRPr="00EB6BEB">
        <w:rPr>
          <w:rFonts w:ascii="David" w:hAnsi="David"/>
          <w:rtl/>
        </w:rPr>
        <w:t xml:space="preserve">הספק </w:t>
      </w:r>
      <w:r w:rsidR="00CE5E33">
        <w:rPr>
          <w:rFonts w:ascii="David" w:hAnsi="David" w:hint="cs"/>
          <w:rtl/>
        </w:rPr>
        <w:t>מ</w:t>
      </w:r>
      <w:r w:rsidRPr="00EB6BEB">
        <w:rPr>
          <w:rFonts w:ascii="David" w:hAnsi="David"/>
          <w:rtl/>
        </w:rPr>
        <w:t>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הספק להודיע מראש למשרד על קיום ניגוד עניינים ולפרט את מהותו.</w:t>
      </w:r>
    </w:p>
    <w:p w14:paraId="1BE58011" w14:textId="77777777" w:rsidR="00CE43F5" w:rsidRPr="00EB6BEB" w:rsidRDefault="00CE43F5" w:rsidP="004622E4">
      <w:pPr>
        <w:pStyle w:val="a5"/>
        <w:numPr>
          <w:ilvl w:val="1"/>
          <w:numId w:val="17"/>
        </w:numPr>
        <w:tabs>
          <w:tab w:val="left" w:pos="1473"/>
        </w:tabs>
        <w:spacing w:before="240"/>
        <w:ind w:left="1474" w:hanging="737"/>
        <w:rPr>
          <w:rFonts w:ascii="David" w:hAnsi="David"/>
          <w:rtl/>
        </w:rPr>
      </w:pPr>
      <w:r w:rsidRPr="00EB6BEB">
        <w:rPr>
          <w:rFonts w:ascii="David" w:hAnsi="David"/>
          <w:rtl/>
        </w:rPr>
        <w:t>הספק יחתים את עובדיו וכן כל עובד אשר יחליף במהלך ההתקשרות עובד קיים על הצהרה ברוח זאת.</w:t>
      </w:r>
    </w:p>
    <w:p w14:paraId="4E6ECBF0" w14:textId="77777777" w:rsidR="00CE43F5" w:rsidRPr="00EB6BEB" w:rsidRDefault="00CE43F5" w:rsidP="004622E4">
      <w:pPr>
        <w:pStyle w:val="a5"/>
        <w:numPr>
          <w:ilvl w:val="1"/>
          <w:numId w:val="17"/>
        </w:numPr>
        <w:tabs>
          <w:tab w:val="left" w:pos="1473"/>
        </w:tabs>
        <w:spacing w:before="240"/>
        <w:ind w:left="1474" w:hanging="737"/>
        <w:rPr>
          <w:rFonts w:ascii="David" w:hAnsi="David"/>
          <w:rtl/>
        </w:rPr>
      </w:pPr>
      <w:r w:rsidRPr="00EB6BEB">
        <w:rPr>
          <w:rFonts w:ascii="David" w:hAnsi="David"/>
          <w:rtl/>
        </w:rPr>
        <w:t>כמו כן, במקרים בהם הגיע המשרד למסקנה כי קיים חשש לניגוד עניינים, יפעל המשרד כמתחייב מן העניין.</w:t>
      </w:r>
    </w:p>
    <w:p w14:paraId="0B92A622" w14:textId="77777777" w:rsidR="00C112E6" w:rsidRPr="00EB6BEB" w:rsidRDefault="00C112E6" w:rsidP="004622E4">
      <w:pPr>
        <w:pStyle w:val="30"/>
        <w:numPr>
          <w:ilvl w:val="0"/>
          <w:numId w:val="20"/>
        </w:numPr>
        <w:ind w:left="737" w:hanging="737"/>
      </w:pPr>
      <w:r w:rsidRPr="00EB6BEB">
        <w:rPr>
          <w:rtl/>
        </w:rPr>
        <w:t>חפיפה</w:t>
      </w:r>
    </w:p>
    <w:p w14:paraId="13FC2811" w14:textId="32E5BAF8" w:rsidR="00C112E6" w:rsidRPr="00EB6BEB" w:rsidRDefault="00C112E6" w:rsidP="00BF5910">
      <w:pPr>
        <w:pStyle w:val="a5"/>
        <w:numPr>
          <w:ilvl w:val="1"/>
          <w:numId w:val="17"/>
        </w:numPr>
        <w:ind w:left="1474" w:hanging="737"/>
        <w:rPr>
          <w:rFonts w:ascii="David" w:hAnsi="David"/>
          <w:rtl/>
        </w:rPr>
      </w:pPr>
      <w:r w:rsidRPr="00EB6BEB">
        <w:rPr>
          <w:rFonts w:ascii="David" w:hAnsi="David"/>
          <w:rtl/>
        </w:rPr>
        <w:t>על הספק להתארגן כך, שבמועד חתימת החוזה הוא יפעיל בלעדית את התוכנית כולה על פי לוח זמנים המוגדר במכרז זה.</w:t>
      </w:r>
    </w:p>
    <w:p w14:paraId="4B99D31D" w14:textId="32427D0F" w:rsidR="00C112E6" w:rsidRPr="00EB6BEB" w:rsidRDefault="004A2F30" w:rsidP="004622E4">
      <w:pPr>
        <w:pStyle w:val="a5"/>
        <w:numPr>
          <w:ilvl w:val="1"/>
          <w:numId w:val="17"/>
        </w:numPr>
        <w:ind w:left="1474" w:hanging="737"/>
        <w:rPr>
          <w:rFonts w:ascii="David" w:hAnsi="David"/>
          <w:rtl/>
        </w:rPr>
      </w:pPr>
      <w:r w:rsidRPr="00EB6BEB">
        <w:rPr>
          <w:rFonts w:ascii="David" w:eastAsia="Times New Roman" w:hAnsi="David"/>
          <w:spacing w:val="6"/>
          <w:sz w:val="24"/>
          <w:rtl/>
          <w:lang w:eastAsia="he-IL"/>
        </w:rPr>
        <w:t xml:space="preserve">בתום ההתקשרות, ובמידה וייבחר ספק אחר לביצוע הפרויקט, </w:t>
      </w:r>
      <w:r w:rsidR="000D7145">
        <w:rPr>
          <w:rFonts w:ascii="David" w:eastAsia="Times New Roman" w:hAnsi="David" w:hint="cs"/>
          <w:spacing w:val="6"/>
          <w:sz w:val="24"/>
          <w:rtl/>
          <w:lang w:eastAsia="he-IL"/>
        </w:rPr>
        <w:t>מתחייב</w:t>
      </w:r>
      <w:r w:rsidR="000D7145" w:rsidRPr="00EB6BEB">
        <w:rPr>
          <w:rFonts w:ascii="David" w:eastAsia="Times New Roman" w:hAnsi="David"/>
          <w:spacing w:val="6"/>
          <w:sz w:val="24"/>
          <w:rtl/>
          <w:lang w:eastAsia="he-IL"/>
        </w:rPr>
        <w:t xml:space="preserve"> </w:t>
      </w:r>
      <w:r w:rsidRPr="00EB6BEB">
        <w:rPr>
          <w:rFonts w:ascii="David" w:eastAsia="Times New Roman" w:hAnsi="David"/>
          <w:spacing w:val="6"/>
          <w:sz w:val="24"/>
          <w:rtl/>
          <w:lang w:eastAsia="he-IL"/>
        </w:rPr>
        <w:t>הספק להעביר את הפעילות לידי הספק החדש באופן מסודר ויפעל כדלקמן</w:t>
      </w:r>
      <w:r w:rsidR="00C112E6" w:rsidRPr="00EB6BEB">
        <w:rPr>
          <w:rFonts w:ascii="David" w:hAnsi="David"/>
          <w:rtl/>
        </w:rPr>
        <w:t>:</w:t>
      </w:r>
    </w:p>
    <w:p w14:paraId="6744EF8D" w14:textId="77777777" w:rsidR="00C112E6" w:rsidRPr="00EB6BEB" w:rsidRDefault="00C112E6" w:rsidP="004622E4">
      <w:pPr>
        <w:pStyle w:val="a5"/>
        <w:numPr>
          <w:ilvl w:val="2"/>
          <w:numId w:val="35"/>
        </w:numPr>
        <w:spacing w:before="240"/>
        <w:ind w:left="1899" w:hanging="284"/>
        <w:rPr>
          <w:rFonts w:ascii="David" w:hAnsi="David"/>
          <w:sz w:val="24"/>
          <w:rtl/>
        </w:rPr>
      </w:pPr>
      <w:r w:rsidRPr="00EB6BEB">
        <w:rPr>
          <w:rFonts w:ascii="David" w:hAnsi="David"/>
          <w:sz w:val="24"/>
          <w:rtl/>
        </w:rPr>
        <w:lastRenderedPageBreak/>
        <w:t>הספק המוסר יקבל תמורה רק עבור תפוקות שבוצעו במהלך החפיפה, עפ"י כללי החוזה על פיו הוא קשור עם המשרד.</w:t>
      </w:r>
    </w:p>
    <w:p w14:paraId="5AA6E344" w14:textId="77777777" w:rsidR="00C112E6" w:rsidRPr="00EB6BEB" w:rsidRDefault="00C112E6" w:rsidP="004622E4">
      <w:pPr>
        <w:pStyle w:val="a5"/>
        <w:numPr>
          <w:ilvl w:val="2"/>
          <w:numId w:val="35"/>
        </w:numPr>
        <w:spacing w:before="240"/>
        <w:ind w:left="1899" w:hanging="284"/>
        <w:rPr>
          <w:rFonts w:ascii="David" w:hAnsi="David"/>
          <w:sz w:val="24"/>
          <w:rtl/>
        </w:rPr>
      </w:pPr>
      <w:r w:rsidRPr="00EB6BEB">
        <w:rPr>
          <w:rFonts w:ascii="David" w:hAnsi="David"/>
          <w:sz w:val="24"/>
          <w:rtl/>
        </w:rPr>
        <w:t>הספק המוסר לא יקבל תמורה מיוחדת עבור ביצוע החפיפה.</w:t>
      </w:r>
    </w:p>
    <w:p w14:paraId="4F6988E2" w14:textId="77777777" w:rsidR="00C112E6" w:rsidRPr="00EB6BEB" w:rsidRDefault="00C112E6" w:rsidP="004622E4">
      <w:pPr>
        <w:pStyle w:val="a5"/>
        <w:numPr>
          <w:ilvl w:val="2"/>
          <w:numId w:val="35"/>
        </w:numPr>
        <w:spacing w:before="240"/>
        <w:ind w:left="1899" w:hanging="284"/>
        <w:rPr>
          <w:rFonts w:ascii="David" w:hAnsi="David"/>
          <w:sz w:val="24"/>
          <w:rtl/>
        </w:rPr>
      </w:pPr>
      <w:r w:rsidRPr="00EB6BEB">
        <w:rPr>
          <w:rFonts w:ascii="David" w:hAnsi="David"/>
          <w:sz w:val="24"/>
          <w:rtl/>
        </w:rPr>
        <w:t>הספק החדש (המקבל) לא יקבל תמורה כלשהי בגין החפיפה.</w:t>
      </w:r>
    </w:p>
    <w:p w14:paraId="1EB5367F" w14:textId="77777777" w:rsidR="00C112E6" w:rsidRPr="00EB6BEB" w:rsidRDefault="00C112E6" w:rsidP="004622E4">
      <w:pPr>
        <w:pStyle w:val="a5"/>
        <w:numPr>
          <w:ilvl w:val="2"/>
          <w:numId w:val="35"/>
        </w:numPr>
        <w:spacing w:before="240"/>
        <w:ind w:left="1899" w:hanging="284"/>
        <w:rPr>
          <w:rFonts w:ascii="David" w:hAnsi="David"/>
          <w:sz w:val="24"/>
          <w:rtl/>
        </w:rPr>
      </w:pPr>
      <w:r w:rsidRPr="00EB6BEB">
        <w:rPr>
          <w:rFonts w:ascii="David" w:hAnsi="David"/>
          <w:sz w:val="24"/>
          <w:rtl/>
        </w:rPr>
        <w:t xml:space="preserve">החפיפה כוללת, בין היתר, את הנושאים הבאים: </w:t>
      </w:r>
    </w:p>
    <w:p w14:paraId="28F86B4C" w14:textId="77777777" w:rsidR="00C112E6" w:rsidRPr="00EB6BEB" w:rsidRDefault="00C112E6" w:rsidP="004622E4">
      <w:pPr>
        <w:pStyle w:val="a5"/>
        <w:numPr>
          <w:ilvl w:val="3"/>
          <w:numId w:val="36"/>
        </w:numPr>
        <w:spacing w:before="240"/>
        <w:ind w:left="2466" w:hanging="425"/>
        <w:rPr>
          <w:rFonts w:ascii="David" w:hAnsi="David"/>
          <w:sz w:val="24"/>
          <w:rtl/>
        </w:rPr>
      </w:pPr>
      <w:r w:rsidRPr="00EB6BEB">
        <w:rPr>
          <w:rFonts w:ascii="David" w:hAnsi="David"/>
          <w:sz w:val="24"/>
          <w:rtl/>
        </w:rPr>
        <w:t>מסירה מאורגנת ומסודרת של כ</w:t>
      </w:r>
      <w:r w:rsidR="004446C4">
        <w:rPr>
          <w:rFonts w:ascii="David" w:hAnsi="David"/>
          <w:sz w:val="24"/>
          <w:rtl/>
        </w:rPr>
        <w:t>ל מאגרי המידע שנמסרו למוסר ב</w:t>
      </w:r>
      <w:r w:rsidRPr="00EB6BEB">
        <w:rPr>
          <w:rFonts w:ascii="David" w:hAnsi="David"/>
          <w:sz w:val="24"/>
          <w:rtl/>
        </w:rPr>
        <w:t>תחילת פעילותו וכל השינויים והתוספות שחלו בהם (מידע ממוחשב, תיקים, חוזרים וכו').</w:t>
      </w:r>
    </w:p>
    <w:p w14:paraId="5D390F2F" w14:textId="77777777" w:rsidR="00C112E6" w:rsidRPr="00EB6BEB" w:rsidRDefault="00C112E6" w:rsidP="004622E4">
      <w:pPr>
        <w:pStyle w:val="a5"/>
        <w:numPr>
          <w:ilvl w:val="3"/>
          <w:numId w:val="36"/>
        </w:numPr>
        <w:spacing w:before="240"/>
        <w:ind w:left="2466" w:hanging="425"/>
        <w:rPr>
          <w:rFonts w:ascii="David" w:hAnsi="David"/>
          <w:sz w:val="24"/>
        </w:rPr>
      </w:pPr>
      <w:r w:rsidRPr="00EB6BEB">
        <w:rPr>
          <w:rFonts w:ascii="David" w:hAnsi="David"/>
          <w:sz w:val="24"/>
          <w:rtl/>
        </w:rPr>
        <w:t xml:space="preserve">מסירה מאורגנת של כל מידע הדרוש למקבל לצורך תפעול </w:t>
      </w:r>
      <w:proofErr w:type="spellStart"/>
      <w:r w:rsidRPr="00EB6BEB">
        <w:rPr>
          <w:rFonts w:ascii="David" w:hAnsi="David"/>
          <w:sz w:val="24"/>
          <w:rtl/>
        </w:rPr>
        <w:t>מיידי</w:t>
      </w:r>
      <w:proofErr w:type="spellEnd"/>
      <w:r w:rsidRPr="00EB6BEB">
        <w:rPr>
          <w:rFonts w:ascii="David" w:hAnsi="David"/>
          <w:sz w:val="24"/>
          <w:rtl/>
        </w:rPr>
        <w:t xml:space="preserve"> ושלם של הפרויקט. </w:t>
      </w:r>
    </w:p>
    <w:p w14:paraId="71087056" w14:textId="77777777" w:rsidR="00C112E6" w:rsidRPr="00EB6BEB" w:rsidRDefault="00C112E6" w:rsidP="004622E4">
      <w:pPr>
        <w:pStyle w:val="a5"/>
        <w:numPr>
          <w:ilvl w:val="3"/>
          <w:numId w:val="36"/>
        </w:numPr>
        <w:spacing w:before="240"/>
        <w:ind w:left="2466" w:hanging="425"/>
        <w:rPr>
          <w:rFonts w:ascii="David" w:hAnsi="David"/>
          <w:sz w:val="24"/>
        </w:rPr>
      </w:pPr>
      <w:r w:rsidRPr="00EB6BEB">
        <w:rPr>
          <w:rFonts w:ascii="David" w:hAnsi="David"/>
          <w:sz w:val="24"/>
          <w:rtl/>
        </w:rPr>
        <w:t xml:space="preserve">המוסר והמקבל יעבדו במשותף במשך שבוע שלם לצורך סגירת כל מחויבות המוסר, הדרכה צמודה של המקבל וסיוע למקבל בהפקת הדו"חות החודשיים הנובעים מהחודש שבו התקיים שבוע החפיפה. </w:t>
      </w:r>
    </w:p>
    <w:p w14:paraId="6BCA9384" w14:textId="77777777" w:rsidR="00C112E6" w:rsidRPr="00EB6BEB" w:rsidRDefault="00C112E6" w:rsidP="004622E4">
      <w:pPr>
        <w:pStyle w:val="a5"/>
        <w:numPr>
          <w:ilvl w:val="3"/>
          <w:numId w:val="36"/>
        </w:numPr>
        <w:spacing w:before="240"/>
        <w:ind w:left="2466" w:hanging="425"/>
        <w:rPr>
          <w:rFonts w:ascii="David" w:hAnsi="David"/>
          <w:sz w:val="24"/>
        </w:rPr>
      </w:pPr>
      <w:r w:rsidRPr="00EB6BEB">
        <w:rPr>
          <w:rFonts w:ascii="David" w:hAnsi="David"/>
          <w:sz w:val="24"/>
          <w:rtl/>
        </w:rPr>
        <w:t>תקופת ההתקשרות בין המשרד לספק החדש (המקבל) תחל במועד תחילת החפיפה.</w:t>
      </w:r>
    </w:p>
    <w:p w14:paraId="558A2DF5" w14:textId="77777777" w:rsidR="00C112E6" w:rsidRPr="00EB6BEB" w:rsidRDefault="00C112E6" w:rsidP="004622E4">
      <w:pPr>
        <w:pStyle w:val="a5"/>
        <w:numPr>
          <w:ilvl w:val="3"/>
          <w:numId w:val="36"/>
        </w:numPr>
        <w:spacing w:before="240"/>
        <w:ind w:left="2466" w:hanging="425"/>
        <w:rPr>
          <w:rFonts w:ascii="David" w:hAnsi="David"/>
          <w:sz w:val="24"/>
          <w:rtl/>
        </w:rPr>
      </w:pPr>
      <w:r w:rsidRPr="00EB6BEB">
        <w:rPr>
          <w:rFonts w:ascii="David" w:hAnsi="David"/>
          <w:sz w:val="24"/>
          <w:rtl/>
        </w:rPr>
        <w:t xml:space="preserve">תנאי מחייב לביצוע התשלום האחרון למוסר </w:t>
      </w:r>
      <w:r w:rsidR="000846F5">
        <w:rPr>
          <w:rFonts w:ascii="David" w:hAnsi="David"/>
          <w:sz w:val="24"/>
          <w:rtl/>
        </w:rPr>
        <w:t xml:space="preserve">הוא </w:t>
      </w:r>
      <w:r w:rsidRPr="00EB6BEB">
        <w:rPr>
          <w:rFonts w:ascii="David" w:hAnsi="David"/>
          <w:sz w:val="24"/>
          <w:rtl/>
        </w:rPr>
        <w:t>קיומה של החפיפה לשביעות רצון האגף</w:t>
      </w:r>
      <w:r w:rsidR="002775DA" w:rsidRPr="00EB6BEB">
        <w:rPr>
          <w:rFonts w:ascii="David" w:hAnsi="David"/>
          <w:sz w:val="24"/>
          <w:rtl/>
        </w:rPr>
        <w:t xml:space="preserve"> </w:t>
      </w:r>
      <w:r w:rsidRPr="00EB6BEB">
        <w:rPr>
          <w:rFonts w:ascii="David" w:hAnsi="David"/>
          <w:sz w:val="24"/>
          <w:rtl/>
        </w:rPr>
        <w:t xml:space="preserve">והגשת דו"ח פעילות סופי, מבוקר ומאושר ע"י רו"ח של המוסר. </w:t>
      </w:r>
    </w:p>
    <w:p w14:paraId="3111E559" w14:textId="77777777" w:rsidR="003C5AAB" w:rsidRPr="00EB6BEB" w:rsidRDefault="003C5AAB" w:rsidP="004622E4">
      <w:pPr>
        <w:pStyle w:val="30"/>
        <w:numPr>
          <w:ilvl w:val="0"/>
          <w:numId w:val="20"/>
        </w:numPr>
        <w:ind w:left="737" w:hanging="737"/>
        <w:rPr>
          <w:rtl/>
        </w:rPr>
      </w:pPr>
      <w:r w:rsidRPr="00EB6BEB">
        <w:rPr>
          <w:rtl/>
        </w:rPr>
        <w:t>אחריות משפטית</w:t>
      </w:r>
    </w:p>
    <w:p w14:paraId="16985CE7" w14:textId="77777777" w:rsidR="003C5AAB" w:rsidRPr="00EB6BEB" w:rsidRDefault="003C5AAB" w:rsidP="004622E4">
      <w:pPr>
        <w:pStyle w:val="a5"/>
        <w:numPr>
          <w:ilvl w:val="1"/>
          <w:numId w:val="17"/>
        </w:numPr>
        <w:ind w:left="1474" w:hanging="737"/>
        <w:rPr>
          <w:rFonts w:ascii="David" w:hAnsi="David"/>
          <w:rtl/>
        </w:rPr>
      </w:pPr>
      <w:r w:rsidRPr="00EB6BEB">
        <w:rPr>
          <w:rFonts w:ascii="David" w:hAnsi="David"/>
          <w:rtl/>
        </w:rPr>
        <w:t xml:space="preserve">הספק יהיה אחראי באחריות מלאה ומוחלטת על פי כל דין לכל נזק ובגין כל פיצוי ותביעה כספית, אשר יגרמו ע"י עובדיו ו/או </w:t>
      </w:r>
      <w:proofErr w:type="spellStart"/>
      <w:r w:rsidRPr="00EB6BEB">
        <w:rPr>
          <w:rFonts w:ascii="David" w:hAnsi="David"/>
          <w:rtl/>
        </w:rPr>
        <w:t>שלוחיו</w:t>
      </w:r>
      <w:proofErr w:type="spellEnd"/>
      <w:r w:rsidRPr="00EB6BEB">
        <w:rPr>
          <w:rFonts w:ascii="David" w:hAnsi="David"/>
          <w:rtl/>
        </w:rPr>
        <w:t xml:space="preserve"> במסגרת מתן השירותים על ידו. </w:t>
      </w:r>
    </w:p>
    <w:p w14:paraId="6E30CE06" w14:textId="77777777" w:rsidR="003C5AAB" w:rsidRPr="00EB6BEB" w:rsidRDefault="003C5AAB" w:rsidP="004622E4">
      <w:pPr>
        <w:pStyle w:val="a5"/>
        <w:numPr>
          <w:ilvl w:val="1"/>
          <w:numId w:val="17"/>
        </w:numPr>
        <w:ind w:left="1474" w:hanging="737"/>
        <w:rPr>
          <w:rFonts w:ascii="David" w:hAnsi="David"/>
          <w:rtl/>
        </w:rPr>
      </w:pPr>
      <w:r w:rsidRPr="00EB6BEB">
        <w:rPr>
          <w:rFonts w:ascii="David" w:hAnsi="David"/>
          <w:rt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14:paraId="615CC0A7" w14:textId="77777777" w:rsidR="003C5AAB" w:rsidRPr="00EB6BEB" w:rsidRDefault="003C5AAB" w:rsidP="004622E4">
      <w:pPr>
        <w:pStyle w:val="a5"/>
        <w:numPr>
          <w:ilvl w:val="1"/>
          <w:numId w:val="17"/>
        </w:numPr>
        <w:ind w:left="1474" w:hanging="737"/>
        <w:rPr>
          <w:rFonts w:ascii="David" w:hAnsi="David"/>
          <w:rtl/>
        </w:rPr>
      </w:pPr>
      <w:r w:rsidRPr="00EB6BEB">
        <w:rPr>
          <w:rFonts w:ascii="David" w:hAnsi="David"/>
          <w:rt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14:paraId="3E57A5E7" w14:textId="77777777" w:rsidR="003C5AAB" w:rsidRPr="00EB6BEB" w:rsidRDefault="004A2F30" w:rsidP="004622E4">
      <w:pPr>
        <w:pStyle w:val="a5"/>
        <w:numPr>
          <w:ilvl w:val="1"/>
          <w:numId w:val="17"/>
        </w:numPr>
        <w:ind w:left="1474" w:hanging="737"/>
        <w:rPr>
          <w:rFonts w:ascii="David" w:hAnsi="David"/>
        </w:rPr>
      </w:pPr>
      <w:r w:rsidRPr="00EB6BEB">
        <w:rPr>
          <w:rFonts w:ascii="David" w:eastAsia="Times New Roman" w:hAnsi="David"/>
          <w:spacing w:val="6"/>
          <w:sz w:val="24"/>
          <w:rtl/>
          <w:lang w:eastAsia="he-IL"/>
        </w:rPr>
        <w:t>אם אי פעם יקבע כדין מסיבה כלשהי כי העסקת מי מעובדי הספק דינה כהעסקת עובד ע"י המדינה, יחולו התנאים הבאים:</w:t>
      </w:r>
      <w:r w:rsidR="003C5AAB" w:rsidRPr="00EB6BEB">
        <w:rPr>
          <w:rFonts w:ascii="David" w:hAnsi="David"/>
          <w:rtl/>
        </w:rPr>
        <w:t xml:space="preserve"> </w:t>
      </w:r>
    </w:p>
    <w:p w14:paraId="43846396" w14:textId="77777777" w:rsidR="003C5AAB" w:rsidRPr="00A87752" w:rsidRDefault="003C5AAB" w:rsidP="004622E4">
      <w:pPr>
        <w:pStyle w:val="DCHeading3"/>
        <w:numPr>
          <w:ilvl w:val="2"/>
          <w:numId w:val="17"/>
        </w:numPr>
        <w:rPr>
          <w:rFonts w:ascii="David" w:eastAsia="Times New Roman" w:hAnsi="David" w:cs="David"/>
          <w:spacing w:val="6"/>
          <w:sz w:val="24"/>
          <w:szCs w:val="24"/>
          <w:u w:val="none"/>
          <w:lang w:eastAsia="he-IL"/>
        </w:rPr>
      </w:pPr>
      <w:r w:rsidRPr="00A87752">
        <w:rPr>
          <w:rFonts w:ascii="David" w:eastAsia="Times New Roman" w:hAnsi="David" w:cs="David"/>
          <w:spacing w:val="6"/>
          <w:sz w:val="24"/>
          <w:szCs w:val="24"/>
          <w:u w:val="none"/>
          <w:rtl/>
          <w:lang w:eastAsia="he-IL"/>
        </w:rPr>
        <w:t xml:space="preserve">התמורה האמורה לעיל יראו ככוללת את כל הסכומים המגיעים או העשויים להגיע </w:t>
      </w:r>
      <w:r w:rsidR="004A2F30" w:rsidRPr="00A87752">
        <w:rPr>
          <w:rFonts w:ascii="David" w:eastAsia="Times New Roman" w:hAnsi="David" w:cs="David"/>
          <w:spacing w:val="6"/>
          <w:sz w:val="24"/>
          <w:szCs w:val="24"/>
          <w:u w:val="none"/>
          <w:rtl/>
          <w:lang w:eastAsia="he-IL"/>
        </w:rPr>
        <w:t>לספק</w:t>
      </w:r>
      <w:r w:rsidRPr="00A87752">
        <w:rPr>
          <w:rFonts w:ascii="David" w:eastAsia="Times New Roman" w:hAnsi="David" w:cs="David"/>
          <w:spacing w:val="6"/>
          <w:sz w:val="24"/>
          <w:szCs w:val="24"/>
          <w:u w:val="none"/>
          <w:rtl/>
          <w:lang w:eastAsia="he-IL"/>
        </w:rPr>
        <w:t xml:space="preserve"> ו/או לעובדיו לרבות כל תגמול כלשהו, תשלום בגין זכויות סוציאליות, הפרשות/הפרשים, אם יגיעו לו אי פעם בגין העסקתו עפ"י חוזה זה, מכל סיבה שהיא. </w:t>
      </w:r>
    </w:p>
    <w:p w14:paraId="48ED5512" w14:textId="77777777" w:rsidR="003C5AAB" w:rsidRPr="00A87752" w:rsidRDefault="003C5AAB" w:rsidP="004622E4">
      <w:pPr>
        <w:pStyle w:val="DCHeading3"/>
        <w:numPr>
          <w:ilvl w:val="2"/>
          <w:numId w:val="17"/>
        </w:numPr>
        <w:rPr>
          <w:rFonts w:ascii="David" w:eastAsia="Times New Roman" w:hAnsi="David" w:cs="David"/>
          <w:spacing w:val="6"/>
          <w:sz w:val="24"/>
          <w:szCs w:val="24"/>
          <w:u w:val="none"/>
          <w:lang w:eastAsia="he-IL"/>
        </w:rPr>
      </w:pPr>
      <w:r w:rsidRPr="00A87752">
        <w:rPr>
          <w:rFonts w:ascii="David" w:eastAsia="Times New Roman" w:hAnsi="David" w:cs="David"/>
          <w:spacing w:val="6"/>
          <w:sz w:val="24"/>
          <w:szCs w:val="24"/>
          <w:u w:val="none"/>
          <w:rtl/>
          <w:lang w:eastAsia="he-IL"/>
        </w:rPr>
        <w:t>הגוף יהיה מנוע מלטעון כי מגיעים לו סכומים נוספים כלשהם בכל עילה שהיא בגין חוזה זה.</w:t>
      </w:r>
    </w:p>
    <w:p w14:paraId="53E57CBD" w14:textId="77777777" w:rsidR="003C5AAB" w:rsidRPr="00A87752" w:rsidRDefault="003C5AAB" w:rsidP="004622E4">
      <w:pPr>
        <w:pStyle w:val="DCHeading3"/>
        <w:numPr>
          <w:ilvl w:val="2"/>
          <w:numId w:val="17"/>
        </w:numPr>
        <w:rPr>
          <w:rFonts w:ascii="David" w:eastAsia="Times New Roman" w:hAnsi="David" w:cs="David"/>
          <w:spacing w:val="6"/>
          <w:sz w:val="24"/>
          <w:szCs w:val="24"/>
          <w:u w:val="none"/>
          <w:rtl/>
          <w:lang w:eastAsia="he-IL"/>
        </w:rPr>
      </w:pPr>
      <w:r w:rsidRPr="00A87752">
        <w:rPr>
          <w:rFonts w:ascii="David" w:eastAsia="Times New Roman" w:hAnsi="David" w:cs="David"/>
          <w:spacing w:val="6"/>
          <w:sz w:val="24"/>
          <w:szCs w:val="24"/>
          <w:u w:val="none"/>
          <w:rtl/>
          <w:lang w:eastAsia="he-IL"/>
        </w:rPr>
        <w:t xml:space="preserve">בהסתמך על סעיף 28 לחוק פיצוי פיטורין, תשכ"ג - 1963, יראו ככלולים בתשלומים הניתנים </w:t>
      </w:r>
      <w:r w:rsidR="008231B8" w:rsidRPr="00A87752">
        <w:rPr>
          <w:rFonts w:ascii="David" w:eastAsia="Times New Roman" w:hAnsi="David" w:cs="David"/>
          <w:spacing w:val="6"/>
          <w:sz w:val="24"/>
          <w:szCs w:val="24"/>
          <w:u w:val="none"/>
          <w:rtl/>
          <w:lang w:eastAsia="he-IL"/>
        </w:rPr>
        <w:t>לספק</w:t>
      </w:r>
      <w:r w:rsidRPr="00A87752">
        <w:rPr>
          <w:rFonts w:ascii="David" w:eastAsia="Times New Roman" w:hAnsi="David" w:cs="David"/>
          <w:spacing w:val="6"/>
          <w:sz w:val="24"/>
          <w:szCs w:val="24"/>
          <w:u w:val="none"/>
          <w:rtl/>
          <w:lang w:eastAsia="he-IL"/>
        </w:rPr>
        <w:t xml:space="preserve"> לפי חוזה זה גם כל פיצויי הפיטורין גם חתימת הגוף על חוזה זה מהווה הסמכה לכך. סעיף קטן זה טעון אישורו של שר </w:t>
      </w:r>
      <w:r w:rsidR="002F2572" w:rsidRPr="00A87752">
        <w:rPr>
          <w:rFonts w:ascii="David" w:eastAsia="Times New Roman" w:hAnsi="David" w:cs="David"/>
          <w:spacing w:val="6"/>
          <w:sz w:val="24"/>
          <w:szCs w:val="24"/>
          <w:u w:val="none"/>
          <w:rtl/>
          <w:lang w:eastAsia="he-IL"/>
        </w:rPr>
        <w:t>הכלכלה</w:t>
      </w:r>
      <w:r w:rsidRPr="00A87752">
        <w:rPr>
          <w:rFonts w:ascii="David" w:eastAsia="Times New Roman" w:hAnsi="David" w:cs="David"/>
          <w:spacing w:val="6"/>
          <w:sz w:val="24"/>
          <w:szCs w:val="24"/>
          <w:u w:val="none"/>
          <w:rtl/>
          <w:lang w:eastAsia="he-IL"/>
        </w:rPr>
        <w:t xml:space="preserve"> בהתאם לאמור בסעיף 28 האמור, ויכנס לתוקפו לאחר קבלת אישורו של השר או מי שהוסמך על ידו.</w:t>
      </w:r>
    </w:p>
    <w:p w14:paraId="25EF3966" w14:textId="77777777" w:rsidR="003C5AAB" w:rsidRPr="00A87752" w:rsidRDefault="003C5AAB" w:rsidP="004622E4">
      <w:pPr>
        <w:pStyle w:val="DCHeading3"/>
        <w:numPr>
          <w:ilvl w:val="2"/>
          <w:numId w:val="17"/>
        </w:numPr>
        <w:rPr>
          <w:rFonts w:ascii="David" w:eastAsia="Times New Roman" w:hAnsi="David" w:cs="David"/>
          <w:spacing w:val="6"/>
          <w:sz w:val="24"/>
          <w:szCs w:val="24"/>
          <w:u w:val="none"/>
          <w:lang w:eastAsia="he-IL"/>
        </w:rPr>
      </w:pPr>
      <w:r w:rsidRPr="00A87752">
        <w:rPr>
          <w:rFonts w:ascii="David" w:eastAsia="Times New Roman" w:hAnsi="David" w:cs="David"/>
          <w:spacing w:val="6"/>
          <w:sz w:val="24"/>
          <w:szCs w:val="24"/>
          <w:u w:val="none"/>
          <w:rtl/>
          <w:lang w:eastAsia="he-IL"/>
        </w:rPr>
        <w:lastRenderedPageBreak/>
        <w:t xml:space="preserve">יחושב שכרו של </w:t>
      </w:r>
      <w:r w:rsidR="008231B8" w:rsidRPr="00A87752">
        <w:rPr>
          <w:rFonts w:ascii="David" w:eastAsia="Times New Roman" w:hAnsi="David" w:cs="David"/>
          <w:spacing w:val="6"/>
          <w:sz w:val="24"/>
          <w:szCs w:val="24"/>
          <w:u w:val="none"/>
          <w:rtl/>
          <w:lang w:eastAsia="he-IL"/>
        </w:rPr>
        <w:t>ספק</w:t>
      </w:r>
      <w:r w:rsidRPr="00A87752">
        <w:rPr>
          <w:rFonts w:ascii="David" w:eastAsia="Times New Roman" w:hAnsi="David" w:cs="David"/>
          <w:spacing w:val="6"/>
          <w:sz w:val="24"/>
          <w:szCs w:val="24"/>
          <w:u w:val="none"/>
          <w:rtl/>
          <w:lang w:eastAsia="he-IL"/>
        </w:rPr>
        <w:t xml:space="preserve"> או מי מעובדיו כעובד עפ"י הקבוע לעניין זה לגבי עובדי מדינה בתפקיד ובדרגה דומים ככל האפשר. </w:t>
      </w:r>
      <w:proofErr w:type="spellStart"/>
      <w:r w:rsidRPr="00A87752">
        <w:rPr>
          <w:rFonts w:ascii="David" w:eastAsia="Times New Roman" w:hAnsi="David" w:cs="David"/>
          <w:spacing w:val="6"/>
          <w:sz w:val="24"/>
          <w:szCs w:val="24"/>
          <w:u w:val="none"/>
          <w:rtl/>
          <w:lang w:eastAsia="he-IL"/>
        </w:rPr>
        <w:t>הכל</w:t>
      </w:r>
      <w:proofErr w:type="spellEnd"/>
      <w:r w:rsidRPr="00A87752">
        <w:rPr>
          <w:rFonts w:ascii="David" w:eastAsia="Times New Roman" w:hAnsi="David" w:cs="David"/>
          <w:spacing w:val="6"/>
          <w:sz w:val="24"/>
          <w:szCs w:val="24"/>
          <w:u w:val="none"/>
          <w:rtl/>
          <w:lang w:eastAsia="he-IL"/>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6579D69E" w14:textId="77777777" w:rsidR="003C5AAB" w:rsidRPr="00EB6BEB" w:rsidRDefault="003C5AAB" w:rsidP="004622E4">
      <w:pPr>
        <w:pStyle w:val="a5"/>
        <w:numPr>
          <w:ilvl w:val="1"/>
          <w:numId w:val="17"/>
        </w:numPr>
        <w:ind w:left="1474" w:hanging="737"/>
        <w:rPr>
          <w:rFonts w:ascii="David" w:hAnsi="David"/>
          <w:rtl/>
        </w:rPr>
      </w:pPr>
      <w:r w:rsidRPr="00EB6BEB">
        <w:rPr>
          <w:rFonts w:ascii="David" w:hAnsi="David"/>
          <w:rtl/>
        </w:rPr>
        <w:t>ידוע לספק כי עליו לבטח את עצמו ואת עובדיו בביטוח לאומי לבדו ועל חשבונו.</w:t>
      </w:r>
    </w:p>
    <w:p w14:paraId="0E2B6011" w14:textId="77777777" w:rsidR="003C5AAB" w:rsidRPr="00EB6BEB" w:rsidRDefault="003C5AAB" w:rsidP="004622E4">
      <w:pPr>
        <w:pStyle w:val="a5"/>
        <w:numPr>
          <w:ilvl w:val="1"/>
          <w:numId w:val="17"/>
        </w:numPr>
        <w:ind w:left="1474" w:hanging="737"/>
        <w:rPr>
          <w:rFonts w:ascii="David" w:hAnsi="David"/>
          <w:rtl/>
        </w:rPr>
      </w:pPr>
      <w:r w:rsidRPr="00EB6BEB">
        <w:rPr>
          <w:rFonts w:ascii="David" w:hAnsi="David"/>
          <w:rtl/>
        </w:rPr>
        <w:t xml:space="preserve">הספק מקבל על עצמו את האחריות לכל נזק או אובדן שיגרמו </w:t>
      </w:r>
      <w:r w:rsidR="000D740F">
        <w:rPr>
          <w:rFonts w:ascii="David" w:hAnsi="David" w:hint="cs"/>
          <w:rtl/>
        </w:rPr>
        <w:t>ל</w:t>
      </w:r>
      <w:r w:rsidRPr="00EB6BEB">
        <w:rPr>
          <w:rFonts w:ascii="David" w:hAnsi="David"/>
          <w:rtl/>
        </w:rPr>
        <w:t xml:space="preserve">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w:t>
      </w:r>
      <w:proofErr w:type="spellStart"/>
      <w:r w:rsidRPr="00EB6BEB">
        <w:rPr>
          <w:rFonts w:ascii="David" w:hAnsi="David"/>
          <w:rtl/>
        </w:rPr>
        <w:t>מיידי</w:t>
      </w:r>
      <w:proofErr w:type="spellEnd"/>
      <w:r w:rsidRPr="00EB6BEB">
        <w:rPr>
          <w:rFonts w:ascii="David" w:hAnsi="David"/>
          <w:rtl/>
        </w:rPr>
        <w:t xml:space="preserve"> בגין כל סכום שחויבה לשלם.</w:t>
      </w:r>
    </w:p>
    <w:p w14:paraId="31111889" w14:textId="77777777" w:rsidR="003C5AAB" w:rsidRPr="00EB6BEB" w:rsidRDefault="003C5AAB" w:rsidP="004622E4">
      <w:pPr>
        <w:pStyle w:val="30"/>
        <w:numPr>
          <w:ilvl w:val="0"/>
          <w:numId w:val="20"/>
        </w:numPr>
        <w:ind w:left="737" w:hanging="737"/>
      </w:pPr>
      <w:r w:rsidRPr="00EB6BEB">
        <w:rPr>
          <w:rtl/>
        </w:rPr>
        <w:t>שונות</w:t>
      </w:r>
    </w:p>
    <w:p w14:paraId="77E7079F" w14:textId="77777777" w:rsidR="003C5AAB" w:rsidRPr="00EB6BEB" w:rsidRDefault="008231B8" w:rsidP="004622E4">
      <w:pPr>
        <w:pStyle w:val="a5"/>
        <w:numPr>
          <w:ilvl w:val="1"/>
          <w:numId w:val="17"/>
        </w:numPr>
        <w:ind w:left="1474" w:hanging="737"/>
        <w:rPr>
          <w:rFonts w:ascii="David" w:hAnsi="David"/>
          <w:rtl/>
        </w:rPr>
      </w:pPr>
      <w:r w:rsidRPr="00EB6BEB">
        <w:rPr>
          <w:rFonts w:ascii="David" w:eastAsia="Times New Roman" w:hAnsi="David"/>
          <w:spacing w:val="6"/>
          <w:sz w:val="24"/>
          <w:rtl/>
          <w:lang w:eastAsia="he-IL"/>
        </w:rPr>
        <w:t>שינויים תקציביים בתכנית העבודה לא יחייבו את המשרד אלא אם אושרו ע"י ועדת המכרזים</w:t>
      </w:r>
      <w:r w:rsidR="003C5AAB" w:rsidRPr="00EB6BEB">
        <w:rPr>
          <w:rFonts w:ascii="David" w:hAnsi="David"/>
          <w:rtl/>
        </w:rPr>
        <w:t>.</w:t>
      </w:r>
    </w:p>
    <w:p w14:paraId="751C6661" w14:textId="77777777" w:rsidR="003C5AAB" w:rsidRPr="00EB6BEB" w:rsidRDefault="003C5AAB" w:rsidP="004622E4">
      <w:pPr>
        <w:pStyle w:val="a5"/>
        <w:numPr>
          <w:ilvl w:val="1"/>
          <w:numId w:val="17"/>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 xml:space="preserve">כל הודעה שישלח צד למשנהו בדואר רשום תראה כמתקבלת 5 ימים ממועד משלוחה ובאם נמסרה ידנית או נשלחה </w:t>
      </w:r>
      <w:r w:rsidR="00CE43F5">
        <w:rPr>
          <w:rFonts w:ascii="David" w:eastAsia="Times New Roman" w:hAnsi="David" w:hint="cs"/>
          <w:spacing w:val="6"/>
          <w:sz w:val="24"/>
          <w:rtl/>
          <w:lang w:eastAsia="he-IL"/>
        </w:rPr>
        <w:t>בדוא"ל</w:t>
      </w:r>
      <w:r w:rsidR="009E5EC2">
        <w:rPr>
          <w:rFonts w:ascii="David" w:eastAsia="Times New Roman" w:hAnsi="David" w:hint="cs"/>
          <w:spacing w:val="6"/>
          <w:sz w:val="24"/>
          <w:rtl/>
          <w:lang w:eastAsia="he-IL"/>
        </w:rPr>
        <w:t>,</w:t>
      </w:r>
      <w:r w:rsidR="00CE43F5">
        <w:rPr>
          <w:rFonts w:ascii="David" w:eastAsia="Times New Roman" w:hAnsi="David" w:hint="cs"/>
          <w:spacing w:val="6"/>
          <w:sz w:val="24"/>
          <w:rtl/>
          <w:lang w:eastAsia="he-IL"/>
        </w:rPr>
        <w:t xml:space="preserve"> </w:t>
      </w:r>
      <w:r w:rsidRPr="00EB6BEB">
        <w:rPr>
          <w:rFonts w:ascii="David" w:eastAsia="Times New Roman" w:hAnsi="David"/>
          <w:spacing w:val="6"/>
          <w:sz w:val="24"/>
          <w:rtl/>
          <w:lang w:eastAsia="he-IL"/>
        </w:rPr>
        <w:t xml:space="preserve">במועד המסירה או מועד </w:t>
      </w:r>
      <w:r w:rsidR="00CE43F5">
        <w:rPr>
          <w:rFonts w:ascii="David" w:eastAsia="Times New Roman" w:hAnsi="David" w:hint="cs"/>
          <w:spacing w:val="6"/>
          <w:sz w:val="24"/>
          <w:rtl/>
          <w:lang w:eastAsia="he-IL"/>
        </w:rPr>
        <w:t xml:space="preserve">אישור </w:t>
      </w:r>
      <w:r w:rsidRPr="00EB6BEB">
        <w:rPr>
          <w:rFonts w:ascii="David" w:eastAsia="Times New Roman" w:hAnsi="David"/>
          <w:spacing w:val="6"/>
          <w:sz w:val="24"/>
          <w:rtl/>
          <w:lang w:eastAsia="he-IL"/>
        </w:rPr>
        <w:t>קבלת הודעת</w:t>
      </w:r>
      <w:r w:rsidR="00CE43F5">
        <w:rPr>
          <w:rFonts w:ascii="David" w:eastAsia="Times New Roman" w:hAnsi="David" w:hint="cs"/>
          <w:spacing w:val="6"/>
          <w:sz w:val="24"/>
          <w:rtl/>
          <w:lang w:eastAsia="he-IL"/>
        </w:rPr>
        <w:t xml:space="preserve"> הדוא"ל</w:t>
      </w:r>
      <w:r w:rsidRPr="00EB6BEB">
        <w:rPr>
          <w:rFonts w:ascii="David" w:eastAsia="Times New Roman" w:hAnsi="David"/>
          <w:spacing w:val="6"/>
          <w:sz w:val="24"/>
          <w:rtl/>
          <w:lang w:eastAsia="he-IL"/>
        </w:rPr>
        <w:t>.</w:t>
      </w:r>
    </w:p>
    <w:p w14:paraId="5D908EBF" w14:textId="77777777" w:rsidR="003C5AAB" w:rsidRPr="00EB6BEB" w:rsidRDefault="003C5AAB" w:rsidP="004622E4">
      <w:pPr>
        <w:pStyle w:val="a5"/>
        <w:numPr>
          <w:ilvl w:val="1"/>
          <w:numId w:val="17"/>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כתובות הצדדים לצורך הסכם זה:</w:t>
      </w:r>
    </w:p>
    <w:p w14:paraId="0DC12ACE" w14:textId="77777777" w:rsidR="003C5AAB" w:rsidRPr="00EB6BEB" w:rsidRDefault="003C5AAB" w:rsidP="004446C4">
      <w:pPr>
        <w:pStyle w:val="a5"/>
        <w:ind w:left="1474"/>
        <w:rPr>
          <w:rFonts w:ascii="David" w:eastAsia="Times New Roman" w:hAnsi="David"/>
          <w:spacing w:val="6"/>
          <w:sz w:val="24"/>
          <w:lang w:eastAsia="he-IL"/>
        </w:rPr>
      </w:pPr>
      <w:r w:rsidRPr="00EB6BEB">
        <w:rPr>
          <w:rFonts w:ascii="David" w:eastAsia="Times New Roman" w:hAnsi="David"/>
          <w:b/>
          <w:bCs/>
          <w:spacing w:val="6"/>
          <w:sz w:val="24"/>
          <w:u w:val="single"/>
          <w:rtl/>
          <w:lang w:eastAsia="he-IL"/>
        </w:rPr>
        <w:t>המשרד</w:t>
      </w:r>
      <w:r w:rsidRPr="00EB6BEB">
        <w:rPr>
          <w:rFonts w:ascii="David" w:eastAsia="Times New Roman" w:hAnsi="David"/>
          <w:spacing w:val="6"/>
          <w:sz w:val="24"/>
          <w:rtl/>
          <w:lang w:eastAsia="he-IL"/>
        </w:rPr>
        <w:t xml:space="preserve">: </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9630E9" w:rsidRPr="00EB6BEB">
        <w:rPr>
          <w:rFonts w:ascii="David" w:eastAsia="Times New Roman" w:hAnsi="David"/>
          <w:sz w:val="24"/>
          <w:rtl/>
        </w:rPr>
        <w:t>משרד התרבות והספורט</w:t>
      </w:r>
      <w:r w:rsidR="00B52C71" w:rsidRPr="00EB6BEB">
        <w:rPr>
          <w:rFonts w:ascii="David" w:hAnsi="David"/>
          <w:sz w:val="24"/>
          <w:rtl/>
        </w:rPr>
        <w:fldChar w:fldCharType="end"/>
      </w:r>
      <w:r w:rsidR="004446C4">
        <w:rPr>
          <w:rFonts w:ascii="David" w:eastAsia="Times New Roman" w:hAnsi="David" w:hint="cs"/>
          <w:spacing w:val="6"/>
          <w:sz w:val="24"/>
          <w:rtl/>
          <w:lang w:eastAsia="he-IL"/>
        </w:rPr>
        <w:t>, גנים טכנולוגיים, מלחה, ירושלים</w:t>
      </w:r>
      <w:r w:rsidRPr="00EB6BEB">
        <w:rPr>
          <w:rFonts w:ascii="David" w:eastAsia="Times New Roman" w:hAnsi="David"/>
          <w:spacing w:val="6"/>
          <w:sz w:val="24"/>
          <w:rtl/>
          <w:lang w:eastAsia="he-IL"/>
        </w:rPr>
        <w:t>.</w:t>
      </w:r>
    </w:p>
    <w:p w14:paraId="4693C626" w14:textId="77777777" w:rsidR="003C5AAB" w:rsidRPr="00EB6BEB" w:rsidRDefault="003C5AAB" w:rsidP="008231B8">
      <w:pPr>
        <w:pStyle w:val="a5"/>
        <w:ind w:left="1474"/>
        <w:rPr>
          <w:rFonts w:ascii="David" w:eastAsia="Times New Roman" w:hAnsi="David"/>
          <w:spacing w:val="6"/>
          <w:sz w:val="24"/>
          <w:lang w:eastAsia="he-IL"/>
        </w:rPr>
      </w:pPr>
      <w:r w:rsidRPr="00EB6BEB">
        <w:rPr>
          <w:rFonts w:ascii="David" w:eastAsia="Times New Roman" w:hAnsi="David"/>
          <w:b/>
          <w:bCs/>
          <w:spacing w:val="6"/>
          <w:sz w:val="24"/>
          <w:u w:val="single"/>
          <w:rtl/>
          <w:lang w:eastAsia="he-IL"/>
        </w:rPr>
        <w:t>הספק</w:t>
      </w:r>
      <w:r w:rsidRPr="00EB6BEB">
        <w:rPr>
          <w:rFonts w:ascii="David" w:eastAsia="Times New Roman" w:hAnsi="David"/>
          <w:spacing w:val="6"/>
          <w:sz w:val="24"/>
          <w:rtl/>
          <w:lang w:eastAsia="he-IL"/>
        </w:rPr>
        <w:t>:</w:t>
      </w:r>
      <w:r w:rsidR="009730AC" w:rsidRPr="00EB6BEB">
        <w:rPr>
          <w:rFonts w:ascii="David" w:eastAsia="Times New Roman" w:hAnsi="David"/>
          <w:spacing w:val="6"/>
          <w:sz w:val="24"/>
          <w:rtl/>
          <w:lang w:eastAsia="he-IL"/>
        </w:rPr>
        <w:t xml:space="preserve"> </w:t>
      </w:r>
      <w:r w:rsidRPr="00EB6BEB">
        <w:rPr>
          <w:rFonts w:ascii="David" w:eastAsia="Times New Roman" w:hAnsi="David"/>
          <w:spacing w:val="6"/>
          <w:sz w:val="24"/>
          <w:rtl/>
          <w:lang w:eastAsia="he-IL"/>
        </w:rPr>
        <w:t>_____________________________________________________</w:t>
      </w:r>
    </w:p>
    <w:p w14:paraId="2E258B2E" w14:textId="77777777" w:rsidR="003C5AAB" w:rsidRPr="00EB6BEB" w:rsidRDefault="003C5AAB" w:rsidP="003C5AAB">
      <w:pPr>
        <w:tabs>
          <w:tab w:val="left" w:pos="720"/>
          <w:tab w:val="left" w:pos="1134"/>
          <w:tab w:val="left" w:pos="1701"/>
          <w:tab w:val="left" w:pos="2268"/>
          <w:tab w:val="left" w:pos="2835"/>
          <w:tab w:val="right" w:pos="6804"/>
          <w:tab w:val="right" w:pos="7371"/>
          <w:tab w:val="right" w:pos="7938"/>
        </w:tabs>
        <w:ind w:left="641"/>
        <w:rPr>
          <w:rFonts w:ascii="David" w:eastAsia="Times New Roman" w:hAnsi="David"/>
          <w:spacing w:val="6"/>
          <w:sz w:val="24"/>
          <w:rtl/>
          <w:lang w:eastAsia="he-IL"/>
        </w:rPr>
      </w:pPr>
    </w:p>
    <w:p w14:paraId="71592259" w14:textId="77777777" w:rsidR="003C5AAB" w:rsidRPr="00EB6BEB" w:rsidRDefault="003C5AAB" w:rsidP="003F0AAC">
      <w:pPr>
        <w:ind w:left="1137" w:right="180" w:hanging="570"/>
        <w:jc w:val="center"/>
        <w:rPr>
          <w:rFonts w:ascii="David" w:hAnsi="David"/>
          <w:b/>
          <w:bCs/>
          <w:sz w:val="24"/>
          <w:rtl/>
        </w:rPr>
      </w:pPr>
      <w:r w:rsidRPr="00EB6BEB">
        <w:rPr>
          <w:rFonts w:ascii="David" w:hAnsi="David"/>
          <w:b/>
          <w:bCs/>
          <w:sz w:val="24"/>
          <w:rtl/>
        </w:rPr>
        <w:t>לראייה באו הצדדים על החתום:</w:t>
      </w:r>
    </w:p>
    <w:p w14:paraId="0387AAD8" w14:textId="77777777" w:rsidR="003C5AAB" w:rsidRPr="00EB6BEB" w:rsidRDefault="003C5AAB" w:rsidP="003C5AAB">
      <w:pPr>
        <w:tabs>
          <w:tab w:val="left" w:pos="-2042"/>
        </w:tabs>
        <w:ind w:left="1076" w:hanging="425"/>
        <w:rPr>
          <w:rFonts w:ascii="David" w:hAnsi="David"/>
          <w:sz w:val="24"/>
          <w:u w:val="single"/>
          <w:rtl/>
        </w:rPr>
      </w:pPr>
    </w:p>
    <w:tbl>
      <w:tblPr>
        <w:bidiVisual/>
        <w:tblW w:w="9791" w:type="dxa"/>
        <w:jc w:val="center"/>
        <w:tblLook w:val="04A0" w:firstRow="1" w:lastRow="0" w:firstColumn="1" w:lastColumn="0" w:noHBand="0" w:noVBand="1"/>
      </w:tblPr>
      <w:tblGrid>
        <w:gridCol w:w="3307"/>
        <w:gridCol w:w="3529"/>
        <w:gridCol w:w="2955"/>
      </w:tblGrid>
      <w:tr w:rsidR="003C5AAB" w:rsidRPr="00EB6BEB" w14:paraId="534EEDC7" w14:textId="77777777" w:rsidTr="00CE43F5">
        <w:trPr>
          <w:trHeight w:val="657"/>
          <w:jc w:val="center"/>
        </w:trPr>
        <w:tc>
          <w:tcPr>
            <w:tcW w:w="3307" w:type="dxa"/>
            <w:hideMark/>
          </w:tcPr>
          <w:p w14:paraId="06B1D359" w14:textId="77777777" w:rsidR="003C5AAB" w:rsidRPr="00EB6BEB" w:rsidRDefault="003C5AAB" w:rsidP="003C5AAB">
            <w:pPr>
              <w:tabs>
                <w:tab w:val="left" w:pos="-2042"/>
              </w:tabs>
              <w:jc w:val="center"/>
              <w:rPr>
                <w:rFonts w:ascii="David" w:hAnsi="David"/>
                <w:sz w:val="24"/>
                <w:u w:val="single"/>
                <w:rtl/>
              </w:rPr>
            </w:pPr>
            <w:r w:rsidRPr="00EB6BEB">
              <w:rPr>
                <w:rFonts w:ascii="David" w:hAnsi="David"/>
                <w:sz w:val="24"/>
                <w:u w:val="single"/>
                <w:rtl/>
              </w:rPr>
              <w:t>________________</w:t>
            </w:r>
          </w:p>
        </w:tc>
        <w:tc>
          <w:tcPr>
            <w:tcW w:w="3529" w:type="dxa"/>
            <w:hideMark/>
          </w:tcPr>
          <w:p w14:paraId="6F05BD9E" w14:textId="77777777" w:rsidR="003C5AAB" w:rsidRPr="00EB6BEB" w:rsidRDefault="003C5AAB" w:rsidP="003C5AAB">
            <w:pPr>
              <w:tabs>
                <w:tab w:val="left" w:pos="-2042"/>
              </w:tabs>
              <w:jc w:val="center"/>
              <w:rPr>
                <w:rFonts w:ascii="David" w:hAnsi="David"/>
                <w:sz w:val="24"/>
                <w:u w:val="single"/>
                <w:rtl/>
              </w:rPr>
            </w:pPr>
            <w:r w:rsidRPr="00EB6BEB">
              <w:rPr>
                <w:rFonts w:ascii="David" w:hAnsi="David"/>
                <w:sz w:val="24"/>
                <w:u w:val="single"/>
                <w:rtl/>
              </w:rPr>
              <w:t>_________________</w:t>
            </w:r>
          </w:p>
        </w:tc>
        <w:tc>
          <w:tcPr>
            <w:tcW w:w="2955" w:type="dxa"/>
            <w:hideMark/>
          </w:tcPr>
          <w:p w14:paraId="4A4850C2" w14:textId="77777777" w:rsidR="003C5AAB" w:rsidRPr="00EB6BEB" w:rsidRDefault="003C5AAB" w:rsidP="003C5AAB">
            <w:pPr>
              <w:tabs>
                <w:tab w:val="left" w:pos="-2042"/>
              </w:tabs>
              <w:jc w:val="center"/>
              <w:rPr>
                <w:rFonts w:ascii="David" w:hAnsi="David"/>
                <w:sz w:val="24"/>
                <w:u w:val="single"/>
                <w:rtl/>
              </w:rPr>
            </w:pPr>
            <w:r w:rsidRPr="00EB6BEB">
              <w:rPr>
                <w:rFonts w:ascii="David" w:hAnsi="David"/>
                <w:sz w:val="24"/>
                <w:u w:val="single"/>
                <w:rtl/>
              </w:rPr>
              <w:t>______________</w:t>
            </w:r>
          </w:p>
        </w:tc>
      </w:tr>
      <w:tr w:rsidR="00986432" w:rsidRPr="00EB6BEB" w14:paraId="3011AE3E" w14:textId="77777777" w:rsidTr="00CE43F5">
        <w:trPr>
          <w:trHeight w:val="630"/>
          <w:jc w:val="center"/>
        </w:trPr>
        <w:tc>
          <w:tcPr>
            <w:tcW w:w="3307" w:type="dxa"/>
            <w:hideMark/>
          </w:tcPr>
          <w:p w14:paraId="1604DA31" w14:textId="77777777" w:rsidR="00986432" w:rsidRPr="00EB6BEB" w:rsidRDefault="00986432" w:rsidP="00986432">
            <w:pPr>
              <w:tabs>
                <w:tab w:val="left" w:pos="-2042"/>
              </w:tabs>
              <w:jc w:val="center"/>
              <w:rPr>
                <w:rFonts w:ascii="David" w:hAnsi="David"/>
                <w:sz w:val="24"/>
                <w:rtl/>
              </w:rPr>
            </w:pPr>
          </w:p>
        </w:tc>
        <w:tc>
          <w:tcPr>
            <w:tcW w:w="3529" w:type="dxa"/>
            <w:hideMark/>
          </w:tcPr>
          <w:p w14:paraId="533336AF" w14:textId="77777777" w:rsidR="00986432" w:rsidRPr="00EB6BEB" w:rsidRDefault="00986432" w:rsidP="00986432">
            <w:pPr>
              <w:tabs>
                <w:tab w:val="left" w:pos="-2042"/>
              </w:tabs>
              <w:jc w:val="center"/>
              <w:rPr>
                <w:rFonts w:ascii="David" w:hAnsi="David"/>
                <w:sz w:val="24"/>
                <w:rtl/>
              </w:rPr>
            </w:pPr>
          </w:p>
        </w:tc>
        <w:tc>
          <w:tcPr>
            <w:tcW w:w="2955" w:type="dxa"/>
            <w:hideMark/>
          </w:tcPr>
          <w:p w14:paraId="6EC5A9D8" w14:textId="77777777" w:rsidR="00986432" w:rsidRPr="00EB6BEB" w:rsidRDefault="00986432" w:rsidP="00986432">
            <w:pPr>
              <w:tabs>
                <w:tab w:val="left" w:pos="-2042"/>
              </w:tabs>
              <w:jc w:val="center"/>
              <w:rPr>
                <w:rFonts w:ascii="David" w:hAnsi="David"/>
                <w:b/>
                <w:bCs/>
                <w:sz w:val="24"/>
                <w:rtl/>
              </w:rPr>
            </w:pPr>
            <w:r w:rsidRPr="00EB6BEB">
              <w:rPr>
                <w:rFonts w:ascii="David" w:hAnsi="David"/>
                <w:b/>
                <w:bCs/>
                <w:sz w:val="24"/>
                <w:rtl/>
              </w:rPr>
              <w:t>הספק</w:t>
            </w:r>
          </w:p>
        </w:tc>
      </w:tr>
      <w:tr w:rsidR="00986432" w:rsidRPr="00EB6BEB" w14:paraId="38CA835E" w14:textId="77777777" w:rsidTr="00CE43F5">
        <w:trPr>
          <w:trHeight w:val="1288"/>
          <w:jc w:val="center"/>
        </w:trPr>
        <w:tc>
          <w:tcPr>
            <w:tcW w:w="3307" w:type="dxa"/>
            <w:hideMark/>
          </w:tcPr>
          <w:p w14:paraId="31565438" w14:textId="77777777" w:rsidR="00986432" w:rsidRPr="00EB6BEB" w:rsidRDefault="00986432" w:rsidP="00986432">
            <w:pPr>
              <w:tabs>
                <w:tab w:val="left" w:pos="-2042"/>
                <w:tab w:val="left" w:pos="0"/>
                <w:tab w:val="left" w:pos="176"/>
              </w:tabs>
              <w:jc w:val="center"/>
              <w:rPr>
                <w:rFonts w:ascii="David" w:hAnsi="David"/>
                <w:sz w:val="24"/>
                <w:rtl/>
              </w:rPr>
            </w:pPr>
          </w:p>
        </w:tc>
        <w:tc>
          <w:tcPr>
            <w:tcW w:w="3529" w:type="dxa"/>
            <w:hideMark/>
          </w:tcPr>
          <w:p w14:paraId="57E9BE10" w14:textId="77777777" w:rsidR="004446C4" w:rsidRDefault="00986432" w:rsidP="00986432">
            <w:pPr>
              <w:tabs>
                <w:tab w:val="left" w:pos="-2042"/>
              </w:tabs>
              <w:jc w:val="center"/>
              <w:rPr>
                <w:rFonts w:ascii="David" w:hAnsi="David"/>
                <w:sz w:val="24"/>
                <w:rtl/>
              </w:rPr>
            </w:pPr>
            <w:r w:rsidRPr="00EB6BEB">
              <w:rPr>
                <w:rFonts w:ascii="David" w:hAnsi="David"/>
                <w:sz w:val="24"/>
                <w:rtl/>
              </w:rPr>
              <w:t xml:space="preserve">חשב </w:t>
            </w:r>
          </w:p>
          <w:p w14:paraId="3D2D3DDC" w14:textId="77777777" w:rsidR="00986432" w:rsidRPr="00EB6BEB" w:rsidRDefault="00B52C71" w:rsidP="00986432">
            <w:pPr>
              <w:tabs>
                <w:tab w:val="left" w:pos="-2042"/>
              </w:tabs>
              <w:jc w:val="center"/>
              <w:rPr>
                <w:rFonts w:ascii="David" w:hAnsi="David"/>
                <w:sz w:val="24"/>
                <w:rtl/>
              </w:rPr>
            </w:pP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שם_משרד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9630E9" w:rsidRPr="00EB6BEB">
              <w:rPr>
                <w:rFonts w:ascii="David" w:eastAsia="Times New Roman" w:hAnsi="David"/>
                <w:sz w:val="24"/>
                <w:rtl/>
              </w:rPr>
              <w:t>משרד התרבות והספורט</w:t>
            </w:r>
            <w:r w:rsidRPr="00EB6BEB">
              <w:rPr>
                <w:rFonts w:ascii="David" w:hAnsi="David"/>
                <w:sz w:val="24"/>
                <w:rtl/>
              </w:rPr>
              <w:fldChar w:fldCharType="end"/>
            </w:r>
          </w:p>
        </w:tc>
        <w:tc>
          <w:tcPr>
            <w:tcW w:w="2955" w:type="dxa"/>
            <w:hideMark/>
          </w:tcPr>
          <w:p w14:paraId="0BAAF6CB" w14:textId="77777777" w:rsidR="00986432" w:rsidRPr="00EB6BEB" w:rsidRDefault="00986432" w:rsidP="00986432">
            <w:pPr>
              <w:tabs>
                <w:tab w:val="left" w:pos="-2042"/>
              </w:tabs>
              <w:jc w:val="center"/>
              <w:rPr>
                <w:rFonts w:ascii="David" w:hAnsi="David"/>
                <w:sz w:val="24"/>
                <w:rtl/>
              </w:rPr>
            </w:pPr>
            <w:r w:rsidRPr="00EB6BEB">
              <w:rPr>
                <w:rFonts w:ascii="David" w:hAnsi="David"/>
                <w:sz w:val="24"/>
                <w:rtl/>
              </w:rPr>
              <w:t>על ידי: __________</w:t>
            </w:r>
          </w:p>
        </w:tc>
      </w:tr>
    </w:tbl>
    <w:p w14:paraId="4C1E7AC6" w14:textId="77777777" w:rsidR="00A64492" w:rsidRPr="00EB6BEB" w:rsidRDefault="00A64492" w:rsidP="00E751AD">
      <w:pPr>
        <w:rPr>
          <w:rFonts w:ascii="David" w:hAnsi="David"/>
          <w:b/>
          <w:bCs/>
          <w:sz w:val="24"/>
          <w:rtl/>
        </w:rPr>
      </w:pPr>
      <w:bookmarkStart w:id="160" w:name="_Toc288561887"/>
    </w:p>
    <w:p w14:paraId="4858DEA9" w14:textId="77777777" w:rsidR="00FF3BED" w:rsidRDefault="00FF3BED">
      <w:pPr>
        <w:bidi w:val="0"/>
        <w:spacing w:line="240" w:lineRule="auto"/>
        <w:jc w:val="left"/>
        <w:rPr>
          <w:rFonts w:ascii="David" w:hAnsi="David"/>
          <w:b/>
          <w:bCs/>
          <w:sz w:val="24"/>
          <w:u w:val="single"/>
          <w:rtl/>
        </w:rPr>
      </w:pPr>
      <w:bookmarkStart w:id="161" w:name="נספח_ביטוח"/>
      <w:bookmarkStart w:id="162" w:name="_Toc136276345"/>
      <w:r>
        <w:rPr>
          <w:rtl/>
        </w:rPr>
        <w:br w:type="page"/>
      </w:r>
    </w:p>
    <w:p w14:paraId="1462E658" w14:textId="77777777" w:rsidR="00D6777D" w:rsidRPr="00D6777D" w:rsidRDefault="00D6777D" w:rsidP="00D6777D">
      <w:pPr>
        <w:pStyle w:val="20"/>
        <w:rPr>
          <w:rtl/>
        </w:rPr>
      </w:pPr>
      <w:r w:rsidRPr="00D6777D">
        <w:rPr>
          <w:rFonts w:hint="cs"/>
          <w:rtl/>
        </w:rPr>
        <w:lastRenderedPageBreak/>
        <w:t xml:space="preserve">נספח ג'1 </w:t>
      </w:r>
      <w:r w:rsidRPr="00D6777D">
        <w:rPr>
          <w:rtl/>
        </w:rPr>
        <w:t>–</w:t>
      </w:r>
      <w:r w:rsidRPr="00D6777D">
        <w:rPr>
          <w:rFonts w:hint="cs"/>
          <w:rtl/>
        </w:rPr>
        <w:t xml:space="preserve"> נספח הביטוח</w:t>
      </w:r>
    </w:p>
    <w:p w14:paraId="312B757E" w14:textId="77777777" w:rsidR="00D6777D" w:rsidRPr="00D6777D" w:rsidRDefault="00D6777D" w:rsidP="004622E4">
      <w:pPr>
        <w:numPr>
          <w:ilvl w:val="0"/>
          <w:numId w:val="52"/>
        </w:numPr>
        <w:ind w:left="56" w:right="-284" w:hanging="283"/>
        <w:rPr>
          <w:sz w:val="24"/>
          <w:rtl/>
        </w:rPr>
      </w:pPr>
      <w:r w:rsidRPr="00D6777D">
        <w:rPr>
          <w:rFonts w:hint="cs"/>
          <w:sz w:val="24"/>
          <w:rtl/>
        </w:rPr>
        <w:t>הספק מתחייב לבצע</w:t>
      </w:r>
      <w:r w:rsidRPr="00D6777D">
        <w:rPr>
          <w:sz w:val="24"/>
          <w:rtl/>
        </w:rPr>
        <w:t xml:space="preserve"> </w:t>
      </w:r>
      <w:r w:rsidRPr="00D6777D">
        <w:rPr>
          <w:rFonts w:hint="cs"/>
          <w:sz w:val="24"/>
          <w:rtl/>
        </w:rPr>
        <w:t>ולקיים</w:t>
      </w:r>
      <w:r w:rsidRPr="00D6777D">
        <w:rPr>
          <w:sz w:val="24"/>
          <w:rtl/>
        </w:rPr>
        <w:t xml:space="preserve"> </w:t>
      </w:r>
      <w:r w:rsidRPr="00D6777D">
        <w:rPr>
          <w:rFonts w:hint="cs"/>
          <w:sz w:val="24"/>
          <w:rtl/>
        </w:rPr>
        <w:t>את</w:t>
      </w:r>
      <w:r w:rsidRPr="00D6777D">
        <w:rPr>
          <w:sz w:val="24"/>
          <w:rtl/>
        </w:rPr>
        <w:t xml:space="preserve"> </w:t>
      </w:r>
      <w:r w:rsidRPr="00D6777D">
        <w:rPr>
          <w:rFonts w:hint="cs"/>
          <w:sz w:val="24"/>
          <w:rtl/>
        </w:rPr>
        <w:t>כל</w:t>
      </w:r>
      <w:r w:rsidRPr="00D6777D">
        <w:rPr>
          <w:sz w:val="24"/>
          <w:rtl/>
        </w:rPr>
        <w:t xml:space="preserve"> </w:t>
      </w:r>
      <w:r w:rsidRPr="00D6777D">
        <w:rPr>
          <w:rFonts w:hint="cs"/>
          <w:sz w:val="24"/>
          <w:rtl/>
        </w:rPr>
        <w:t>הביטוחים</w:t>
      </w:r>
      <w:r w:rsidRPr="00D6777D">
        <w:rPr>
          <w:sz w:val="24"/>
          <w:rtl/>
        </w:rPr>
        <w:t xml:space="preserve"> </w:t>
      </w:r>
      <w:r w:rsidRPr="00D6777D">
        <w:rPr>
          <w:rFonts w:hint="cs"/>
          <w:sz w:val="24"/>
          <w:rtl/>
        </w:rPr>
        <w:t>המפורטים</w:t>
      </w:r>
      <w:r w:rsidRPr="00D6777D">
        <w:rPr>
          <w:sz w:val="24"/>
          <w:rtl/>
        </w:rPr>
        <w:t xml:space="preserve"> </w:t>
      </w:r>
      <w:r w:rsidRPr="00D6777D">
        <w:rPr>
          <w:rFonts w:hint="cs"/>
          <w:sz w:val="24"/>
          <w:rtl/>
        </w:rPr>
        <w:t>בזה</w:t>
      </w:r>
      <w:r w:rsidRPr="00D6777D">
        <w:rPr>
          <w:sz w:val="24"/>
          <w:rtl/>
        </w:rPr>
        <w:t xml:space="preserve"> </w:t>
      </w:r>
      <w:r w:rsidRPr="00D6777D">
        <w:rPr>
          <w:rFonts w:hint="cs"/>
          <w:sz w:val="24"/>
          <w:rtl/>
        </w:rPr>
        <w:t>לטובתו</w:t>
      </w:r>
      <w:r w:rsidRPr="00D6777D">
        <w:rPr>
          <w:sz w:val="24"/>
          <w:rtl/>
        </w:rPr>
        <w:t xml:space="preserve"> </w:t>
      </w:r>
      <w:r w:rsidRPr="00D6777D">
        <w:rPr>
          <w:rFonts w:hint="cs"/>
          <w:sz w:val="24"/>
          <w:rtl/>
        </w:rPr>
        <w:t>ולטובת</w:t>
      </w:r>
      <w:r w:rsidRPr="00D6777D">
        <w:rPr>
          <w:sz w:val="24"/>
          <w:rtl/>
        </w:rPr>
        <w:t xml:space="preserve"> </w:t>
      </w:r>
      <w:r w:rsidRPr="00D6777D">
        <w:rPr>
          <w:rFonts w:hint="cs"/>
          <w:sz w:val="24"/>
          <w:rtl/>
        </w:rPr>
        <w:t>מדינת</w:t>
      </w:r>
      <w:r w:rsidRPr="00D6777D">
        <w:rPr>
          <w:sz w:val="24"/>
          <w:rtl/>
        </w:rPr>
        <w:t xml:space="preserve"> </w:t>
      </w:r>
      <w:r w:rsidRPr="00D6777D">
        <w:rPr>
          <w:rFonts w:hint="cs"/>
          <w:sz w:val="24"/>
          <w:rtl/>
        </w:rPr>
        <w:t>ישראל- משרד התרבות והספורט, כשהם כוללים</w:t>
      </w:r>
      <w:r w:rsidRPr="00D6777D">
        <w:rPr>
          <w:sz w:val="24"/>
          <w:rtl/>
        </w:rPr>
        <w:t xml:space="preserve"> </w:t>
      </w:r>
      <w:r w:rsidRPr="00D6777D">
        <w:rPr>
          <w:rFonts w:hint="cs"/>
          <w:sz w:val="24"/>
          <w:rtl/>
        </w:rPr>
        <w:t>את</w:t>
      </w:r>
      <w:r w:rsidRPr="00D6777D">
        <w:rPr>
          <w:sz w:val="24"/>
          <w:rtl/>
        </w:rPr>
        <w:t xml:space="preserve"> </w:t>
      </w:r>
      <w:r w:rsidRPr="00D6777D">
        <w:rPr>
          <w:rFonts w:hint="cs"/>
          <w:sz w:val="24"/>
          <w:rtl/>
        </w:rPr>
        <w:t>כל</w:t>
      </w:r>
      <w:r w:rsidRPr="00D6777D">
        <w:rPr>
          <w:sz w:val="24"/>
          <w:rtl/>
        </w:rPr>
        <w:t xml:space="preserve"> </w:t>
      </w:r>
      <w:r w:rsidRPr="00D6777D">
        <w:rPr>
          <w:rFonts w:hint="cs"/>
          <w:sz w:val="24"/>
          <w:rtl/>
        </w:rPr>
        <w:t>הכיסויים</w:t>
      </w:r>
      <w:r w:rsidRPr="00D6777D">
        <w:rPr>
          <w:sz w:val="24"/>
          <w:rtl/>
        </w:rPr>
        <w:t xml:space="preserve"> </w:t>
      </w:r>
      <w:r w:rsidRPr="00D6777D">
        <w:rPr>
          <w:rFonts w:hint="cs"/>
          <w:sz w:val="24"/>
          <w:rtl/>
        </w:rPr>
        <w:t>והתנאים</w:t>
      </w:r>
      <w:r w:rsidRPr="00D6777D">
        <w:rPr>
          <w:sz w:val="24"/>
          <w:rtl/>
        </w:rPr>
        <w:t xml:space="preserve"> </w:t>
      </w:r>
      <w:r w:rsidRPr="00D6777D">
        <w:rPr>
          <w:rFonts w:hint="cs"/>
          <w:sz w:val="24"/>
          <w:rtl/>
        </w:rPr>
        <w:t>הנדרשים להלן</w:t>
      </w:r>
      <w:r w:rsidRPr="00D6777D">
        <w:rPr>
          <w:sz w:val="24"/>
          <w:rtl/>
        </w:rPr>
        <w:t xml:space="preserve"> </w:t>
      </w:r>
      <w:r w:rsidRPr="00D6777D">
        <w:rPr>
          <w:rFonts w:hint="cs"/>
          <w:sz w:val="24"/>
          <w:rtl/>
        </w:rPr>
        <w:t>וכאשר</w:t>
      </w:r>
      <w:r w:rsidRPr="00D6777D">
        <w:rPr>
          <w:sz w:val="24"/>
          <w:rtl/>
        </w:rPr>
        <w:t xml:space="preserve"> </w:t>
      </w:r>
      <w:r w:rsidRPr="00D6777D">
        <w:rPr>
          <w:rFonts w:hint="cs"/>
          <w:sz w:val="24"/>
          <w:rtl/>
        </w:rPr>
        <w:t>גבולות</w:t>
      </w:r>
      <w:r w:rsidRPr="00D6777D">
        <w:rPr>
          <w:sz w:val="24"/>
          <w:rtl/>
        </w:rPr>
        <w:t xml:space="preserve"> </w:t>
      </w:r>
      <w:r w:rsidRPr="00D6777D">
        <w:rPr>
          <w:rFonts w:hint="cs"/>
          <w:sz w:val="24"/>
          <w:rtl/>
        </w:rPr>
        <w:t>האחריות</w:t>
      </w:r>
      <w:r w:rsidRPr="00D6777D">
        <w:rPr>
          <w:sz w:val="24"/>
          <w:rtl/>
        </w:rPr>
        <w:t xml:space="preserve"> </w:t>
      </w:r>
      <w:r w:rsidRPr="00D6777D">
        <w:rPr>
          <w:rFonts w:hint="cs"/>
          <w:sz w:val="24"/>
          <w:rtl/>
        </w:rPr>
        <w:t>לא יפחתו מהמצוין להלן:</w:t>
      </w:r>
    </w:p>
    <w:p w14:paraId="6B472D1A" w14:textId="77777777" w:rsidR="00D6777D" w:rsidRPr="00D6777D" w:rsidRDefault="00D6777D" w:rsidP="00D6777D">
      <w:pPr>
        <w:tabs>
          <w:tab w:val="left" w:pos="5643"/>
        </w:tabs>
        <w:rPr>
          <w:rFonts w:ascii="Times New Roman" w:eastAsia="Times New Roman" w:hAnsi="Times New Roman"/>
          <w:b/>
          <w:bCs/>
          <w:sz w:val="24"/>
          <w:rtl/>
        </w:rPr>
      </w:pPr>
    </w:p>
    <w:p w14:paraId="249A1F7B" w14:textId="77777777" w:rsidR="00D6777D" w:rsidRPr="00D6777D" w:rsidRDefault="00D6777D" w:rsidP="004622E4">
      <w:pPr>
        <w:numPr>
          <w:ilvl w:val="0"/>
          <w:numId w:val="53"/>
        </w:numPr>
        <w:ind w:left="339" w:right="-284" w:hanging="284"/>
        <w:rPr>
          <w:rFonts w:ascii="Times New Roman" w:eastAsia="Times New Roman" w:hAnsi="Times New Roman"/>
          <w:b/>
          <w:bCs/>
          <w:sz w:val="24"/>
          <w:u w:val="single"/>
          <w:rtl/>
        </w:rPr>
      </w:pPr>
      <w:r w:rsidRPr="00D6777D">
        <w:rPr>
          <w:rFonts w:ascii="Times New Roman" w:eastAsia="Times New Roman" w:hAnsi="Times New Roman" w:hint="cs"/>
          <w:b/>
          <w:bCs/>
          <w:sz w:val="24"/>
          <w:u w:val="single"/>
          <w:rtl/>
        </w:rPr>
        <w:t>ביטוח חבות מעבידים</w:t>
      </w:r>
    </w:p>
    <w:p w14:paraId="47B66DDA" w14:textId="77777777" w:rsidR="00D6777D" w:rsidRPr="00D6777D" w:rsidRDefault="00D6777D" w:rsidP="004622E4">
      <w:pPr>
        <w:numPr>
          <w:ilvl w:val="1"/>
          <w:numId w:val="54"/>
        </w:numPr>
        <w:ind w:left="623" w:right="-284" w:hanging="425"/>
        <w:rPr>
          <w:rFonts w:ascii="Times New Roman" w:eastAsia="Times New Roman" w:hAnsi="Times New Roman"/>
          <w:sz w:val="24"/>
        </w:rPr>
      </w:pPr>
      <w:r w:rsidRPr="00D6777D">
        <w:rPr>
          <w:rFonts w:ascii="Times New Roman" w:eastAsia="Times New Roman" w:hAnsi="Times New Roman" w:hint="cs"/>
          <w:sz w:val="24"/>
          <w:rtl/>
        </w:rPr>
        <w:t>הספק</w:t>
      </w:r>
      <w:r w:rsidRPr="00D6777D">
        <w:rPr>
          <w:rFonts w:ascii="Times New Roman" w:eastAsia="Times New Roman" w:hAnsi="Times New Roman"/>
          <w:sz w:val="24"/>
          <w:rtl/>
        </w:rPr>
        <w:t xml:space="preserve"> יבטח את אחריותו החוקית </w:t>
      </w:r>
      <w:r w:rsidRPr="00D6777D">
        <w:rPr>
          <w:rFonts w:ascii="Times New Roman" w:eastAsia="Times New Roman" w:hAnsi="Times New Roman" w:hint="eastAsia"/>
          <w:sz w:val="24"/>
          <w:rtl/>
        </w:rPr>
        <w:t>על</w:t>
      </w:r>
      <w:r w:rsidRPr="00D6777D">
        <w:rPr>
          <w:rFonts w:ascii="Times New Roman" w:eastAsia="Times New Roman" w:hAnsi="Times New Roman"/>
          <w:sz w:val="24"/>
          <w:rtl/>
        </w:rPr>
        <w:t xml:space="preserve"> פי פקודת </w:t>
      </w:r>
      <w:proofErr w:type="spellStart"/>
      <w:r w:rsidRPr="00D6777D">
        <w:rPr>
          <w:rFonts w:ascii="Times New Roman" w:eastAsia="Times New Roman" w:hAnsi="Times New Roman" w:hint="eastAsia"/>
          <w:sz w:val="24"/>
          <w:rtl/>
        </w:rPr>
        <w:t>הנזיקין</w:t>
      </w:r>
      <w:proofErr w:type="spellEnd"/>
      <w:r w:rsidRPr="00D6777D">
        <w:rPr>
          <w:rFonts w:ascii="Times New Roman" w:eastAsia="Times New Roman" w:hAnsi="Times New Roman"/>
          <w:sz w:val="24"/>
          <w:rtl/>
        </w:rPr>
        <w:t xml:space="preserve"> (נוסח חדש) ו/או חוק האחריות למוצרים פגומים </w:t>
      </w:r>
      <w:proofErr w:type="spellStart"/>
      <w:r w:rsidRPr="00D6777D">
        <w:rPr>
          <w:rFonts w:ascii="Times New Roman" w:eastAsia="Times New Roman" w:hAnsi="Times New Roman" w:hint="eastAsia"/>
          <w:sz w:val="24"/>
          <w:rtl/>
        </w:rPr>
        <w:t>תש</w:t>
      </w:r>
      <w:r w:rsidRPr="00D6777D">
        <w:rPr>
          <w:rFonts w:ascii="Times New Roman" w:eastAsia="Times New Roman" w:hAnsi="Times New Roman"/>
          <w:sz w:val="24"/>
          <w:rtl/>
        </w:rPr>
        <w:t>"ם</w:t>
      </w:r>
      <w:proofErr w:type="spellEnd"/>
      <w:r w:rsidRPr="00D6777D">
        <w:rPr>
          <w:rFonts w:ascii="Times New Roman" w:eastAsia="Times New Roman" w:hAnsi="Times New Roman"/>
          <w:sz w:val="24"/>
          <w:rtl/>
        </w:rPr>
        <w:t xml:space="preserve"> -1980</w:t>
      </w:r>
      <w:r w:rsidRPr="00D6777D">
        <w:rPr>
          <w:rFonts w:ascii="Times New Roman" w:eastAsia="Times New Roman" w:hAnsi="Times New Roman" w:hint="cs"/>
          <w:sz w:val="24"/>
          <w:rtl/>
        </w:rPr>
        <w:t xml:space="preserve"> </w:t>
      </w:r>
      <w:r w:rsidRPr="00D6777D">
        <w:rPr>
          <w:rFonts w:ascii="Times New Roman" w:eastAsia="Times New Roman" w:hAnsi="Times New Roman"/>
          <w:sz w:val="24"/>
          <w:rtl/>
        </w:rPr>
        <w:t>כלפי עובדיו בביטוח חבות המעבידים</w:t>
      </w:r>
      <w:r w:rsidRPr="00D6777D">
        <w:rPr>
          <w:rFonts w:ascii="Times New Roman" w:eastAsia="Times New Roman" w:hAnsi="Times New Roman" w:hint="cs"/>
          <w:sz w:val="24"/>
          <w:rtl/>
        </w:rPr>
        <w:t xml:space="preserve"> בכל תחומי מדינת ישראל והשטחים המוחזקים.</w:t>
      </w:r>
    </w:p>
    <w:p w14:paraId="3CA11891" w14:textId="77777777" w:rsidR="00D6777D" w:rsidRPr="00D6777D" w:rsidRDefault="00D6777D" w:rsidP="004622E4">
      <w:pPr>
        <w:numPr>
          <w:ilvl w:val="1"/>
          <w:numId w:val="54"/>
        </w:numPr>
        <w:ind w:left="623" w:right="-284" w:hanging="425"/>
        <w:rPr>
          <w:rFonts w:ascii="Times New Roman" w:eastAsia="Times New Roman" w:hAnsi="Times New Roman"/>
          <w:sz w:val="24"/>
        </w:rPr>
      </w:pPr>
      <w:r w:rsidRPr="00D6777D">
        <w:rPr>
          <w:rFonts w:ascii="Times New Roman" w:eastAsia="Times New Roman" w:hAnsi="Times New Roman" w:hint="cs"/>
          <w:sz w:val="24"/>
          <w:rtl/>
        </w:rPr>
        <w:t>ג</w:t>
      </w:r>
      <w:r w:rsidRPr="00D6777D">
        <w:rPr>
          <w:rFonts w:ascii="Times New Roman" w:eastAsia="Times New Roman" w:hAnsi="Times New Roman"/>
          <w:sz w:val="24"/>
          <w:rtl/>
        </w:rPr>
        <w:t>בול האחריות לא יפחת מסך</w:t>
      </w:r>
      <w:r w:rsidRPr="00D6777D">
        <w:rPr>
          <w:rFonts w:ascii="Times New Roman" w:eastAsia="Times New Roman" w:hAnsi="Times New Roman" w:hint="cs"/>
          <w:sz w:val="24"/>
          <w:rtl/>
        </w:rPr>
        <w:t xml:space="preserve"> 20,000,000 ₪ </w:t>
      </w:r>
      <w:r w:rsidRPr="00D6777D">
        <w:rPr>
          <w:rFonts w:ascii="Times New Roman" w:eastAsia="Times New Roman" w:hAnsi="Times New Roman"/>
          <w:sz w:val="24"/>
          <w:rtl/>
        </w:rPr>
        <w:t>לעובד, למקרה ולתקופת הביטוח</w:t>
      </w:r>
      <w:r w:rsidRPr="00D6777D">
        <w:rPr>
          <w:rFonts w:ascii="Times New Roman" w:eastAsia="Times New Roman" w:hAnsi="Times New Roman" w:hint="cs"/>
          <w:sz w:val="24"/>
          <w:rtl/>
        </w:rPr>
        <w:t>.</w:t>
      </w:r>
    </w:p>
    <w:p w14:paraId="0B383A63" w14:textId="77777777" w:rsidR="00D6777D" w:rsidRPr="00D6777D" w:rsidRDefault="00D6777D" w:rsidP="004622E4">
      <w:pPr>
        <w:numPr>
          <w:ilvl w:val="1"/>
          <w:numId w:val="54"/>
        </w:numPr>
        <w:ind w:left="623" w:right="-284" w:hanging="425"/>
        <w:rPr>
          <w:rFonts w:ascii="Times New Roman" w:eastAsia="Times New Roman" w:hAnsi="Times New Roman"/>
          <w:sz w:val="24"/>
        </w:rPr>
      </w:pPr>
      <w:r w:rsidRPr="00D6777D">
        <w:rPr>
          <w:rFonts w:ascii="Times New Roman" w:eastAsia="Times New Roman" w:hAnsi="Times New Roman" w:hint="cs"/>
          <w:sz w:val="24"/>
          <w:rtl/>
        </w:rPr>
        <w:t xml:space="preserve">הביטוח יורחב לכסות את </w:t>
      </w:r>
      <w:proofErr w:type="spellStart"/>
      <w:r w:rsidRPr="00D6777D">
        <w:rPr>
          <w:rFonts w:ascii="Times New Roman" w:eastAsia="Times New Roman" w:hAnsi="Times New Roman" w:hint="cs"/>
          <w:sz w:val="24"/>
          <w:rtl/>
        </w:rPr>
        <w:t>חבותו</w:t>
      </w:r>
      <w:proofErr w:type="spellEnd"/>
      <w:r w:rsidRPr="00D6777D">
        <w:rPr>
          <w:rFonts w:ascii="Times New Roman" w:eastAsia="Times New Roman" w:hAnsi="Times New Roman" w:hint="cs"/>
          <w:sz w:val="24"/>
          <w:rtl/>
        </w:rPr>
        <w:t xml:space="preserve"> של המבוטח כלפי קבלנים, קבלני משנה ועובדיהם היה ויחשב כמעבידם.</w:t>
      </w:r>
    </w:p>
    <w:p w14:paraId="072494ED" w14:textId="77777777" w:rsidR="00D6777D" w:rsidRPr="00D6777D" w:rsidRDefault="00D6777D" w:rsidP="004622E4">
      <w:pPr>
        <w:numPr>
          <w:ilvl w:val="1"/>
          <w:numId w:val="54"/>
        </w:numPr>
        <w:ind w:left="623" w:right="-284" w:hanging="425"/>
        <w:rPr>
          <w:rFonts w:ascii="Times New Roman" w:eastAsia="Times New Roman" w:hAnsi="Times New Roman"/>
          <w:sz w:val="24"/>
          <w:rtl/>
        </w:rPr>
      </w:pPr>
      <w:r w:rsidRPr="00D6777D">
        <w:rPr>
          <w:rFonts w:ascii="Times New Roman" w:eastAsia="Times New Roman" w:hAnsi="Times New Roman" w:hint="cs"/>
          <w:sz w:val="24"/>
          <w:rtl/>
        </w:rPr>
        <w:t xml:space="preserve">הביטוח יורחב לשפות את </w:t>
      </w:r>
      <w:r w:rsidRPr="00D6777D">
        <w:rPr>
          <w:rFonts w:ascii="Times New Roman" w:eastAsia="Times New Roman" w:hAnsi="Times New Roman"/>
          <w:sz w:val="24"/>
          <w:rtl/>
        </w:rPr>
        <w:t>מדינת ישראל- משרד התרבות והספורט</w:t>
      </w:r>
      <w:r w:rsidRPr="00D6777D">
        <w:rPr>
          <w:rFonts w:ascii="Times New Roman" w:eastAsia="Times New Roman" w:hAnsi="Times New Roman" w:hint="cs"/>
          <w:sz w:val="24"/>
          <w:rtl/>
        </w:rPr>
        <w:t xml:space="preserve">, היה ונטען לעניין קרות תאונת </w:t>
      </w:r>
      <w:r w:rsidRPr="00D6777D">
        <w:rPr>
          <w:rFonts w:ascii="Times New Roman" w:eastAsia="Times New Roman" w:hAnsi="Times New Roman"/>
          <w:sz w:val="24"/>
          <w:rtl/>
        </w:rPr>
        <w:t>עבודה/</w:t>
      </w:r>
      <w:r w:rsidRPr="00D6777D">
        <w:rPr>
          <w:rFonts w:ascii="Times New Roman" w:eastAsia="Times New Roman" w:hAnsi="Times New Roman" w:hint="cs"/>
          <w:sz w:val="24"/>
          <w:rtl/>
        </w:rPr>
        <w:t xml:space="preserve"> </w:t>
      </w:r>
      <w:r w:rsidRPr="00D6777D">
        <w:rPr>
          <w:rFonts w:ascii="Times New Roman" w:eastAsia="Times New Roman" w:hAnsi="Times New Roman"/>
          <w:sz w:val="24"/>
          <w:rtl/>
        </w:rPr>
        <w:t xml:space="preserve">מחלת </w:t>
      </w:r>
      <w:r w:rsidRPr="00D6777D">
        <w:rPr>
          <w:rFonts w:ascii="Times New Roman" w:eastAsia="Times New Roman" w:hAnsi="Times New Roman" w:hint="cs"/>
          <w:sz w:val="24"/>
          <w:rtl/>
        </w:rPr>
        <w:t>מקצוע כלשהי כי הם נושאים בחבות מעביד כלשהם כלפי מי מעובדי הספק, קבלנים, קבלני משנה ועובדיהם שבשירותו.</w:t>
      </w:r>
    </w:p>
    <w:p w14:paraId="2171FAFA" w14:textId="77777777" w:rsidR="00D6777D" w:rsidRPr="00D6777D" w:rsidRDefault="00D6777D" w:rsidP="00D6777D">
      <w:pPr>
        <w:ind w:left="651"/>
        <w:rPr>
          <w:b/>
          <w:bCs/>
          <w:color w:val="FF0000"/>
          <w:sz w:val="24"/>
        </w:rPr>
      </w:pPr>
    </w:p>
    <w:p w14:paraId="2CB6091C" w14:textId="77777777" w:rsidR="00D6777D" w:rsidRPr="00D6777D" w:rsidRDefault="00D6777D" w:rsidP="004622E4">
      <w:pPr>
        <w:numPr>
          <w:ilvl w:val="0"/>
          <w:numId w:val="53"/>
        </w:numPr>
        <w:ind w:left="339" w:right="-284" w:hanging="284"/>
        <w:rPr>
          <w:rFonts w:ascii="Times New Roman" w:eastAsia="Times New Roman" w:hAnsi="Times New Roman"/>
          <w:b/>
          <w:bCs/>
          <w:sz w:val="24"/>
          <w:u w:val="single"/>
        </w:rPr>
      </w:pPr>
      <w:r w:rsidRPr="00D6777D">
        <w:rPr>
          <w:rFonts w:ascii="Times New Roman" w:eastAsia="Times New Roman" w:hAnsi="Times New Roman" w:hint="cs"/>
          <w:b/>
          <w:bCs/>
          <w:sz w:val="24"/>
          <w:u w:val="single"/>
          <w:rtl/>
        </w:rPr>
        <w:t>ביטוח אחריות כלפי צד שלישי</w:t>
      </w:r>
    </w:p>
    <w:p w14:paraId="5E884B2A" w14:textId="77777777" w:rsidR="00D6777D" w:rsidRPr="00D6777D" w:rsidRDefault="00D6777D" w:rsidP="004622E4">
      <w:pPr>
        <w:numPr>
          <w:ilvl w:val="0"/>
          <w:numId w:val="55"/>
        </w:numPr>
        <w:ind w:left="623" w:right="-284" w:hanging="466"/>
        <w:rPr>
          <w:rFonts w:ascii="Times New Roman" w:eastAsia="Times New Roman" w:hAnsi="Times New Roman"/>
          <w:sz w:val="24"/>
        </w:rPr>
      </w:pPr>
      <w:r w:rsidRPr="00D6777D">
        <w:rPr>
          <w:rFonts w:ascii="Times New Roman" w:eastAsia="Times New Roman" w:hAnsi="Times New Roman" w:hint="cs"/>
          <w:sz w:val="24"/>
          <w:rtl/>
        </w:rPr>
        <w:t>הספק</w:t>
      </w:r>
      <w:r w:rsidRPr="00D6777D">
        <w:rPr>
          <w:rFonts w:ascii="Times New Roman" w:eastAsia="Times New Roman" w:hAnsi="Times New Roman"/>
          <w:sz w:val="24"/>
          <w:rtl/>
        </w:rPr>
        <w:t xml:space="preserve"> </w:t>
      </w:r>
      <w:r w:rsidRPr="00D6777D">
        <w:rPr>
          <w:rFonts w:ascii="Times New Roman" w:eastAsia="Times New Roman" w:hAnsi="Times New Roman" w:hint="cs"/>
          <w:sz w:val="24"/>
          <w:rtl/>
        </w:rPr>
        <w:t>יבטח</w:t>
      </w:r>
      <w:r w:rsidRPr="00D6777D">
        <w:rPr>
          <w:rFonts w:ascii="Times New Roman" w:eastAsia="Times New Roman" w:hAnsi="Times New Roman"/>
          <w:sz w:val="24"/>
          <w:rtl/>
        </w:rPr>
        <w:t xml:space="preserve"> </w:t>
      </w:r>
      <w:r w:rsidRPr="00D6777D">
        <w:rPr>
          <w:rFonts w:ascii="Times New Roman" w:eastAsia="Times New Roman" w:hAnsi="Times New Roman" w:hint="cs"/>
          <w:sz w:val="24"/>
          <w:rtl/>
        </w:rPr>
        <w:t>את</w:t>
      </w:r>
      <w:r w:rsidRPr="00D6777D">
        <w:rPr>
          <w:rFonts w:ascii="Times New Roman" w:eastAsia="Times New Roman" w:hAnsi="Times New Roman"/>
          <w:sz w:val="24"/>
          <w:rtl/>
        </w:rPr>
        <w:t xml:space="preserve"> </w:t>
      </w:r>
      <w:r w:rsidRPr="00D6777D">
        <w:rPr>
          <w:rFonts w:ascii="Times New Roman" w:eastAsia="Times New Roman" w:hAnsi="Times New Roman" w:hint="cs"/>
          <w:sz w:val="24"/>
          <w:rtl/>
        </w:rPr>
        <w:t>אחריותו</w:t>
      </w:r>
      <w:r w:rsidRPr="00D6777D">
        <w:rPr>
          <w:rFonts w:ascii="Times New Roman" w:eastAsia="Times New Roman" w:hAnsi="Times New Roman"/>
          <w:sz w:val="24"/>
          <w:rtl/>
        </w:rPr>
        <w:t xml:space="preserve"> </w:t>
      </w:r>
      <w:r w:rsidRPr="00D6777D">
        <w:rPr>
          <w:rFonts w:ascii="Times New Roman" w:eastAsia="Times New Roman" w:hAnsi="Times New Roman" w:hint="cs"/>
          <w:sz w:val="24"/>
          <w:rtl/>
        </w:rPr>
        <w:t>החוקית</w:t>
      </w:r>
      <w:r w:rsidRPr="00D6777D">
        <w:rPr>
          <w:rFonts w:ascii="Times New Roman" w:eastAsia="Times New Roman" w:hAnsi="Times New Roman"/>
          <w:sz w:val="24"/>
          <w:rtl/>
        </w:rPr>
        <w:t xml:space="preserve"> </w:t>
      </w:r>
      <w:r w:rsidRPr="00D6777D">
        <w:rPr>
          <w:rFonts w:ascii="Times New Roman" w:eastAsia="Times New Roman" w:hAnsi="Times New Roman" w:hint="cs"/>
          <w:sz w:val="24"/>
          <w:rtl/>
        </w:rPr>
        <w:t>על</w:t>
      </w:r>
      <w:r w:rsidRPr="00D6777D">
        <w:rPr>
          <w:rFonts w:ascii="Times New Roman" w:eastAsia="Times New Roman" w:hAnsi="Times New Roman"/>
          <w:sz w:val="24"/>
          <w:rtl/>
        </w:rPr>
        <w:t xml:space="preserve"> </w:t>
      </w:r>
      <w:r w:rsidRPr="00D6777D">
        <w:rPr>
          <w:rFonts w:ascii="Times New Roman" w:eastAsia="Times New Roman" w:hAnsi="Times New Roman" w:hint="cs"/>
          <w:sz w:val="24"/>
          <w:rtl/>
        </w:rPr>
        <w:t>פי</w:t>
      </w:r>
      <w:r w:rsidRPr="00D6777D">
        <w:rPr>
          <w:rFonts w:ascii="Times New Roman" w:eastAsia="Times New Roman" w:hAnsi="Times New Roman"/>
          <w:sz w:val="24"/>
          <w:rtl/>
        </w:rPr>
        <w:t xml:space="preserve"> </w:t>
      </w:r>
      <w:r w:rsidRPr="00D6777D">
        <w:rPr>
          <w:rFonts w:ascii="Times New Roman" w:eastAsia="Times New Roman" w:hAnsi="Times New Roman" w:hint="cs"/>
          <w:sz w:val="24"/>
          <w:rtl/>
        </w:rPr>
        <w:t>דיני</w:t>
      </w:r>
      <w:r w:rsidRPr="00D6777D">
        <w:rPr>
          <w:rFonts w:ascii="Times New Roman" w:eastAsia="Times New Roman" w:hAnsi="Times New Roman"/>
          <w:sz w:val="24"/>
          <w:rtl/>
        </w:rPr>
        <w:t xml:space="preserve"> </w:t>
      </w:r>
      <w:r w:rsidRPr="00D6777D">
        <w:rPr>
          <w:rFonts w:ascii="Times New Roman" w:eastAsia="Times New Roman" w:hAnsi="Times New Roman" w:hint="cs"/>
          <w:sz w:val="24"/>
          <w:rtl/>
        </w:rPr>
        <w:t>מדינת</w:t>
      </w:r>
      <w:r w:rsidRPr="00D6777D">
        <w:rPr>
          <w:rFonts w:ascii="Times New Roman" w:eastAsia="Times New Roman" w:hAnsi="Times New Roman"/>
          <w:sz w:val="24"/>
          <w:rtl/>
        </w:rPr>
        <w:t xml:space="preserve"> </w:t>
      </w:r>
      <w:r w:rsidRPr="00D6777D">
        <w:rPr>
          <w:rFonts w:ascii="Times New Roman" w:eastAsia="Times New Roman" w:hAnsi="Times New Roman" w:hint="cs"/>
          <w:sz w:val="24"/>
          <w:rtl/>
        </w:rPr>
        <w:t>ישראל</w:t>
      </w:r>
      <w:r w:rsidRPr="00D6777D">
        <w:rPr>
          <w:rFonts w:ascii="Times New Roman" w:eastAsia="Times New Roman" w:hAnsi="Times New Roman"/>
          <w:sz w:val="24"/>
          <w:rtl/>
        </w:rPr>
        <w:t xml:space="preserve"> </w:t>
      </w:r>
      <w:r w:rsidRPr="00D6777D">
        <w:rPr>
          <w:rFonts w:ascii="Times New Roman" w:eastAsia="Times New Roman" w:hAnsi="Times New Roman" w:hint="cs"/>
          <w:sz w:val="24"/>
          <w:rtl/>
        </w:rPr>
        <w:t>בביטוח</w:t>
      </w:r>
      <w:r w:rsidRPr="00D6777D">
        <w:rPr>
          <w:rFonts w:ascii="Times New Roman" w:eastAsia="Times New Roman" w:hAnsi="Times New Roman"/>
          <w:sz w:val="24"/>
          <w:rtl/>
        </w:rPr>
        <w:t xml:space="preserve"> </w:t>
      </w:r>
      <w:r w:rsidRPr="00D6777D">
        <w:rPr>
          <w:rFonts w:ascii="Times New Roman" w:eastAsia="Times New Roman" w:hAnsi="Times New Roman" w:hint="cs"/>
          <w:sz w:val="24"/>
          <w:rtl/>
        </w:rPr>
        <w:t>אחריות</w:t>
      </w:r>
      <w:r w:rsidRPr="00D6777D">
        <w:rPr>
          <w:rFonts w:ascii="Times New Roman" w:eastAsia="Times New Roman" w:hAnsi="Times New Roman"/>
          <w:sz w:val="24"/>
          <w:rtl/>
        </w:rPr>
        <w:t xml:space="preserve"> </w:t>
      </w:r>
      <w:r w:rsidRPr="00D6777D">
        <w:rPr>
          <w:rFonts w:ascii="Times New Roman" w:eastAsia="Times New Roman" w:hAnsi="Times New Roman" w:hint="cs"/>
          <w:sz w:val="24"/>
          <w:rtl/>
        </w:rPr>
        <w:t>כלפי</w:t>
      </w:r>
      <w:r w:rsidRPr="00D6777D">
        <w:rPr>
          <w:rFonts w:ascii="Times New Roman" w:eastAsia="Times New Roman" w:hAnsi="Times New Roman"/>
          <w:sz w:val="24"/>
          <w:rtl/>
        </w:rPr>
        <w:t xml:space="preserve"> </w:t>
      </w:r>
      <w:r w:rsidRPr="00D6777D">
        <w:rPr>
          <w:rFonts w:ascii="Times New Roman" w:eastAsia="Times New Roman" w:hAnsi="Times New Roman" w:hint="cs"/>
          <w:sz w:val="24"/>
          <w:rtl/>
        </w:rPr>
        <w:t>צד</w:t>
      </w:r>
      <w:r w:rsidRPr="00D6777D">
        <w:rPr>
          <w:rFonts w:ascii="Times New Roman" w:eastAsia="Times New Roman" w:hAnsi="Times New Roman"/>
          <w:sz w:val="24"/>
          <w:rtl/>
        </w:rPr>
        <w:t xml:space="preserve"> </w:t>
      </w:r>
      <w:r w:rsidRPr="00D6777D">
        <w:rPr>
          <w:rFonts w:ascii="Times New Roman" w:eastAsia="Times New Roman" w:hAnsi="Times New Roman" w:hint="cs"/>
          <w:sz w:val="24"/>
          <w:rtl/>
        </w:rPr>
        <w:t>שלישי גוף ורכוש (כולל נזקי גרר)</w:t>
      </w:r>
      <w:r w:rsidRPr="00D6777D">
        <w:rPr>
          <w:rFonts w:ascii="Times New Roman" w:eastAsia="Times New Roman" w:hAnsi="Times New Roman"/>
          <w:sz w:val="24"/>
          <w:rtl/>
        </w:rPr>
        <w:t xml:space="preserve">, </w:t>
      </w:r>
      <w:r w:rsidRPr="00D6777D">
        <w:rPr>
          <w:rFonts w:ascii="Times New Roman" w:eastAsia="Times New Roman" w:hAnsi="Times New Roman" w:hint="cs"/>
          <w:sz w:val="24"/>
          <w:rtl/>
        </w:rPr>
        <w:t>בכל תחומי</w:t>
      </w:r>
      <w:r w:rsidRPr="00D6777D">
        <w:rPr>
          <w:rFonts w:ascii="Times New Roman" w:eastAsia="Times New Roman" w:hAnsi="Times New Roman"/>
          <w:sz w:val="24"/>
          <w:rtl/>
        </w:rPr>
        <w:t xml:space="preserve"> </w:t>
      </w:r>
      <w:r w:rsidRPr="00D6777D">
        <w:rPr>
          <w:rFonts w:ascii="Times New Roman" w:eastAsia="Times New Roman" w:hAnsi="Times New Roman" w:hint="cs"/>
          <w:sz w:val="24"/>
          <w:rtl/>
        </w:rPr>
        <w:t>מדינת</w:t>
      </w:r>
      <w:r w:rsidRPr="00D6777D">
        <w:rPr>
          <w:rFonts w:ascii="Times New Roman" w:eastAsia="Times New Roman" w:hAnsi="Times New Roman"/>
          <w:sz w:val="24"/>
          <w:rtl/>
        </w:rPr>
        <w:t xml:space="preserve"> </w:t>
      </w:r>
      <w:r w:rsidRPr="00D6777D">
        <w:rPr>
          <w:rFonts w:ascii="Times New Roman" w:eastAsia="Times New Roman" w:hAnsi="Times New Roman" w:hint="cs"/>
          <w:sz w:val="24"/>
          <w:rtl/>
        </w:rPr>
        <w:t>ישראל</w:t>
      </w:r>
      <w:r w:rsidRPr="00D6777D">
        <w:rPr>
          <w:rFonts w:ascii="Times New Roman" w:eastAsia="Times New Roman" w:hAnsi="Times New Roman"/>
          <w:sz w:val="24"/>
          <w:rtl/>
        </w:rPr>
        <w:t xml:space="preserve"> </w:t>
      </w:r>
      <w:r w:rsidRPr="00D6777D">
        <w:rPr>
          <w:rFonts w:ascii="Times New Roman" w:eastAsia="Times New Roman" w:hAnsi="Times New Roman" w:hint="cs"/>
          <w:sz w:val="24"/>
          <w:rtl/>
        </w:rPr>
        <w:t>והשטחים</w:t>
      </w:r>
      <w:r w:rsidRPr="00D6777D">
        <w:rPr>
          <w:rFonts w:ascii="Times New Roman" w:eastAsia="Times New Roman" w:hAnsi="Times New Roman"/>
          <w:sz w:val="24"/>
          <w:rtl/>
        </w:rPr>
        <w:t xml:space="preserve"> </w:t>
      </w:r>
      <w:r w:rsidRPr="00D6777D">
        <w:rPr>
          <w:rFonts w:ascii="Times New Roman" w:eastAsia="Times New Roman" w:hAnsi="Times New Roman" w:hint="cs"/>
          <w:sz w:val="24"/>
          <w:rtl/>
        </w:rPr>
        <w:t>המוחזקים.</w:t>
      </w:r>
      <w:r w:rsidRPr="00D6777D">
        <w:rPr>
          <w:rFonts w:ascii="Times New Roman" w:eastAsia="Times New Roman" w:hAnsi="Times New Roman"/>
          <w:sz w:val="24"/>
          <w:rtl/>
        </w:rPr>
        <w:t xml:space="preserve"> </w:t>
      </w:r>
    </w:p>
    <w:p w14:paraId="2DB87BDA" w14:textId="77777777" w:rsidR="00D6777D" w:rsidRPr="00D6777D" w:rsidRDefault="00D6777D" w:rsidP="004622E4">
      <w:pPr>
        <w:numPr>
          <w:ilvl w:val="0"/>
          <w:numId w:val="55"/>
        </w:numPr>
        <w:ind w:left="623" w:right="-284" w:hanging="466"/>
        <w:rPr>
          <w:rFonts w:ascii="Times New Roman" w:eastAsia="Times New Roman" w:hAnsi="Times New Roman"/>
          <w:sz w:val="24"/>
          <w:rtl/>
        </w:rPr>
      </w:pPr>
      <w:r w:rsidRPr="00D6777D">
        <w:rPr>
          <w:rFonts w:ascii="Times New Roman" w:eastAsia="Times New Roman" w:hAnsi="Times New Roman"/>
          <w:sz w:val="24"/>
          <w:rtl/>
        </w:rPr>
        <w:t>גבול האחריות לא יפחת מסך</w:t>
      </w:r>
      <w:r w:rsidRPr="00D6777D">
        <w:rPr>
          <w:rFonts w:ascii="Times New Roman" w:eastAsia="Times New Roman" w:hAnsi="Times New Roman" w:hint="cs"/>
          <w:sz w:val="24"/>
          <w:rtl/>
        </w:rPr>
        <w:t xml:space="preserve"> 10,000,000 ₪ </w:t>
      </w:r>
      <w:r w:rsidRPr="00D6777D">
        <w:rPr>
          <w:rFonts w:ascii="Times New Roman" w:eastAsia="Times New Roman" w:hAnsi="Times New Roman"/>
          <w:sz w:val="24"/>
          <w:rtl/>
        </w:rPr>
        <w:t>למקרה ולתקופת הביטוח</w:t>
      </w:r>
      <w:r w:rsidRPr="00D6777D">
        <w:rPr>
          <w:rFonts w:ascii="Times New Roman" w:eastAsia="Times New Roman" w:hAnsi="Times New Roman" w:hint="cs"/>
          <w:sz w:val="24"/>
          <w:rtl/>
        </w:rPr>
        <w:t>.</w:t>
      </w:r>
    </w:p>
    <w:p w14:paraId="19741BC3" w14:textId="77777777" w:rsidR="00D6777D" w:rsidRPr="00D6777D" w:rsidRDefault="00D6777D" w:rsidP="004622E4">
      <w:pPr>
        <w:numPr>
          <w:ilvl w:val="0"/>
          <w:numId w:val="55"/>
        </w:numPr>
        <w:ind w:left="623" w:right="-284" w:hanging="466"/>
        <w:rPr>
          <w:rFonts w:ascii="Times New Roman" w:eastAsia="Times New Roman" w:hAnsi="Times New Roman"/>
          <w:sz w:val="24"/>
        </w:rPr>
      </w:pPr>
      <w:r w:rsidRPr="00D6777D">
        <w:rPr>
          <w:rFonts w:ascii="Times New Roman" w:eastAsia="Times New Roman" w:hAnsi="Times New Roman" w:hint="cs"/>
          <w:sz w:val="24"/>
          <w:rtl/>
        </w:rPr>
        <w:t xml:space="preserve">בפוליסה ייכלל סעיף אחריות צולבת- </w:t>
      </w:r>
      <w:r w:rsidRPr="00D6777D">
        <w:rPr>
          <w:rFonts w:ascii="Times New Roman" w:eastAsia="Times New Roman" w:hAnsi="Times New Roman" w:hint="cs"/>
          <w:sz w:val="24"/>
        </w:rPr>
        <w:t>CROSS LIABILITY</w:t>
      </w:r>
      <w:r w:rsidRPr="00D6777D">
        <w:rPr>
          <w:rFonts w:ascii="Times New Roman" w:eastAsia="Times New Roman" w:hAnsi="Times New Roman" w:hint="cs"/>
          <w:sz w:val="24"/>
          <w:rtl/>
        </w:rPr>
        <w:t xml:space="preserve">. </w:t>
      </w:r>
    </w:p>
    <w:p w14:paraId="1659B8D9" w14:textId="77777777" w:rsidR="00D6777D" w:rsidRPr="00D6777D" w:rsidRDefault="00D6777D" w:rsidP="004622E4">
      <w:pPr>
        <w:numPr>
          <w:ilvl w:val="0"/>
          <w:numId w:val="55"/>
        </w:numPr>
        <w:ind w:left="623" w:right="-284" w:hanging="466"/>
        <w:rPr>
          <w:rFonts w:ascii="Times New Roman" w:eastAsia="Times New Roman" w:hAnsi="Times New Roman"/>
          <w:sz w:val="24"/>
        </w:rPr>
      </w:pPr>
      <w:r w:rsidRPr="00D6777D">
        <w:rPr>
          <w:rFonts w:ascii="Times New Roman" w:eastAsia="Times New Roman" w:hAnsi="Times New Roman" w:hint="cs"/>
          <w:sz w:val="24"/>
          <w:rtl/>
        </w:rPr>
        <w:t xml:space="preserve">מפיקים, מנהלי אירועים, אמנים ובעלי תפקידים אחרים שאינם מכוסים במסגרת חבות מעבידים של הספק ייחשבו כצד שלישי. </w:t>
      </w:r>
    </w:p>
    <w:p w14:paraId="0B15085E" w14:textId="77777777" w:rsidR="00D6777D" w:rsidRPr="00D6777D" w:rsidRDefault="00D6777D" w:rsidP="004622E4">
      <w:pPr>
        <w:numPr>
          <w:ilvl w:val="0"/>
          <w:numId w:val="55"/>
        </w:numPr>
        <w:ind w:left="623" w:right="-284" w:hanging="466"/>
        <w:rPr>
          <w:rFonts w:ascii="Times New Roman" w:eastAsia="Times New Roman" w:hAnsi="Times New Roman"/>
          <w:sz w:val="24"/>
        </w:rPr>
      </w:pPr>
      <w:r w:rsidRPr="00D6777D">
        <w:rPr>
          <w:rFonts w:ascii="Times New Roman" w:eastAsia="Times New Roman" w:hAnsi="Times New Roman" w:hint="cs"/>
          <w:sz w:val="24"/>
          <w:rtl/>
        </w:rPr>
        <w:t xml:space="preserve">הביטוח יורחב לכסות את </w:t>
      </w:r>
      <w:proofErr w:type="spellStart"/>
      <w:r w:rsidRPr="00D6777D">
        <w:rPr>
          <w:rFonts w:ascii="Times New Roman" w:eastAsia="Times New Roman" w:hAnsi="Times New Roman" w:hint="cs"/>
          <w:sz w:val="24"/>
          <w:rtl/>
        </w:rPr>
        <w:t>חבותו</w:t>
      </w:r>
      <w:proofErr w:type="spellEnd"/>
      <w:r w:rsidRPr="00D6777D">
        <w:rPr>
          <w:rFonts w:ascii="Times New Roman" w:eastAsia="Times New Roman" w:hAnsi="Times New Roman" w:hint="cs"/>
          <w:sz w:val="24"/>
          <w:rtl/>
        </w:rPr>
        <w:t xml:space="preserve"> של המבוטח כלפי צד שלישי בגין פעילות של קבלנים, קבלני משנה ועובדיהם</w:t>
      </w:r>
      <w:r>
        <w:rPr>
          <w:rFonts w:ascii="Times New Roman" w:eastAsia="Times New Roman" w:hAnsi="Times New Roman" w:hint="cs"/>
          <w:sz w:val="24"/>
          <w:rtl/>
        </w:rPr>
        <w:t>.</w:t>
      </w:r>
    </w:p>
    <w:p w14:paraId="40EEC614" w14:textId="77777777" w:rsidR="00D6777D" w:rsidRPr="00D6777D" w:rsidRDefault="00D6777D" w:rsidP="004622E4">
      <w:pPr>
        <w:numPr>
          <w:ilvl w:val="0"/>
          <w:numId w:val="55"/>
        </w:numPr>
        <w:ind w:left="623" w:right="-284" w:hanging="466"/>
        <w:rPr>
          <w:rFonts w:ascii="Times New Roman" w:eastAsia="Times New Roman" w:hAnsi="Times New Roman"/>
          <w:sz w:val="24"/>
        </w:rPr>
      </w:pPr>
      <w:r w:rsidRPr="00D6777D">
        <w:rPr>
          <w:rFonts w:ascii="Times New Roman" w:eastAsia="Times New Roman" w:hAnsi="Times New Roman" w:hint="cs"/>
          <w:sz w:val="24"/>
          <w:rtl/>
        </w:rPr>
        <w:t xml:space="preserve">הביטוח יורחב לשפות את </w:t>
      </w:r>
      <w:r w:rsidRPr="00D6777D">
        <w:rPr>
          <w:rFonts w:ascii="Times New Roman" w:eastAsia="Times New Roman" w:hAnsi="Times New Roman"/>
          <w:sz w:val="24"/>
          <w:rtl/>
        </w:rPr>
        <w:t>מדינת ישראל- משרד התרבות והספורט</w:t>
      </w:r>
      <w:r w:rsidRPr="00D6777D">
        <w:rPr>
          <w:rFonts w:ascii="Times New Roman" w:eastAsia="Times New Roman" w:hAnsi="Times New Roman" w:hint="cs"/>
          <w:sz w:val="24"/>
          <w:rtl/>
        </w:rPr>
        <w:t>, ככל שייחשבו</w:t>
      </w:r>
      <w:r w:rsidRPr="00D6777D">
        <w:rPr>
          <w:rFonts w:ascii="Times New Roman" w:eastAsia="Times New Roman" w:hAnsi="Times New Roman" w:hint="cs"/>
          <w:sz w:val="24"/>
        </w:rPr>
        <w:t xml:space="preserve"> </w:t>
      </w:r>
      <w:r w:rsidRPr="00D6777D">
        <w:rPr>
          <w:rFonts w:ascii="Times New Roman" w:eastAsia="Times New Roman" w:hAnsi="Times New Roman" w:hint="cs"/>
          <w:sz w:val="24"/>
          <w:rtl/>
        </w:rPr>
        <w:t xml:space="preserve">אחראים למעשי </w:t>
      </w:r>
      <w:r w:rsidRPr="00D6777D">
        <w:rPr>
          <w:rFonts w:ascii="Times New Roman" w:eastAsia="Times New Roman" w:hAnsi="Times New Roman"/>
          <w:sz w:val="24"/>
          <w:rtl/>
        </w:rPr>
        <w:t xml:space="preserve">ו/או מחדלי </w:t>
      </w:r>
      <w:r w:rsidRPr="00D6777D">
        <w:rPr>
          <w:rFonts w:ascii="Times New Roman" w:eastAsia="Times New Roman" w:hAnsi="Times New Roman" w:hint="cs"/>
          <w:sz w:val="24"/>
          <w:rtl/>
        </w:rPr>
        <w:t xml:space="preserve">הספק וכל הפועלים מטעמו. </w:t>
      </w:r>
    </w:p>
    <w:p w14:paraId="2331D57E" w14:textId="77777777" w:rsidR="00D6777D" w:rsidRPr="00D6777D" w:rsidRDefault="00D6777D" w:rsidP="00D6777D">
      <w:pPr>
        <w:tabs>
          <w:tab w:val="left" w:pos="1856"/>
        </w:tabs>
        <w:rPr>
          <w:color w:val="FF0000"/>
          <w:sz w:val="24"/>
          <w:rtl/>
        </w:rPr>
      </w:pPr>
    </w:p>
    <w:p w14:paraId="49D80FA6" w14:textId="77777777" w:rsidR="00D6777D" w:rsidRPr="00D6777D" w:rsidRDefault="00D6777D" w:rsidP="004622E4">
      <w:pPr>
        <w:numPr>
          <w:ilvl w:val="0"/>
          <w:numId w:val="53"/>
        </w:numPr>
        <w:ind w:left="339" w:right="-284" w:hanging="284"/>
        <w:rPr>
          <w:rFonts w:ascii="Times New Roman" w:eastAsia="Times New Roman" w:hAnsi="Times New Roman"/>
          <w:b/>
          <w:bCs/>
          <w:sz w:val="24"/>
          <w:u w:val="single"/>
          <w:rtl/>
        </w:rPr>
      </w:pPr>
      <w:r w:rsidRPr="00D6777D">
        <w:rPr>
          <w:rFonts w:ascii="Times New Roman" w:eastAsia="Times New Roman" w:hAnsi="Times New Roman"/>
          <w:b/>
          <w:bCs/>
          <w:sz w:val="24"/>
          <w:u w:val="single"/>
          <w:rtl/>
        </w:rPr>
        <w:t>ביטוח אחריות מקצועית</w:t>
      </w:r>
      <w:r w:rsidRPr="00D6777D">
        <w:rPr>
          <w:rFonts w:ascii="Times New Roman" w:eastAsia="Times New Roman" w:hAnsi="Times New Roman" w:hint="cs"/>
          <w:b/>
          <w:bCs/>
          <w:sz w:val="24"/>
          <w:u w:val="single"/>
          <w:rtl/>
        </w:rPr>
        <w:t xml:space="preserve"> </w:t>
      </w:r>
    </w:p>
    <w:p w14:paraId="00DD3B16" w14:textId="77777777" w:rsidR="00D6777D" w:rsidRPr="00D6777D" w:rsidRDefault="00D6777D" w:rsidP="004622E4">
      <w:pPr>
        <w:numPr>
          <w:ilvl w:val="0"/>
          <w:numId w:val="56"/>
        </w:numPr>
        <w:ind w:left="623" w:right="-284" w:hanging="466"/>
        <w:rPr>
          <w:rFonts w:ascii="Times New Roman" w:eastAsia="Times New Roman" w:hAnsi="Times New Roman"/>
          <w:sz w:val="24"/>
        </w:rPr>
      </w:pPr>
      <w:r w:rsidRPr="00D6777D">
        <w:rPr>
          <w:rFonts w:ascii="Times New Roman" w:eastAsia="Times New Roman" w:hAnsi="Times New Roman" w:hint="cs"/>
          <w:sz w:val="24"/>
          <w:rtl/>
        </w:rPr>
        <w:t>הספק י</w:t>
      </w:r>
      <w:r w:rsidRPr="00D6777D">
        <w:rPr>
          <w:rFonts w:ascii="Times New Roman" w:eastAsia="Times New Roman" w:hAnsi="Times New Roman"/>
          <w:sz w:val="24"/>
          <w:rtl/>
        </w:rPr>
        <w:t>בטח את אחריות</w:t>
      </w:r>
      <w:r w:rsidRPr="00D6777D">
        <w:rPr>
          <w:rFonts w:ascii="Times New Roman" w:eastAsia="Times New Roman" w:hAnsi="Times New Roman" w:hint="cs"/>
          <w:sz w:val="24"/>
          <w:rtl/>
        </w:rPr>
        <w:t>ו</w:t>
      </w:r>
      <w:r w:rsidRPr="00D6777D">
        <w:rPr>
          <w:rFonts w:ascii="Times New Roman" w:eastAsia="Times New Roman" w:hAnsi="Times New Roman"/>
          <w:sz w:val="24"/>
          <w:rtl/>
        </w:rPr>
        <w:t xml:space="preserve"> המקצועית בביטוח אחריות מקצועית</w:t>
      </w:r>
      <w:r w:rsidRPr="00D6777D">
        <w:rPr>
          <w:rFonts w:ascii="Times New Roman" w:eastAsia="Times New Roman" w:hAnsi="Times New Roman" w:hint="cs"/>
          <w:sz w:val="24"/>
          <w:rtl/>
        </w:rPr>
        <w:t xml:space="preserve">. </w:t>
      </w:r>
    </w:p>
    <w:p w14:paraId="42305E0F" w14:textId="77777777" w:rsidR="00D6777D" w:rsidRPr="00D6777D" w:rsidRDefault="00D6777D" w:rsidP="004622E4">
      <w:pPr>
        <w:numPr>
          <w:ilvl w:val="0"/>
          <w:numId w:val="56"/>
        </w:numPr>
        <w:ind w:left="623" w:right="-284" w:hanging="466"/>
        <w:rPr>
          <w:rFonts w:ascii="Times New Roman" w:eastAsia="Times New Roman" w:hAnsi="Times New Roman"/>
          <w:sz w:val="24"/>
        </w:rPr>
      </w:pPr>
      <w:r w:rsidRPr="00D6777D">
        <w:rPr>
          <w:rFonts w:ascii="Times New Roman" w:eastAsia="Times New Roman" w:hAnsi="Times New Roman"/>
          <w:sz w:val="24"/>
          <w:rtl/>
        </w:rPr>
        <w:t>הפוליסה</w:t>
      </w:r>
      <w:r w:rsidRPr="00D6777D">
        <w:rPr>
          <w:rFonts w:ascii="David" w:eastAsia="Times New Roman" w:hAnsi="David"/>
          <w:sz w:val="24"/>
          <w:rtl/>
        </w:rPr>
        <w:t xml:space="preserve"> תכסה כל נזק מהפרת חובה מקצועית של </w:t>
      </w:r>
      <w:r w:rsidRPr="00D6777D">
        <w:rPr>
          <w:rFonts w:ascii="David" w:eastAsia="Times New Roman" w:hAnsi="David" w:hint="cs"/>
          <w:sz w:val="24"/>
          <w:rtl/>
        </w:rPr>
        <w:t>הספק</w:t>
      </w:r>
      <w:r w:rsidRPr="00D6777D">
        <w:rPr>
          <w:rFonts w:ascii="David" w:eastAsia="Times New Roman" w:hAnsi="David"/>
          <w:sz w:val="24"/>
          <w:rtl/>
        </w:rPr>
        <w:t xml:space="preserve">, עובדיו ובגין כל הפועלים מטעמו ואשר אירע כתוצאה ממעשה, רשלנות, לרבות מחדל, טעות או השמטה, מצג בלתי נכון, הצהרה רשלנית שנעשו בתום לב, שייגרמו בקשר </w:t>
      </w:r>
      <w:r w:rsidRPr="00D6777D">
        <w:rPr>
          <w:rFonts w:ascii="Times New Roman" w:eastAsia="Times New Roman" w:hAnsi="Times New Roman" w:hint="cs"/>
          <w:sz w:val="24"/>
          <w:rtl/>
        </w:rPr>
        <w:t>לארגון והפקה של חג המוסיקה הישראלית הכולל גם פעילות לוגיסטית, טכנית ומנהלית, תכנון, שיווק, הפקה ותפעול של טקסים ואירועי מוסיקה ברחבי הארץ</w:t>
      </w:r>
      <w:r w:rsidRPr="00D6777D">
        <w:rPr>
          <w:rFonts w:ascii="David" w:eastAsia="Times New Roman" w:hAnsi="David" w:hint="cs"/>
          <w:sz w:val="24"/>
          <w:rtl/>
        </w:rPr>
        <w:t>,</w:t>
      </w:r>
      <w:r w:rsidRPr="00D6777D">
        <w:rPr>
          <w:rFonts w:ascii="David" w:eastAsia="Times New Roman" w:hAnsi="David"/>
          <w:sz w:val="24"/>
          <w:rtl/>
        </w:rPr>
        <w:t xml:space="preserve"> בהתאם למכרז וחוזה עם</w:t>
      </w:r>
      <w:r w:rsidRPr="00D6777D">
        <w:rPr>
          <w:rFonts w:ascii="David" w:eastAsia="Times New Roman" w:hAnsi="David" w:hint="cs"/>
          <w:sz w:val="24"/>
          <w:rtl/>
        </w:rPr>
        <w:t xml:space="preserve"> מדינת ישראל- משרד </w:t>
      </w:r>
      <w:r w:rsidRPr="00D6777D">
        <w:rPr>
          <w:rFonts w:ascii="David" w:eastAsia="Times New Roman" w:hAnsi="David"/>
          <w:sz w:val="24"/>
          <w:rtl/>
        </w:rPr>
        <w:t>התרבות והספורט</w:t>
      </w:r>
      <w:r w:rsidRPr="00D6777D">
        <w:rPr>
          <w:rFonts w:ascii="David" w:eastAsia="Times New Roman" w:hAnsi="David" w:hint="cs"/>
          <w:sz w:val="24"/>
          <w:rtl/>
        </w:rPr>
        <w:t>.</w:t>
      </w:r>
    </w:p>
    <w:p w14:paraId="54953F97" w14:textId="77777777" w:rsidR="00D6777D" w:rsidRPr="00D6777D" w:rsidRDefault="00D6777D" w:rsidP="004622E4">
      <w:pPr>
        <w:numPr>
          <w:ilvl w:val="0"/>
          <w:numId w:val="56"/>
        </w:numPr>
        <w:ind w:left="623" w:right="-284" w:hanging="466"/>
        <w:rPr>
          <w:rFonts w:ascii="Times New Roman" w:eastAsia="Times New Roman" w:hAnsi="Times New Roman"/>
          <w:sz w:val="24"/>
        </w:rPr>
      </w:pPr>
      <w:r w:rsidRPr="00D6777D">
        <w:rPr>
          <w:rFonts w:ascii="Times New Roman" w:eastAsia="Times New Roman" w:hAnsi="Times New Roman"/>
          <w:sz w:val="24"/>
          <w:rtl/>
        </w:rPr>
        <w:t xml:space="preserve">גבול האחריות לא יפחת מסך </w:t>
      </w:r>
      <w:r w:rsidRPr="00D6777D">
        <w:rPr>
          <w:rFonts w:ascii="Times New Roman" w:eastAsia="Times New Roman" w:hAnsi="Times New Roman" w:hint="cs"/>
          <w:sz w:val="24"/>
          <w:rtl/>
        </w:rPr>
        <w:t xml:space="preserve">2,000,000 ₪ </w:t>
      </w:r>
      <w:r w:rsidRPr="00D6777D">
        <w:rPr>
          <w:rFonts w:ascii="Times New Roman" w:eastAsia="Times New Roman" w:hAnsi="Times New Roman"/>
          <w:sz w:val="24"/>
          <w:rtl/>
        </w:rPr>
        <w:t>למקרה ולתקופת הביטוח</w:t>
      </w:r>
      <w:r w:rsidRPr="00D6777D">
        <w:rPr>
          <w:rFonts w:ascii="Times New Roman" w:eastAsia="Times New Roman" w:hAnsi="Times New Roman" w:hint="cs"/>
          <w:sz w:val="24"/>
          <w:rtl/>
        </w:rPr>
        <w:t>.</w:t>
      </w:r>
      <w:r w:rsidRPr="00D6777D">
        <w:rPr>
          <w:rFonts w:ascii="Times New Roman" w:eastAsia="Times New Roman" w:hAnsi="Times New Roman"/>
          <w:sz w:val="24"/>
          <w:rtl/>
        </w:rPr>
        <w:t xml:space="preserve">   </w:t>
      </w:r>
    </w:p>
    <w:p w14:paraId="7CB5567F" w14:textId="77777777" w:rsidR="00D6777D" w:rsidRPr="00D6777D" w:rsidRDefault="00D6777D" w:rsidP="00D6777D">
      <w:pPr>
        <w:ind w:left="608"/>
        <w:rPr>
          <w:rFonts w:ascii="Times New Roman" w:eastAsia="Times New Roman" w:hAnsi="Times New Roman"/>
          <w:sz w:val="24"/>
        </w:rPr>
      </w:pPr>
      <w:r w:rsidRPr="00D6777D">
        <w:rPr>
          <w:rFonts w:ascii="Times New Roman" w:eastAsia="Times New Roman" w:hAnsi="Times New Roman"/>
          <w:sz w:val="24"/>
          <w:rtl/>
        </w:rPr>
        <w:t xml:space="preserve">    </w:t>
      </w:r>
    </w:p>
    <w:p w14:paraId="53C453C0" w14:textId="77777777" w:rsidR="00D6777D" w:rsidRPr="00D6777D" w:rsidRDefault="00D6777D" w:rsidP="004622E4">
      <w:pPr>
        <w:numPr>
          <w:ilvl w:val="0"/>
          <w:numId w:val="56"/>
        </w:numPr>
        <w:ind w:left="623" w:right="-284" w:hanging="466"/>
        <w:rPr>
          <w:rFonts w:ascii="Times New Roman" w:eastAsia="Times New Roman" w:hAnsi="Times New Roman"/>
          <w:sz w:val="24"/>
        </w:rPr>
      </w:pPr>
      <w:r w:rsidRPr="00D6777D">
        <w:rPr>
          <w:rFonts w:ascii="Times New Roman" w:eastAsia="Times New Roman" w:hAnsi="Times New Roman"/>
          <w:sz w:val="24"/>
          <w:rtl/>
        </w:rPr>
        <w:lastRenderedPageBreak/>
        <w:t>הפוליסה תכלול את ההרחבות הבאות:</w:t>
      </w:r>
    </w:p>
    <w:p w14:paraId="2DCDD247" w14:textId="77777777" w:rsidR="00D6777D" w:rsidRPr="00D6777D" w:rsidRDefault="00D6777D" w:rsidP="004622E4">
      <w:pPr>
        <w:numPr>
          <w:ilvl w:val="0"/>
          <w:numId w:val="64"/>
        </w:numPr>
        <w:spacing w:after="200"/>
        <w:ind w:left="906" w:hanging="254"/>
        <w:contextualSpacing/>
        <w:rPr>
          <w:rFonts w:ascii="David" w:hAnsi="David"/>
          <w:sz w:val="24"/>
        </w:rPr>
      </w:pPr>
      <w:r w:rsidRPr="00D6777D">
        <w:rPr>
          <w:rFonts w:ascii="David" w:hAnsi="David"/>
          <w:sz w:val="24"/>
          <w:rtl/>
        </w:rPr>
        <w:t xml:space="preserve">מרמה ואי יושר של עובדים.   </w:t>
      </w:r>
    </w:p>
    <w:p w14:paraId="4C08CC5A" w14:textId="77777777" w:rsidR="00D6777D" w:rsidRPr="00D6777D" w:rsidRDefault="00D6777D" w:rsidP="004622E4">
      <w:pPr>
        <w:numPr>
          <w:ilvl w:val="0"/>
          <w:numId w:val="64"/>
        </w:numPr>
        <w:spacing w:after="200"/>
        <w:ind w:left="906" w:hanging="254"/>
        <w:contextualSpacing/>
        <w:rPr>
          <w:rFonts w:ascii="David" w:hAnsi="David"/>
          <w:sz w:val="24"/>
        </w:rPr>
      </w:pPr>
      <w:r w:rsidRPr="00D6777D">
        <w:rPr>
          <w:rFonts w:ascii="David" w:hAnsi="David"/>
          <w:sz w:val="24"/>
          <w:rtl/>
        </w:rPr>
        <w:t xml:space="preserve"> אובדן מסמכים, לרבות אובדן השימוש ו/או העיכוב עקב מקרה ביטוח.</w:t>
      </w:r>
    </w:p>
    <w:p w14:paraId="08947B61" w14:textId="77777777" w:rsidR="00D6777D" w:rsidRPr="00D6777D" w:rsidRDefault="00D6777D" w:rsidP="004622E4">
      <w:pPr>
        <w:numPr>
          <w:ilvl w:val="0"/>
          <w:numId w:val="64"/>
        </w:numPr>
        <w:spacing w:after="200"/>
        <w:ind w:left="906" w:hanging="254"/>
        <w:contextualSpacing/>
        <w:rPr>
          <w:rFonts w:ascii="David" w:hAnsi="David"/>
          <w:sz w:val="24"/>
        </w:rPr>
      </w:pPr>
      <w:r w:rsidRPr="00D6777D">
        <w:rPr>
          <w:rFonts w:ascii="David" w:hAnsi="David"/>
          <w:sz w:val="24"/>
          <w:rtl/>
        </w:rPr>
        <w:t xml:space="preserve">אחריות צולבת </w:t>
      </w:r>
      <w:r w:rsidRPr="00D6777D">
        <w:rPr>
          <w:rFonts w:ascii="David" w:hAnsi="David"/>
          <w:sz w:val="24"/>
        </w:rPr>
        <w:t>CROSS LIABILITY</w:t>
      </w:r>
      <w:r w:rsidRPr="00D6777D">
        <w:rPr>
          <w:rFonts w:ascii="David" w:hAnsi="David"/>
          <w:sz w:val="24"/>
          <w:rtl/>
        </w:rPr>
        <w:t>, אולם הכיסוי לא יחול על תביעות הספק כלפי מדינת ישראל- משרד התרבות והספורט.</w:t>
      </w:r>
    </w:p>
    <w:p w14:paraId="434DF42E" w14:textId="77777777" w:rsidR="00D6777D" w:rsidRPr="00D6777D" w:rsidRDefault="00D6777D" w:rsidP="004622E4">
      <w:pPr>
        <w:numPr>
          <w:ilvl w:val="0"/>
          <w:numId w:val="64"/>
        </w:numPr>
        <w:spacing w:after="200"/>
        <w:ind w:left="906" w:hanging="254"/>
        <w:contextualSpacing/>
        <w:rPr>
          <w:rFonts w:cs="Arial"/>
          <w:szCs w:val="22"/>
          <w:rtl/>
        </w:rPr>
      </w:pPr>
      <w:r w:rsidRPr="00D6777D">
        <w:rPr>
          <w:rFonts w:ascii="David" w:hAnsi="David"/>
          <w:sz w:val="24"/>
          <w:rtl/>
        </w:rPr>
        <w:t>תקופת גילוי של לפחות 6 חודשים.</w:t>
      </w:r>
      <w:r w:rsidRPr="00D6777D">
        <w:rPr>
          <w:rFonts w:cs="Arial"/>
          <w:szCs w:val="22"/>
          <w:rtl/>
        </w:rPr>
        <w:t xml:space="preserve">  </w:t>
      </w:r>
    </w:p>
    <w:p w14:paraId="209D6E8A" w14:textId="77777777" w:rsidR="00D6777D" w:rsidRPr="00D6777D" w:rsidRDefault="00D6777D" w:rsidP="004622E4">
      <w:pPr>
        <w:numPr>
          <w:ilvl w:val="0"/>
          <w:numId w:val="56"/>
        </w:numPr>
        <w:ind w:left="623" w:right="-284" w:hanging="466"/>
        <w:rPr>
          <w:rFonts w:ascii="Times New Roman" w:eastAsia="Times New Roman" w:hAnsi="Times New Roman"/>
          <w:sz w:val="24"/>
        </w:rPr>
      </w:pPr>
      <w:r w:rsidRPr="00D6777D">
        <w:rPr>
          <w:rFonts w:ascii="Times New Roman" w:eastAsia="Times New Roman" w:hAnsi="Times New Roman"/>
          <w:sz w:val="24"/>
          <w:rtl/>
        </w:rPr>
        <w:t>הביטוח יורחב לשפות את מדינת ישראל- משרד התרבות והספורט</w:t>
      </w:r>
      <w:r w:rsidRPr="00D6777D">
        <w:rPr>
          <w:rFonts w:ascii="Times New Roman" w:eastAsia="Times New Roman" w:hAnsi="Times New Roman" w:hint="cs"/>
          <w:sz w:val="24"/>
          <w:rtl/>
        </w:rPr>
        <w:t xml:space="preserve">, </w:t>
      </w:r>
      <w:r w:rsidRPr="00D6777D">
        <w:rPr>
          <w:rFonts w:ascii="Times New Roman" w:eastAsia="Times New Roman" w:hAnsi="Times New Roman"/>
          <w:sz w:val="24"/>
          <w:rtl/>
        </w:rPr>
        <w:t xml:space="preserve">ככל שיחשבו אחראים למעשי ו/או מחדלי </w:t>
      </w:r>
      <w:r w:rsidRPr="00D6777D">
        <w:rPr>
          <w:rFonts w:ascii="Times New Roman" w:eastAsia="Times New Roman" w:hAnsi="Times New Roman" w:hint="cs"/>
          <w:sz w:val="24"/>
          <w:rtl/>
        </w:rPr>
        <w:t xml:space="preserve">הספק </w:t>
      </w:r>
      <w:r w:rsidRPr="00D6777D">
        <w:rPr>
          <w:rFonts w:ascii="Times New Roman" w:eastAsia="Times New Roman" w:hAnsi="Times New Roman"/>
          <w:sz w:val="24"/>
          <w:rtl/>
        </w:rPr>
        <w:t>והפועלים מטעמ</w:t>
      </w:r>
      <w:r w:rsidRPr="00D6777D">
        <w:rPr>
          <w:rFonts w:ascii="Times New Roman" w:eastAsia="Times New Roman" w:hAnsi="Times New Roman" w:hint="cs"/>
          <w:sz w:val="24"/>
          <w:rtl/>
        </w:rPr>
        <w:t>ו</w:t>
      </w:r>
      <w:r w:rsidRPr="00D6777D">
        <w:rPr>
          <w:rFonts w:ascii="Times New Roman" w:eastAsia="Times New Roman" w:hAnsi="Times New Roman"/>
          <w:sz w:val="24"/>
          <w:rtl/>
        </w:rPr>
        <w:t>.</w:t>
      </w:r>
    </w:p>
    <w:p w14:paraId="52A67834" w14:textId="77777777" w:rsidR="00D6777D" w:rsidRPr="00D6777D" w:rsidRDefault="00D6777D" w:rsidP="00D6777D">
      <w:pPr>
        <w:ind w:left="608"/>
        <w:rPr>
          <w:rFonts w:ascii="Times New Roman" w:eastAsia="Times New Roman" w:hAnsi="Times New Roman"/>
          <w:color w:val="FF0000"/>
          <w:sz w:val="24"/>
        </w:rPr>
      </w:pPr>
    </w:p>
    <w:p w14:paraId="575E3516" w14:textId="77777777" w:rsidR="00D6777D" w:rsidRPr="00D6777D" w:rsidRDefault="00D6777D" w:rsidP="004622E4">
      <w:pPr>
        <w:numPr>
          <w:ilvl w:val="0"/>
          <w:numId w:val="53"/>
        </w:numPr>
        <w:ind w:left="339" w:right="-284" w:hanging="284"/>
        <w:rPr>
          <w:rFonts w:ascii="Times New Roman" w:eastAsia="Times New Roman" w:hAnsi="Times New Roman"/>
          <w:b/>
          <w:bCs/>
          <w:sz w:val="24"/>
          <w:u w:val="single"/>
        </w:rPr>
      </w:pPr>
      <w:r w:rsidRPr="00D6777D">
        <w:rPr>
          <w:rFonts w:ascii="Times New Roman" w:eastAsia="Times New Roman" w:hAnsi="Times New Roman" w:hint="cs"/>
          <w:b/>
          <w:bCs/>
          <w:sz w:val="24"/>
          <w:u w:val="single"/>
          <w:rtl/>
        </w:rPr>
        <w:t>רכוש</w:t>
      </w:r>
    </w:p>
    <w:p w14:paraId="542770CC" w14:textId="77777777" w:rsidR="00D6777D" w:rsidRPr="00D6777D" w:rsidRDefault="00D6777D" w:rsidP="00D6777D">
      <w:pPr>
        <w:ind w:left="198" w:right="-284"/>
        <w:rPr>
          <w:rFonts w:ascii="Times New Roman" w:eastAsia="Times New Roman" w:hAnsi="Times New Roman"/>
          <w:sz w:val="24"/>
        </w:rPr>
      </w:pPr>
      <w:r w:rsidRPr="00D6777D">
        <w:rPr>
          <w:rFonts w:ascii="Times New Roman" w:eastAsia="Times New Roman" w:hAnsi="Times New Roman"/>
          <w:sz w:val="24"/>
          <w:rtl/>
        </w:rPr>
        <w:t>הספק יבטח את הרכוש</w:t>
      </w:r>
      <w:r w:rsidRPr="00D6777D">
        <w:rPr>
          <w:rFonts w:ascii="Times New Roman" w:eastAsia="Times New Roman" w:hAnsi="Times New Roman" w:hint="cs"/>
          <w:sz w:val="24"/>
          <w:rtl/>
        </w:rPr>
        <w:t xml:space="preserve"> המובא על ידו ומטעמו </w:t>
      </w:r>
      <w:r w:rsidRPr="00D6777D">
        <w:rPr>
          <w:rFonts w:ascii="Times New Roman" w:eastAsia="Times New Roman" w:hAnsi="Times New Roman"/>
          <w:sz w:val="24"/>
          <w:rtl/>
        </w:rPr>
        <w:t xml:space="preserve">במסגרת </w:t>
      </w:r>
      <w:r w:rsidRPr="00D6777D">
        <w:rPr>
          <w:rFonts w:ascii="Times New Roman" w:eastAsia="Times New Roman" w:hAnsi="Times New Roman" w:hint="cs"/>
          <w:sz w:val="24"/>
          <w:rtl/>
        </w:rPr>
        <w:t xml:space="preserve">אספקת </w:t>
      </w:r>
      <w:r w:rsidRPr="00D6777D">
        <w:rPr>
          <w:rFonts w:ascii="Times New Roman" w:eastAsia="Times New Roman" w:hAnsi="Times New Roman"/>
          <w:sz w:val="24"/>
          <w:rtl/>
        </w:rPr>
        <w:t>השירותים</w:t>
      </w:r>
      <w:r w:rsidRPr="00D6777D">
        <w:rPr>
          <w:rFonts w:ascii="Times New Roman" w:eastAsia="Times New Roman" w:hAnsi="Times New Roman" w:hint="cs"/>
          <w:sz w:val="24"/>
          <w:rtl/>
        </w:rPr>
        <w:t xml:space="preserve"> נשוא הסכם זה לרבות כלי עבודה, ציוד ו</w:t>
      </w:r>
      <w:r w:rsidRPr="00D6777D">
        <w:rPr>
          <w:rFonts w:ascii="Times New Roman" w:eastAsia="Times New Roman" w:hAnsi="Times New Roman"/>
          <w:sz w:val="24"/>
          <w:rtl/>
        </w:rPr>
        <w:t>מתקנים</w:t>
      </w:r>
      <w:r w:rsidRPr="00D6777D">
        <w:rPr>
          <w:rFonts w:ascii="Times New Roman" w:eastAsia="Times New Roman" w:hAnsi="Times New Roman" w:hint="cs"/>
          <w:sz w:val="24"/>
          <w:rtl/>
        </w:rPr>
        <w:t>,</w:t>
      </w:r>
      <w:r w:rsidRPr="00D6777D">
        <w:rPr>
          <w:rFonts w:ascii="Times New Roman" w:eastAsia="Times New Roman" w:hAnsi="Times New Roman"/>
          <w:sz w:val="24"/>
          <w:rtl/>
        </w:rPr>
        <w:t xml:space="preserve"> בביטוח </w:t>
      </w:r>
      <w:r w:rsidRPr="00D6777D">
        <w:rPr>
          <w:rFonts w:ascii="Times New Roman" w:eastAsia="Times New Roman" w:hAnsi="Times New Roman" w:hint="cs"/>
          <w:sz w:val="24"/>
          <w:rtl/>
        </w:rPr>
        <w:t xml:space="preserve">מסוג </w:t>
      </w:r>
      <w:r w:rsidRPr="00D6777D">
        <w:rPr>
          <w:rFonts w:ascii="Times New Roman" w:eastAsia="Times New Roman" w:hAnsi="Times New Roman"/>
          <w:sz w:val="24"/>
          <w:rtl/>
        </w:rPr>
        <w:t>אש מורחב או</w:t>
      </w:r>
      <w:r w:rsidRPr="00D6777D">
        <w:rPr>
          <w:rFonts w:ascii="Times New Roman" w:eastAsia="Times New Roman" w:hAnsi="Times New Roman" w:hint="cs"/>
          <w:sz w:val="24"/>
          <w:rtl/>
        </w:rPr>
        <w:t xml:space="preserve"> מסוג</w:t>
      </w:r>
      <w:r w:rsidRPr="00D6777D">
        <w:rPr>
          <w:rFonts w:ascii="Times New Roman" w:eastAsia="Times New Roman" w:hAnsi="Times New Roman"/>
          <w:sz w:val="24"/>
          <w:rtl/>
        </w:rPr>
        <w:t xml:space="preserve"> כל הסיכונים ציוד אלקטרוני בהתאם לאופי הציוד</w:t>
      </w:r>
      <w:r w:rsidRPr="00D6777D">
        <w:rPr>
          <w:rFonts w:ascii="Times New Roman" w:eastAsia="Times New Roman" w:hAnsi="Times New Roman" w:hint="cs"/>
          <w:sz w:val="24"/>
          <w:rtl/>
        </w:rPr>
        <w:t xml:space="preserve">, בערך כינון, </w:t>
      </w:r>
      <w:r w:rsidRPr="00D6777D">
        <w:rPr>
          <w:rFonts w:ascii="Times New Roman" w:eastAsia="Times New Roman" w:hAnsi="Times New Roman"/>
          <w:sz w:val="24"/>
          <w:rtl/>
        </w:rPr>
        <w:t>כולל</w:t>
      </w:r>
      <w:r w:rsidRPr="00D6777D">
        <w:rPr>
          <w:rFonts w:ascii="Times New Roman" w:eastAsia="Times New Roman" w:hAnsi="Times New Roman" w:hint="cs"/>
          <w:sz w:val="24"/>
          <w:rtl/>
        </w:rPr>
        <w:t xml:space="preserve"> כנגד סיכוני רעידת אדמה, </w:t>
      </w:r>
      <w:r w:rsidRPr="00D6777D">
        <w:rPr>
          <w:rFonts w:ascii="Times New Roman" w:eastAsia="Times New Roman" w:hAnsi="Times New Roman"/>
          <w:sz w:val="24"/>
          <w:rtl/>
        </w:rPr>
        <w:t>נזקי טבע, פריצה</w:t>
      </w:r>
      <w:r w:rsidRPr="00D6777D">
        <w:rPr>
          <w:rFonts w:ascii="Times New Roman" w:eastAsia="Times New Roman" w:hAnsi="Times New Roman" w:hint="cs"/>
          <w:sz w:val="24"/>
          <w:rtl/>
        </w:rPr>
        <w:t xml:space="preserve"> </w:t>
      </w:r>
      <w:r w:rsidRPr="00D6777D">
        <w:rPr>
          <w:rFonts w:ascii="Times New Roman" w:eastAsia="Times New Roman" w:hAnsi="Times New Roman"/>
          <w:sz w:val="24"/>
          <w:rtl/>
        </w:rPr>
        <w:t xml:space="preserve">ושוד.               </w:t>
      </w:r>
    </w:p>
    <w:p w14:paraId="081F19DB" w14:textId="77777777" w:rsidR="00D6777D" w:rsidRPr="00D6777D" w:rsidRDefault="00D6777D" w:rsidP="00D6777D">
      <w:pPr>
        <w:ind w:right="-284"/>
        <w:rPr>
          <w:rFonts w:ascii="Times New Roman" w:eastAsia="Times New Roman" w:hAnsi="Times New Roman"/>
          <w:sz w:val="24"/>
          <w:rtl/>
        </w:rPr>
      </w:pPr>
    </w:p>
    <w:p w14:paraId="2C2F8E92" w14:textId="77777777" w:rsidR="00D6777D" w:rsidRPr="00D6777D" w:rsidRDefault="00D6777D" w:rsidP="00D6777D">
      <w:pPr>
        <w:ind w:left="198" w:right="-284"/>
        <w:rPr>
          <w:rFonts w:ascii="Times New Roman" w:eastAsia="Times New Roman" w:hAnsi="Times New Roman"/>
          <w:sz w:val="24"/>
          <w:rtl/>
        </w:rPr>
      </w:pPr>
      <w:r w:rsidRPr="00D6777D">
        <w:rPr>
          <w:rFonts w:ascii="Times New Roman" w:eastAsia="Times New Roman" w:hAnsi="Times New Roman"/>
          <w:sz w:val="24"/>
          <w:rtl/>
        </w:rPr>
        <w:t>כחלופה לעריכת הביטוח, וככל והספק בחר בחלופה זו שלא לערוך את הביטוח האמור, במלואו או בחלקו, הספק פוטר</w:t>
      </w:r>
      <w:r w:rsidRPr="00D6777D">
        <w:rPr>
          <w:rFonts w:ascii="Times New Roman" w:eastAsia="Times New Roman" w:hAnsi="Times New Roman" w:hint="cs"/>
          <w:sz w:val="24"/>
          <w:rtl/>
        </w:rPr>
        <w:t xml:space="preserve"> </w:t>
      </w:r>
      <w:r w:rsidRPr="00D6777D">
        <w:rPr>
          <w:rFonts w:ascii="Times New Roman" w:eastAsia="Times New Roman" w:hAnsi="Times New Roman"/>
          <w:sz w:val="24"/>
          <w:rtl/>
        </w:rPr>
        <w:t>מאחריות (בשמו ובשם הבעלים של הרכוש, ככל והספק אינו הבעלים של הרכוש) את מדינת ישראל</w:t>
      </w:r>
      <w:r w:rsidRPr="00D6777D">
        <w:rPr>
          <w:rFonts w:ascii="Times New Roman" w:eastAsia="Times New Roman" w:hAnsi="Times New Roman" w:hint="cs"/>
          <w:sz w:val="24"/>
          <w:rtl/>
        </w:rPr>
        <w:t>-</w:t>
      </w:r>
      <w:r w:rsidRPr="00D6777D">
        <w:rPr>
          <w:rFonts w:ascii="Times New Roman" w:eastAsia="Times New Roman" w:hAnsi="Times New Roman"/>
          <w:sz w:val="24"/>
          <w:rtl/>
        </w:rPr>
        <w:t xml:space="preserve"> משרד </w:t>
      </w:r>
      <w:r w:rsidRPr="00D6777D">
        <w:rPr>
          <w:rFonts w:ascii="David" w:eastAsia="Times New Roman" w:hAnsi="David"/>
          <w:sz w:val="24"/>
          <w:rtl/>
        </w:rPr>
        <w:t>התרבות והספורט</w:t>
      </w:r>
      <w:r w:rsidRPr="00D6777D">
        <w:rPr>
          <w:rFonts w:ascii="Times New Roman" w:eastAsia="Times New Roman" w:hAnsi="Times New Roman"/>
          <w:sz w:val="24"/>
          <w:rtl/>
        </w:rPr>
        <w:t xml:space="preserve"> </w:t>
      </w:r>
      <w:bookmarkStart w:id="163" w:name="_Hlk502826590"/>
      <w:r w:rsidRPr="00D6777D">
        <w:rPr>
          <w:rFonts w:ascii="Times New Roman" w:eastAsia="Times New Roman" w:hAnsi="Times New Roman"/>
          <w:sz w:val="24"/>
          <w:rtl/>
        </w:rPr>
        <w:t xml:space="preserve">ועובדיהם </w:t>
      </w:r>
      <w:bookmarkEnd w:id="163"/>
      <w:r w:rsidRPr="00D6777D">
        <w:rPr>
          <w:rFonts w:ascii="Times New Roman" w:eastAsia="Times New Roman" w:hAnsi="Times New Roman"/>
          <w:sz w:val="24"/>
          <w:rtl/>
        </w:rPr>
        <w:t>מנזק ו/או אבדן אשר ייגרמו לציוד כאמור ומתחייב שלא לתבוע בגין נזקים אילו את מדינת ישראל</w:t>
      </w:r>
      <w:r w:rsidRPr="00D6777D">
        <w:rPr>
          <w:rFonts w:ascii="Times New Roman" w:eastAsia="Times New Roman" w:hAnsi="Times New Roman" w:hint="cs"/>
          <w:sz w:val="24"/>
          <w:rtl/>
        </w:rPr>
        <w:t>-</w:t>
      </w:r>
      <w:r w:rsidRPr="00D6777D">
        <w:rPr>
          <w:rFonts w:ascii="Times New Roman" w:eastAsia="Times New Roman" w:hAnsi="Times New Roman"/>
          <w:sz w:val="24"/>
          <w:rtl/>
        </w:rPr>
        <w:t xml:space="preserve"> משרד </w:t>
      </w:r>
      <w:r w:rsidRPr="00D6777D">
        <w:rPr>
          <w:rFonts w:ascii="David" w:eastAsia="Times New Roman" w:hAnsi="David"/>
          <w:sz w:val="24"/>
          <w:rtl/>
        </w:rPr>
        <w:t>התרבות והספורט</w:t>
      </w:r>
      <w:r w:rsidRPr="00D6777D">
        <w:rPr>
          <w:rFonts w:ascii="Times New Roman" w:eastAsia="Times New Roman" w:hAnsi="Times New Roman"/>
          <w:sz w:val="24"/>
          <w:rtl/>
        </w:rPr>
        <w:t xml:space="preserve"> ועובדיהם. הפטור כאמור לא יחול לטובת אדם שגרם לנזק מתוך כוונת זדון.</w:t>
      </w:r>
    </w:p>
    <w:p w14:paraId="377D50BB" w14:textId="77777777" w:rsidR="00D6777D" w:rsidRPr="00D6777D" w:rsidRDefault="00D6777D" w:rsidP="00D6777D">
      <w:pPr>
        <w:ind w:left="41"/>
        <w:rPr>
          <w:rFonts w:ascii="Times New Roman" w:eastAsia="Times New Roman" w:hAnsi="Times New Roman"/>
          <w:b/>
          <w:bCs/>
          <w:sz w:val="24"/>
          <w:u w:val="single"/>
        </w:rPr>
      </w:pPr>
    </w:p>
    <w:p w14:paraId="5D8ED9AB" w14:textId="77777777" w:rsidR="00D6777D" w:rsidRPr="00D6777D" w:rsidRDefault="00D6777D" w:rsidP="004622E4">
      <w:pPr>
        <w:numPr>
          <w:ilvl w:val="0"/>
          <w:numId w:val="53"/>
        </w:numPr>
        <w:ind w:left="339" w:right="-284" w:hanging="284"/>
        <w:rPr>
          <w:rFonts w:ascii="Times New Roman" w:eastAsia="Times New Roman" w:hAnsi="Times New Roman"/>
          <w:b/>
          <w:bCs/>
          <w:sz w:val="24"/>
          <w:u w:val="single"/>
        </w:rPr>
      </w:pPr>
      <w:r w:rsidRPr="00D6777D">
        <w:rPr>
          <w:rFonts w:ascii="Times New Roman" w:eastAsia="Times New Roman" w:hAnsi="Times New Roman"/>
          <w:b/>
          <w:bCs/>
          <w:sz w:val="24"/>
          <w:u w:val="single"/>
          <w:rtl/>
        </w:rPr>
        <w:t xml:space="preserve">ביטוחים </w:t>
      </w:r>
      <w:r w:rsidRPr="00D6777D">
        <w:rPr>
          <w:rFonts w:ascii="Times New Roman" w:eastAsia="Times New Roman" w:hAnsi="Times New Roman" w:hint="cs"/>
          <w:b/>
          <w:bCs/>
          <w:sz w:val="24"/>
          <w:u w:val="single"/>
          <w:rtl/>
        </w:rPr>
        <w:t>נוספים:</w:t>
      </w:r>
    </w:p>
    <w:p w14:paraId="4C4156C1" w14:textId="77777777" w:rsidR="00D6777D" w:rsidRPr="00D6777D" w:rsidRDefault="00D6777D" w:rsidP="00D6777D">
      <w:pPr>
        <w:ind w:left="198"/>
        <w:rPr>
          <w:rFonts w:ascii="Times New Roman" w:eastAsia="Times New Roman" w:hAnsi="Times New Roman"/>
          <w:sz w:val="24"/>
          <w:rtl/>
        </w:rPr>
      </w:pPr>
      <w:r w:rsidRPr="00D6777D">
        <w:rPr>
          <w:rFonts w:ascii="Times New Roman" w:eastAsia="Times New Roman" w:hAnsi="Times New Roman" w:hint="cs"/>
          <w:sz w:val="24"/>
          <w:rtl/>
        </w:rPr>
        <w:t>הספק ידאג ויוודא כי:</w:t>
      </w:r>
    </w:p>
    <w:p w14:paraId="01A9F798" w14:textId="77777777" w:rsidR="00D6777D" w:rsidRPr="00D6777D" w:rsidRDefault="00D6777D" w:rsidP="004622E4">
      <w:pPr>
        <w:numPr>
          <w:ilvl w:val="0"/>
          <w:numId w:val="65"/>
        </w:numPr>
        <w:ind w:left="623" w:right="-284" w:hanging="466"/>
        <w:rPr>
          <w:rFonts w:ascii="Times New Roman" w:eastAsia="Times New Roman" w:hAnsi="Times New Roman"/>
          <w:sz w:val="24"/>
        </w:rPr>
      </w:pPr>
      <w:r w:rsidRPr="00D6777D">
        <w:rPr>
          <w:rFonts w:ascii="Times New Roman" w:eastAsia="Times New Roman" w:hAnsi="Times New Roman"/>
          <w:b/>
          <w:bCs/>
          <w:sz w:val="24"/>
          <w:rtl/>
        </w:rPr>
        <w:t>בעלי מקצוע, יועצים, ספקים, קבלנים, קבלני משנה</w:t>
      </w:r>
      <w:r w:rsidRPr="00D6777D">
        <w:rPr>
          <w:rFonts w:ascii="Times New Roman" w:eastAsia="Times New Roman" w:hAnsi="Times New Roman" w:hint="cs"/>
          <w:b/>
          <w:bCs/>
          <w:sz w:val="24"/>
          <w:rtl/>
        </w:rPr>
        <w:t xml:space="preserve">, לרבות מהנדסים, </w:t>
      </w:r>
      <w:proofErr w:type="spellStart"/>
      <w:r w:rsidRPr="00D6777D">
        <w:rPr>
          <w:rFonts w:ascii="Times New Roman" w:eastAsia="Times New Roman" w:hAnsi="Times New Roman" w:hint="cs"/>
          <w:b/>
          <w:bCs/>
          <w:sz w:val="24"/>
          <w:rtl/>
        </w:rPr>
        <w:t>קונסטרוקטורים</w:t>
      </w:r>
      <w:proofErr w:type="spellEnd"/>
      <w:r w:rsidRPr="00D6777D">
        <w:rPr>
          <w:rFonts w:ascii="Times New Roman" w:eastAsia="Times New Roman" w:hAnsi="Times New Roman" w:hint="cs"/>
          <w:b/>
          <w:bCs/>
          <w:sz w:val="24"/>
          <w:rtl/>
        </w:rPr>
        <w:t>, חברות אבטחה,</w:t>
      </w:r>
      <w:r w:rsidRPr="00D6777D">
        <w:rPr>
          <w:rFonts w:ascii="Times New Roman" w:eastAsia="Times New Roman" w:hAnsi="Times New Roman" w:hint="cs"/>
          <w:sz w:val="24"/>
          <w:rtl/>
        </w:rPr>
        <w:t xml:space="preserve"> </w:t>
      </w:r>
      <w:r w:rsidRPr="00D6777D">
        <w:rPr>
          <w:rFonts w:ascii="Times New Roman" w:eastAsia="Times New Roman" w:hAnsi="Times New Roman"/>
          <w:sz w:val="24"/>
          <w:rtl/>
        </w:rPr>
        <w:t>יערכו ביטוחים מתאימים לגבי פעילותם בגבולות אחריות סבירים, כולל גם ביטוח אחריות כלפי צד שלישי, וביטוח חבות מעבידים כלפי עובדיהם</w:t>
      </w:r>
      <w:r w:rsidRPr="00D6777D">
        <w:rPr>
          <w:rFonts w:ascii="Times New Roman" w:eastAsia="Times New Roman" w:hAnsi="Times New Roman" w:hint="cs"/>
          <w:sz w:val="24"/>
          <w:rtl/>
        </w:rPr>
        <w:t>,</w:t>
      </w:r>
      <w:r w:rsidRPr="00D6777D">
        <w:rPr>
          <w:rFonts w:ascii="Times New Roman" w:eastAsia="Times New Roman" w:hAnsi="Times New Roman"/>
          <w:sz w:val="24"/>
          <w:rtl/>
        </w:rPr>
        <w:t xml:space="preserve"> ביטוח אחריות מקצועית</w:t>
      </w:r>
      <w:r w:rsidRPr="00D6777D">
        <w:rPr>
          <w:rFonts w:ascii="Times New Roman" w:eastAsia="Times New Roman" w:hAnsi="Times New Roman" w:hint="cs"/>
          <w:sz w:val="24"/>
          <w:rtl/>
        </w:rPr>
        <w:t xml:space="preserve"> וביטוח חבות מוצר</w:t>
      </w:r>
      <w:r w:rsidRPr="00D6777D">
        <w:rPr>
          <w:rFonts w:ascii="Times New Roman" w:eastAsia="Times New Roman" w:hAnsi="Times New Roman"/>
          <w:sz w:val="24"/>
          <w:rtl/>
        </w:rPr>
        <w:t xml:space="preserve"> (ככל ורלוונטיים)</w:t>
      </w:r>
      <w:r w:rsidRPr="00D6777D">
        <w:rPr>
          <w:rFonts w:ascii="Times New Roman" w:eastAsia="Times New Roman" w:hAnsi="Times New Roman" w:hint="cs"/>
          <w:sz w:val="24"/>
          <w:rtl/>
        </w:rPr>
        <w:t xml:space="preserve">. </w:t>
      </w:r>
      <w:r w:rsidRPr="00D6777D">
        <w:rPr>
          <w:rFonts w:ascii="David" w:eastAsia="Times New Roman" w:hAnsi="David"/>
          <w:sz w:val="24"/>
          <w:rtl/>
        </w:rPr>
        <w:t>ביטוחי החבויות יורחבו לכלול את מדינת ישראל</w:t>
      </w:r>
      <w:r w:rsidRPr="00D6777D">
        <w:rPr>
          <w:rFonts w:ascii="Times New Roman" w:eastAsia="Times New Roman" w:hAnsi="Times New Roman" w:hint="cs"/>
          <w:sz w:val="24"/>
          <w:rtl/>
        </w:rPr>
        <w:t>-</w:t>
      </w:r>
      <w:r w:rsidRPr="00D6777D">
        <w:rPr>
          <w:rFonts w:ascii="Times New Roman" w:eastAsia="Times New Roman" w:hAnsi="Times New Roman" w:hint="eastAsia"/>
          <w:sz w:val="24"/>
          <w:rtl/>
        </w:rPr>
        <w:t xml:space="preserve"> משרד</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התרבות והספורט</w:t>
      </w:r>
      <w:r w:rsidRPr="00D6777D">
        <w:rPr>
          <w:rFonts w:ascii="David" w:eastAsia="Times New Roman" w:hAnsi="David"/>
          <w:sz w:val="24"/>
          <w:rtl/>
        </w:rPr>
        <w:t xml:space="preserve"> כמבוטחים נוספים בכפוף </w:t>
      </w:r>
      <w:proofErr w:type="spellStart"/>
      <w:r w:rsidRPr="00D6777D">
        <w:rPr>
          <w:rFonts w:ascii="David" w:eastAsia="Times New Roman" w:hAnsi="David"/>
          <w:sz w:val="24"/>
          <w:rtl/>
        </w:rPr>
        <w:t>להרחבי</w:t>
      </w:r>
      <w:proofErr w:type="spellEnd"/>
      <w:r w:rsidRPr="00D6777D">
        <w:rPr>
          <w:rFonts w:ascii="David" w:eastAsia="Times New Roman" w:hAnsi="David"/>
          <w:sz w:val="24"/>
          <w:rtl/>
        </w:rPr>
        <w:t xml:space="preserve"> שיפוי כמקובל באותו סוג ביטוח. כל הביטוחים (חבויות ורכוש) יכללו ויתור המבטח על זכות השיבוב כלפיהם וכלפי עובדיהם, אולם וויתור כאמור לא יחול לטובת אדם שגרם לנזק מתוך כוונת זדון</w:t>
      </w:r>
      <w:r w:rsidRPr="00D6777D">
        <w:rPr>
          <w:rFonts w:ascii="David" w:hAnsi="David"/>
          <w:sz w:val="24"/>
          <w:rtl/>
        </w:rPr>
        <w:t>.</w:t>
      </w:r>
    </w:p>
    <w:p w14:paraId="708C2EA6" w14:textId="77777777" w:rsidR="00D6777D" w:rsidRPr="00D6777D" w:rsidRDefault="00D6777D" w:rsidP="004622E4">
      <w:pPr>
        <w:numPr>
          <w:ilvl w:val="0"/>
          <w:numId w:val="65"/>
        </w:numPr>
        <w:ind w:left="623" w:right="-284" w:hanging="466"/>
        <w:rPr>
          <w:rFonts w:ascii="Times New Roman" w:eastAsia="Times New Roman" w:hAnsi="Times New Roman"/>
          <w:sz w:val="24"/>
        </w:rPr>
      </w:pPr>
      <w:r w:rsidRPr="00D6777D">
        <w:rPr>
          <w:rFonts w:ascii="Times New Roman" w:eastAsia="Times New Roman" w:hAnsi="Times New Roman" w:hint="cs"/>
          <w:b/>
          <w:bCs/>
          <w:sz w:val="24"/>
          <w:rtl/>
        </w:rPr>
        <w:t>למקומות שבהם יתקיימו פעילויות, אירועים, טקסים וכד'</w:t>
      </w:r>
      <w:r w:rsidRPr="00D6777D">
        <w:rPr>
          <w:rFonts w:ascii="Times New Roman" w:eastAsia="Times New Roman" w:hAnsi="Times New Roman" w:hint="cs"/>
          <w:sz w:val="24"/>
          <w:rtl/>
        </w:rPr>
        <w:t xml:space="preserve"> יהיה ביטוח אש מורחב בערכי כינון למבנים ותכולתם (בין אם על ידי הספק ובין אם על ידי הבעלים/ השוכרים של המבנים) וכן ביטוח צד שלישי בגבולות אחריות שלא יפחתו מסך 6,000,000 ₪ למקרה ובמצטבר. </w:t>
      </w:r>
      <w:r w:rsidRPr="00D6777D">
        <w:rPr>
          <w:rFonts w:ascii="David" w:eastAsia="Times New Roman" w:hAnsi="David"/>
          <w:sz w:val="24"/>
          <w:rtl/>
        </w:rPr>
        <w:t>ביטוחי החבויות יורחבו לכלול את מדינת ישראל</w:t>
      </w:r>
      <w:r w:rsidRPr="00D6777D">
        <w:rPr>
          <w:rFonts w:ascii="Times New Roman" w:eastAsia="Times New Roman" w:hAnsi="Times New Roman" w:hint="cs"/>
          <w:sz w:val="24"/>
          <w:rtl/>
        </w:rPr>
        <w:t>-</w:t>
      </w:r>
      <w:r w:rsidRPr="00D6777D">
        <w:rPr>
          <w:rFonts w:ascii="Times New Roman" w:eastAsia="Times New Roman" w:hAnsi="Times New Roman" w:hint="eastAsia"/>
          <w:sz w:val="24"/>
          <w:rtl/>
        </w:rPr>
        <w:t xml:space="preserve"> משרד</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התרבות והספורט</w:t>
      </w:r>
      <w:r w:rsidRPr="00D6777D">
        <w:rPr>
          <w:rFonts w:ascii="David" w:eastAsia="Times New Roman" w:hAnsi="David"/>
          <w:sz w:val="24"/>
          <w:rtl/>
        </w:rPr>
        <w:t xml:space="preserve"> כמבוטחים נוספים בכפוף </w:t>
      </w:r>
      <w:proofErr w:type="spellStart"/>
      <w:r w:rsidRPr="00D6777D">
        <w:rPr>
          <w:rFonts w:ascii="David" w:eastAsia="Times New Roman" w:hAnsi="David"/>
          <w:sz w:val="24"/>
          <w:rtl/>
        </w:rPr>
        <w:t>להרחבי</w:t>
      </w:r>
      <w:proofErr w:type="spellEnd"/>
      <w:r w:rsidRPr="00D6777D">
        <w:rPr>
          <w:rFonts w:ascii="David" w:eastAsia="Times New Roman" w:hAnsi="David"/>
          <w:sz w:val="24"/>
          <w:rtl/>
        </w:rPr>
        <w:t xml:space="preserve"> שיפוי כמקובל באותו סוג ביטוח. כל הביטוחים (חבויות ורכוש) יכללו ויתור המבטח על זכות השיבוב כלפיהם וכלפי עובדיהם, אולם וויתור כאמור לא יחול לטובת אדם שגרם לנזק מתוך כוונת זדון</w:t>
      </w:r>
      <w:r w:rsidRPr="00D6777D">
        <w:rPr>
          <w:rFonts w:ascii="David" w:hAnsi="David"/>
          <w:color w:val="000000"/>
          <w:sz w:val="24"/>
          <w:rtl/>
        </w:rPr>
        <w:t>.</w:t>
      </w:r>
    </w:p>
    <w:p w14:paraId="4CE68B7E" w14:textId="77777777" w:rsidR="00D6777D" w:rsidRPr="00D6777D" w:rsidRDefault="00D6777D" w:rsidP="004622E4">
      <w:pPr>
        <w:numPr>
          <w:ilvl w:val="0"/>
          <w:numId w:val="65"/>
        </w:numPr>
        <w:ind w:left="623" w:right="-284" w:hanging="466"/>
        <w:rPr>
          <w:rFonts w:ascii="Times New Roman" w:eastAsia="Times New Roman" w:hAnsi="Times New Roman"/>
          <w:color w:val="FF0000"/>
          <w:sz w:val="24"/>
          <w:rtl/>
        </w:rPr>
      </w:pPr>
      <w:r w:rsidRPr="00D6777D">
        <w:rPr>
          <w:rFonts w:ascii="Times New Roman" w:eastAsia="Times New Roman" w:hAnsi="Times New Roman"/>
          <w:b/>
          <w:bCs/>
          <w:sz w:val="24"/>
          <w:rtl/>
        </w:rPr>
        <w:lastRenderedPageBreak/>
        <w:t>כלי הרכב</w:t>
      </w:r>
      <w:r w:rsidRPr="00D6777D">
        <w:rPr>
          <w:rFonts w:ascii="Times New Roman" w:eastAsia="Times New Roman" w:hAnsi="Times New Roman"/>
          <w:sz w:val="24"/>
          <w:rtl/>
        </w:rPr>
        <w:t xml:space="preserve"> שבהם יבוצע שימוש במסגרת השירותים נשוא הסכם זה, יבוטחו בביטוחי חובה, רכוש וצד שלישי כמקובל ובהתאם לייעוד ומטרות השימוש בכלי הרכב</w:t>
      </w:r>
      <w:r w:rsidRPr="00D6777D">
        <w:rPr>
          <w:rFonts w:ascii="Times New Roman" w:eastAsia="Times New Roman" w:hAnsi="Times New Roman" w:hint="cs"/>
          <w:color w:val="FF0000"/>
          <w:sz w:val="24"/>
          <w:rtl/>
        </w:rPr>
        <w:t>.</w:t>
      </w:r>
    </w:p>
    <w:p w14:paraId="43824973" w14:textId="77777777" w:rsidR="00D6777D" w:rsidRPr="00D6777D" w:rsidRDefault="00D6777D" w:rsidP="00D6777D">
      <w:pPr>
        <w:rPr>
          <w:rFonts w:ascii="Times New Roman" w:eastAsia="Times New Roman" w:hAnsi="Times New Roman"/>
          <w:color w:val="FF0000"/>
          <w:sz w:val="24"/>
          <w:rtl/>
        </w:rPr>
      </w:pPr>
    </w:p>
    <w:p w14:paraId="78489119" w14:textId="77777777" w:rsidR="00D6777D" w:rsidRPr="00D6777D" w:rsidRDefault="00D6777D" w:rsidP="004622E4">
      <w:pPr>
        <w:numPr>
          <w:ilvl w:val="0"/>
          <w:numId w:val="53"/>
        </w:numPr>
        <w:ind w:left="339" w:right="-284" w:hanging="284"/>
        <w:rPr>
          <w:rFonts w:ascii="Times New Roman" w:eastAsia="Times New Roman" w:hAnsi="Times New Roman"/>
          <w:b/>
          <w:bCs/>
          <w:sz w:val="24"/>
          <w:u w:val="single"/>
          <w:rtl/>
        </w:rPr>
      </w:pPr>
      <w:r w:rsidRPr="00D6777D">
        <w:rPr>
          <w:rFonts w:ascii="Times New Roman" w:eastAsia="Times New Roman" w:hAnsi="Times New Roman" w:hint="cs"/>
          <w:b/>
          <w:bCs/>
          <w:sz w:val="24"/>
          <w:u w:val="single"/>
          <w:rtl/>
        </w:rPr>
        <w:t>כללי</w:t>
      </w:r>
    </w:p>
    <w:p w14:paraId="12F3617F" w14:textId="77777777" w:rsidR="00D6777D" w:rsidRPr="00D6777D" w:rsidRDefault="00D6777D" w:rsidP="00D6777D">
      <w:pPr>
        <w:ind w:left="623" w:hanging="457"/>
        <w:rPr>
          <w:sz w:val="24"/>
          <w:rtl/>
        </w:rPr>
      </w:pPr>
      <w:r w:rsidRPr="00D6777D">
        <w:rPr>
          <w:rFonts w:hint="eastAsia"/>
          <w:sz w:val="24"/>
          <w:rtl/>
        </w:rPr>
        <w:t>בכל</w:t>
      </w:r>
      <w:r w:rsidRPr="00D6777D">
        <w:rPr>
          <w:sz w:val="24"/>
          <w:rtl/>
        </w:rPr>
        <w:t xml:space="preserve"> </w:t>
      </w:r>
      <w:r w:rsidRPr="00D6777D">
        <w:rPr>
          <w:rFonts w:hint="eastAsia"/>
          <w:sz w:val="24"/>
          <w:rtl/>
        </w:rPr>
        <w:t>פוליסות</w:t>
      </w:r>
      <w:r w:rsidRPr="00D6777D">
        <w:rPr>
          <w:sz w:val="24"/>
          <w:rtl/>
        </w:rPr>
        <w:t xml:space="preserve"> </w:t>
      </w:r>
      <w:r w:rsidRPr="00D6777D">
        <w:rPr>
          <w:rFonts w:hint="eastAsia"/>
          <w:sz w:val="24"/>
          <w:rtl/>
        </w:rPr>
        <w:t>הביטוח</w:t>
      </w:r>
      <w:r w:rsidRPr="00D6777D">
        <w:rPr>
          <w:sz w:val="24"/>
          <w:rtl/>
        </w:rPr>
        <w:t xml:space="preserve"> </w:t>
      </w:r>
      <w:r w:rsidRPr="00D6777D">
        <w:rPr>
          <w:rFonts w:hint="eastAsia"/>
          <w:sz w:val="24"/>
          <w:rtl/>
        </w:rPr>
        <w:t>הנדרשות</w:t>
      </w:r>
      <w:r w:rsidRPr="00D6777D">
        <w:rPr>
          <w:sz w:val="24"/>
          <w:rtl/>
        </w:rPr>
        <w:t xml:space="preserve"> </w:t>
      </w:r>
      <w:r w:rsidRPr="00D6777D">
        <w:rPr>
          <w:rFonts w:hint="eastAsia"/>
          <w:sz w:val="24"/>
          <w:rtl/>
        </w:rPr>
        <w:t>מ</w:t>
      </w:r>
      <w:r w:rsidRPr="00D6777D">
        <w:rPr>
          <w:rFonts w:hint="cs"/>
          <w:sz w:val="24"/>
          <w:rtl/>
        </w:rPr>
        <w:t>הספק</w:t>
      </w:r>
      <w:r w:rsidRPr="00D6777D">
        <w:rPr>
          <w:sz w:val="24"/>
          <w:rtl/>
        </w:rPr>
        <w:t xml:space="preserve"> </w:t>
      </w:r>
      <w:r w:rsidRPr="00D6777D">
        <w:rPr>
          <w:rFonts w:hint="eastAsia"/>
          <w:sz w:val="24"/>
          <w:rtl/>
        </w:rPr>
        <w:t>יכללו</w:t>
      </w:r>
      <w:r w:rsidRPr="00D6777D">
        <w:rPr>
          <w:sz w:val="24"/>
          <w:rtl/>
        </w:rPr>
        <w:t xml:space="preserve"> </w:t>
      </w:r>
      <w:r w:rsidRPr="00D6777D">
        <w:rPr>
          <w:rFonts w:hint="eastAsia"/>
          <w:sz w:val="24"/>
          <w:rtl/>
        </w:rPr>
        <w:t>התנאים</w:t>
      </w:r>
      <w:r w:rsidRPr="00D6777D">
        <w:rPr>
          <w:sz w:val="24"/>
          <w:rtl/>
        </w:rPr>
        <w:t xml:space="preserve"> </w:t>
      </w:r>
      <w:r w:rsidRPr="00D6777D">
        <w:rPr>
          <w:rFonts w:hint="eastAsia"/>
          <w:sz w:val="24"/>
          <w:rtl/>
        </w:rPr>
        <w:t>הבאים</w:t>
      </w:r>
      <w:r w:rsidRPr="00D6777D">
        <w:rPr>
          <w:sz w:val="24"/>
          <w:rtl/>
        </w:rPr>
        <w:t>:</w:t>
      </w:r>
    </w:p>
    <w:p w14:paraId="1DF010E4" w14:textId="77777777" w:rsidR="00D6777D" w:rsidRPr="00D6777D" w:rsidRDefault="00D6777D" w:rsidP="00D6777D">
      <w:pPr>
        <w:ind w:left="498" w:firstLine="142"/>
        <w:rPr>
          <w:sz w:val="24"/>
          <w:rtl/>
        </w:rPr>
      </w:pPr>
    </w:p>
    <w:p w14:paraId="1DC4C6CF" w14:textId="77777777" w:rsidR="00D6777D" w:rsidRPr="00D6777D" w:rsidRDefault="00D6777D" w:rsidP="004622E4">
      <w:pPr>
        <w:numPr>
          <w:ilvl w:val="0"/>
          <w:numId w:val="66"/>
        </w:numPr>
        <w:ind w:left="481" w:right="-284"/>
        <w:rPr>
          <w:rFonts w:ascii="Times New Roman" w:eastAsia="Times New Roman" w:hAnsi="Times New Roman"/>
          <w:b/>
          <w:bCs/>
          <w:sz w:val="24"/>
          <w:rtl/>
        </w:rPr>
      </w:pPr>
      <w:r w:rsidRPr="00D6777D">
        <w:rPr>
          <w:rFonts w:ascii="Times New Roman" w:eastAsia="Times New Roman" w:hAnsi="Times New Roman" w:hint="eastAsia"/>
          <w:b/>
          <w:bCs/>
          <w:sz w:val="24"/>
          <w:rtl/>
        </w:rPr>
        <w:t>לשם</w:t>
      </w:r>
      <w:r w:rsidRPr="00D6777D">
        <w:rPr>
          <w:rFonts w:ascii="Times New Roman" w:eastAsia="Times New Roman" w:hAnsi="Times New Roman"/>
          <w:b/>
          <w:bCs/>
          <w:sz w:val="24"/>
          <w:rtl/>
        </w:rPr>
        <w:t xml:space="preserve"> </w:t>
      </w:r>
      <w:r w:rsidRPr="00D6777D">
        <w:rPr>
          <w:rFonts w:ascii="Times New Roman" w:eastAsia="Times New Roman" w:hAnsi="Times New Roman" w:hint="eastAsia"/>
          <w:b/>
          <w:bCs/>
          <w:sz w:val="24"/>
          <w:rtl/>
        </w:rPr>
        <w:t>המבוטח</w:t>
      </w:r>
      <w:r w:rsidRPr="00D6777D">
        <w:rPr>
          <w:rFonts w:ascii="Times New Roman" w:eastAsia="Times New Roman" w:hAnsi="Times New Roman"/>
          <w:b/>
          <w:bCs/>
          <w:sz w:val="24"/>
          <w:rtl/>
        </w:rPr>
        <w:t xml:space="preserve"> </w:t>
      </w:r>
      <w:r w:rsidRPr="00D6777D">
        <w:rPr>
          <w:rFonts w:ascii="Times New Roman" w:eastAsia="Times New Roman" w:hAnsi="Times New Roman" w:hint="eastAsia"/>
          <w:b/>
          <w:bCs/>
          <w:sz w:val="24"/>
          <w:rtl/>
        </w:rPr>
        <w:t>יתווספו</w:t>
      </w:r>
      <w:r w:rsidRPr="00D6777D">
        <w:rPr>
          <w:rFonts w:ascii="Times New Roman" w:eastAsia="Times New Roman" w:hAnsi="Times New Roman"/>
          <w:b/>
          <w:bCs/>
          <w:sz w:val="24"/>
          <w:rtl/>
        </w:rPr>
        <w:t xml:space="preserve"> </w:t>
      </w:r>
      <w:r w:rsidRPr="00D6777D">
        <w:rPr>
          <w:rFonts w:ascii="Times New Roman" w:eastAsia="Times New Roman" w:hAnsi="Times New Roman" w:hint="eastAsia"/>
          <w:b/>
          <w:bCs/>
          <w:sz w:val="24"/>
          <w:rtl/>
        </w:rPr>
        <w:t>כמבוטחים</w:t>
      </w:r>
      <w:r w:rsidRPr="00D6777D">
        <w:rPr>
          <w:rFonts w:ascii="Times New Roman" w:eastAsia="Times New Roman" w:hAnsi="Times New Roman"/>
          <w:b/>
          <w:bCs/>
          <w:sz w:val="24"/>
          <w:rtl/>
        </w:rPr>
        <w:t xml:space="preserve"> </w:t>
      </w:r>
      <w:r w:rsidRPr="00D6777D">
        <w:rPr>
          <w:rFonts w:ascii="Times New Roman" w:eastAsia="Times New Roman" w:hAnsi="Times New Roman" w:hint="eastAsia"/>
          <w:b/>
          <w:bCs/>
          <w:sz w:val="24"/>
          <w:rtl/>
        </w:rPr>
        <w:t>נוספים</w:t>
      </w:r>
      <w:r w:rsidRPr="00D6777D">
        <w:rPr>
          <w:rFonts w:ascii="Times New Roman" w:eastAsia="Times New Roman" w:hAnsi="Times New Roman"/>
          <w:b/>
          <w:bCs/>
          <w:sz w:val="24"/>
          <w:rtl/>
        </w:rPr>
        <w:t xml:space="preserve">: </w:t>
      </w:r>
      <w:r w:rsidRPr="00D6777D">
        <w:rPr>
          <w:rFonts w:ascii="Times New Roman" w:eastAsia="Times New Roman" w:hAnsi="Times New Roman" w:hint="eastAsia"/>
          <w:b/>
          <w:bCs/>
          <w:sz w:val="24"/>
          <w:rtl/>
        </w:rPr>
        <w:t>מדינת</w:t>
      </w:r>
      <w:r w:rsidRPr="00D6777D">
        <w:rPr>
          <w:rFonts w:ascii="Times New Roman" w:eastAsia="Times New Roman" w:hAnsi="Times New Roman"/>
          <w:b/>
          <w:bCs/>
          <w:sz w:val="24"/>
          <w:rtl/>
        </w:rPr>
        <w:t xml:space="preserve"> ישראל</w:t>
      </w:r>
      <w:r w:rsidRPr="00D6777D">
        <w:rPr>
          <w:rFonts w:ascii="Times New Roman" w:eastAsia="Times New Roman" w:hAnsi="Times New Roman" w:hint="cs"/>
          <w:b/>
          <w:bCs/>
          <w:sz w:val="24"/>
          <w:rtl/>
        </w:rPr>
        <w:t>-</w:t>
      </w:r>
      <w:r w:rsidRPr="00D6777D">
        <w:rPr>
          <w:rFonts w:ascii="Times New Roman" w:eastAsia="Times New Roman" w:hAnsi="Times New Roman"/>
          <w:b/>
          <w:bCs/>
          <w:sz w:val="24"/>
          <w:rtl/>
        </w:rPr>
        <w:t xml:space="preserve"> משרד התרבות והספורט, </w:t>
      </w:r>
      <w:r w:rsidRPr="00D6777D">
        <w:rPr>
          <w:rFonts w:ascii="Times New Roman" w:eastAsia="Times New Roman" w:hAnsi="Times New Roman" w:hint="eastAsia"/>
          <w:b/>
          <w:bCs/>
          <w:sz w:val="24"/>
          <w:rtl/>
        </w:rPr>
        <w:t>בכפוף</w:t>
      </w:r>
      <w:r w:rsidRPr="00D6777D">
        <w:rPr>
          <w:rFonts w:ascii="Times New Roman" w:eastAsia="Times New Roman" w:hAnsi="Times New Roman"/>
          <w:b/>
          <w:bCs/>
          <w:sz w:val="24"/>
          <w:rtl/>
        </w:rPr>
        <w:t xml:space="preserve"> </w:t>
      </w:r>
      <w:proofErr w:type="spellStart"/>
      <w:r w:rsidRPr="00D6777D">
        <w:rPr>
          <w:rFonts w:ascii="Times New Roman" w:eastAsia="Times New Roman" w:hAnsi="Times New Roman" w:hint="eastAsia"/>
          <w:b/>
          <w:bCs/>
          <w:sz w:val="24"/>
          <w:rtl/>
        </w:rPr>
        <w:t>להרחבי</w:t>
      </w:r>
      <w:proofErr w:type="spellEnd"/>
      <w:r w:rsidRPr="00D6777D">
        <w:rPr>
          <w:rFonts w:ascii="Times New Roman" w:eastAsia="Times New Roman" w:hAnsi="Times New Roman"/>
          <w:b/>
          <w:bCs/>
          <w:sz w:val="24"/>
          <w:rtl/>
        </w:rPr>
        <w:t xml:space="preserve"> </w:t>
      </w:r>
      <w:r w:rsidRPr="00D6777D">
        <w:rPr>
          <w:rFonts w:ascii="Times New Roman" w:eastAsia="Times New Roman" w:hAnsi="Times New Roman" w:hint="eastAsia"/>
          <w:b/>
          <w:bCs/>
          <w:sz w:val="24"/>
          <w:rtl/>
        </w:rPr>
        <w:t>השיפוי</w:t>
      </w:r>
      <w:r w:rsidRPr="00D6777D">
        <w:rPr>
          <w:rFonts w:ascii="Times New Roman" w:eastAsia="Times New Roman" w:hAnsi="Times New Roman"/>
          <w:b/>
          <w:bCs/>
          <w:sz w:val="24"/>
          <w:rtl/>
        </w:rPr>
        <w:t xml:space="preserve"> </w:t>
      </w:r>
      <w:r w:rsidRPr="00D6777D">
        <w:rPr>
          <w:rFonts w:ascii="Times New Roman" w:eastAsia="Times New Roman" w:hAnsi="Times New Roman" w:hint="eastAsia"/>
          <w:b/>
          <w:bCs/>
          <w:sz w:val="24"/>
          <w:rtl/>
        </w:rPr>
        <w:t>לעיל</w:t>
      </w:r>
      <w:r w:rsidRPr="00D6777D">
        <w:rPr>
          <w:rFonts w:ascii="Times New Roman" w:eastAsia="Times New Roman" w:hAnsi="Times New Roman"/>
          <w:b/>
          <w:bCs/>
          <w:sz w:val="24"/>
          <w:rtl/>
        </w:rPr>
        <w:t xml:space="preserve">.  </w:t>
      </w:r>
    </w:p>
    <w:p w14:paraId="210BADB8" w14:textId="77777777" w:rsidR="00D6777D" w:rsidRPr="00D6777D" w:rsidRDefault="00D6777D" w:rsidP="004622E4">
      <w:pPr>
        <w:numPr>
          <w:ilvl w:val="0"/>
          <w:numId w:val="66"/>
        </w:numPr>
        <w:ind w:left="481" w:right="-284"/>
        <w:rPr>
          <w:rFonts w:ascii="Times New Roman" w:eastAsia="Times New Roman" w:hAnsi="Times New Roman"/>
          <w:sz w:val="24"/>
        </w:rPr>
      </w:pPr>
      <w:r w:rsidRPr="00D6777D">
        <w:rPr>
          <w:rFonts w:ascii="Times New Roman" w:eastAsia="Times New Roman" w:hAnsi="Times New Roman" w:hint="eastAsia"/>
          <w:sz w:val="24"/>
          <w:rtl/>
        </w:rPr>
        <w:t>בכל</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מקרה</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של</w:t>
      </w:r>
      <w:r w:rsidRPr="00D6777D">
        <w:rPr>
          <w:rFonts w:ascii="Times New Roman" w:eastAsia="Times New Roman" w:hAnsi="Times New Roman"/>
          <w:sz w:val="24"/>
          <w:rtl/>
        </w:rPr>
        <w:t xml:space="preserve"> </w:t>
      </w:r>
      <w:r w:rsidRPr="00D6777D">
        <w:rPr>
          <w:rFonts w:ascii="Times New Roman" w:eastAsia="Times New Roman" w:hAnsi="Times New Roman" w:hint="cs"/>
          <w:sz w:val="24"/>
          <w:rtl/>
        </w:rPr>
        <w:t>שינוי לרעה</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או</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ביטול</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הביטוח</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ע</w:t>
      </w:r>
      <w:r w:rsidRPr="00D6777D">
        <w:rPr>
          <w:rFonts w:ascii="Times New Roman" w:eastAsia="Times New Roman" w:hAnsi="Times New Roman"/>
          <w:sz w:val="24"/>
          <w:rtl/>
        </w:rPr>
        <w:t>"</w:t>
      </w:r>
      <w:r w:rsidRPr="00D6777D">
        <w:rPr>
          <w:rFonts w:ascii="Times New Roman" w:eastAsia="Times New Roman" w:hAnsi="Times New Roman" w:hint="eastAsia"/>
          <w:sz w:val="24"/>
          <w:rtl/>
        </w:rPr>
        <w:t>י</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אחד</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הצדדים</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לא</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יהיה</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להם</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כל</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תוקף</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אלא</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אם</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ניתנה</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על</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כך</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הודעה</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מוקדמת</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של</w:t>
      </w:r>
      <w:r w:rsidRPr="00D6777D">
        <w:rPr>
          <w:rFonts w:ascii="Times New Roman" w:eastAsia="Times New Roman" w:hAnsi="Times New Roman"/>
          <w:sz w:val="24"/>
          <w:rtl/>
        </w:rPr>
        <w:t xml:space="preserve"> 60 </w:t>
      </w:r>
      <w:r w:rsidRPr="00D6777D">
        <w:rPr>
          <w:rFonts w:ascii="Times New Roman" w:eastAsia="Times New Roman" w:hAnsi="Times New Roman" w:hint="eastAsia"/>
          <w:sz w:val="24"/>
          <w:rtl/>
        </w:rPr>
        <w:t>יום</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לפחות</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במכתב</w:t>
      </w:r>
      <w:r w:rsidRPr="00D6777D">
        <w:rPr>
          <w:rFonts w:ascii="Times New Roman" w:eastAsia="Times New Roman" w:hAnsi="Times New Roman" w:hint="cs"/>
          <w:sz w:val="24"/>
          <w:rtl/>
        </w:rPr>
        <w:t xml:space="preserve"> </w:t>
      </w:r>
      <w:r w:rsidRPr="00D6777D">
        <w:rPr>
          <w:rFonts w:ascii="Times New Roman" w:eastAsia="Times New Roman" w:hAnsi="Times New Roman" w:hint="eastAsia"/>
          <w:sz w:val="24"/>
          <w:rtl/>
        </w:rPr>
        <w:t>לחשב</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משרד</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התרבות והספורט</w:t>
      </w:r>
      <w:r w:rsidRPr="00D6777D">
        <w:rPr>
          <w:rFonts w:ascii="Times New Roman" w:eastAsia="Times New Roman" w:hAnsi="Times New Roman"/>
          <w:sz w:val="24"/>
          <w:rtl/>
        </w:rPr>
        <w:t>.</w:t>
      </w:r>
    </w:p>
    <w:p w14:paraId="5814405D" w14:textId="77777777" w:rsidR="00D6777D" w:rsidRPr="00D6777D" w:rsidRDefault="00D6777D" w:rsidP="004622E4">
      <w:pPr>
        <w:numPr>
          <w:ilvl w:val="0"/>
          <w:numId w:val="66"/>
        </w:numPr>
        <w:ind w:left="481" w:right="-284"/>
        <w:rPr>
          <w:rFonts w:ascii="Times New Roman" w:eastAsia="Times New Roman" w:hAnsi="Times New Roman"/>
          <w:sz w:val="24"/>
        </w:rPr>
      </w:pPr>
      <w:r w:rsidRPr="00D6777D">
        <w:rPr>
          <w:rFonts w:ascii="Times New Roman" w:eastAsia="Times New Roman" w:hAnsi="Times New Roman" w:hint="eastAsia"/>
          <w:sz w:val="24"/>
          <w:rtl/>
        </w:rPr>
        <w:t>המבטח</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מוותר</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על</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כל</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זכות</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תחלוף</w:t>
      </w:r>
      <w:r w:rsidRPr="00D6777D">
        <w:rPr>
          <w:rFonts w:ascii="Times New Roman" w:eastAsia="Times New Roman" w:hAnsi="Times New Roman"/>
          <w:sz w:val="24"/>
          <w:rtl/>
        </w:rPr>
        <w:t>/</w:t>
      </w:r>
      <w:r w:rsidRPr="00D6777D">
        <w:rPr>
          <w:rFonts w:ascii="Times New Roman" w:eastAsia="Times New Roman" w:hAnsi="Times New Roman" w:hint="cs"/>
          <w:sz w:val="24"/>
          <w:rtl/>
        </w:rPr>
        <w:t xml:space="preserve"> </w:t>
      </w:r>
      <w:r w:rsidRPr="00D6777D">
        <w:rPr>
          <w:rFonts w:ascii="Times New Roman" w:eastAsia="Times New Roman" w:hAnsi="Times New Roman" w:hint="eastAsia"/>
          <w:sz w:val="24"/>
          <w:rtl/>
        </w:rPr>
        <w:t>שיבוב</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תביעה</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השתתפות</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או</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חזרה</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כלפי</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מדינת</w:t>
      </w:r>
      <w:r w:rsidRPr="00D6777D">
        <w:rPr>
          <w:rFonts w:ascii="Times New Roman" w:eastAsia="Times New Roman" w:hAnsi="Times New Roman"/>
          <w:sz w:val="24"/>
          <w:rtl/>
        </w:rPr>
        <w:t xml:space="preserve"> ישראל</w:t>
      </w:r>
      <w:r w:rsidRPr="00D6777D">
        <w:rPr>
          <w:rFonts w:ascii="Times New Roman" w:eastAsia="Times New Roman" w:hAnsi="Times New Roman" w:hint="cs"/>
          <w:sz w:val="24"/>
          <w:rtl/>
        </w:rPr>
        <w:t>-</w:t>
      </w:r>
      <w:r w:rsidRPr="00D6777D">
        <w:rPr>
          <w:rFonts w:ascii="Times New Roman" w:eastAsia="Times New Roman" w:hAnsi="Times New Roman"/>
          <w:sz w:val="24"/>
          <w:rtl/>
        </w:rPr>
        <w:t xml:space="preserve"> משרד </w:t>
      </w:r>
      <w:r w:rsidRPr="00D6777D">
        <w:rPr>
          <w:rFonts w:ascii="Times New Roman" w:eastAsia="Times New Roman" w:hAnsi="Times New Roman" w:hint="eastAsia"/>
          <w:sz w:val="24"/>
          <w:rtl/>
        </w:rPr>
        <w:t xml:space="preserve">התרבות והספורט </w:t>
      </w:r>
      <w:r w:rsidRPr="00D6777D">
        <w:rPr>
          <w:rFonts w:ascii="Times New Roman" w:eastAsia="Times New Roman" w:hAnsi="Times New Roman"/>
          <w:sz w:val="24"/>
          <w:rtl/>
        </w:rPr>
        <w:t xml:space="preserve"> ועובדיהם, </w:t>
      </w:r>
      <w:r w:rsidRPr="00D6777D">
        <w:rPr>
          <w:rFonts w:ascii="Times New Roman" w:eastAsia="Times New Roman" w:hAnsi="Times New Roman" w:hint="eastAsia"/>
          <w:sz w:val="24"/>
          <w:rtl/>
        </w:rPr>
        <w:t>ובלבד</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שהוויתור</w:t>
      </w:r>
      <w:r w:rsidRPr="00D6777D">
        <w:rPr>
          <w:rFonts w:ascii="Times New Roman" w:eastAsia="Times New Roman" w:hAnsi="Times New Roman"/>
          <w:sz w:val="24"/>
          <w:rtl/>
        </w:rPr>
        <w:t xml:space="preserve"> לא יחול לטובת </w:t>
      </w:r>
      <w:r w:rsidRPr="00D6777D">
        <w:rPr>
          <w:rFonts w:ascii="Times New Roman" w:eastAsia="Times New Roman" w:hAnsi="Times New Roman" w:hint="eastAsia"/>
          <w:sz w:val="24"/>
          <w:rtl/>
        </w:rPr>
        <w:t>אדם</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שגרם</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לנזק</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מתוך</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כוונת</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זדון</w:t>
      </w:r>
      <w:r w:rsidRPr="00D6777D">
        <w:rPr>
          <w:rFonts w:ascii="Times New Roman" w:eastAsia="Times New Roman" w:hAnsi="Times New Roman"/>
          <w:sz w:val="24"/>
          <w:rtl/>
        </w:rPr>
        <w:t>.</w:t>
      </w:r>
    </w:p>
    <w:p w14:paraId="1BF6056E" w14:textId="77777777" w:rsidR="00D6777D" w:rsidRPr="00D6777D" w:rsidRDefault="00D6777D" w:rsidP="004622E4">
      <w:pPr>
        <w:numPr>
          <w:ilvl w:val="0"/>
          <w:numId w:val="66"/>
        </w:numPr>
        <w:ind w:left="481" w:right="-284"/>
        <w:rPr>
          <w:rFonts w:ascii="Times New Roman" w:eastAsia="Times New Roman" w:hAnsi="Times New Roman"/>
          <w:sz w:val="24"/>
        </w:rPr>
      </w:pPr>
      <w:r w:rsidRPr="00D6777D">
        <w:rPr>
          <w:rFonts w:ascii="Times New Roman" w:eastAsia="Times New Roman" w:hAnsi="Times New Roman" w:hint="cs"/>
          <w:sz w:val="24"/>
          <w:rtl/>
        </w:rPr>
        <w:t>הספק</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אחראי</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בלעדית</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כלפי</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המבטח</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לתשלום</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דמי</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הביטוח</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עבור</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כל</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הפוליסות</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ולמילוי</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כל</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החובות</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המוטלות</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על</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המבוטח</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על</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פי</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תנאי</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הפוליסות</w:t>
      </w:r>
      <w:r w:rsidRPr="00D6777D">
        <w:rPr>
          <w:rFonts w:ascii="Times New Roman" w:eastAsia="Times New Roman" w:hAnsi="Times New Roman"/>
          <w:sz w:val="24"/>
          <w:rtl/>
        </w:rPr>
        <w:t>.</w:t>
      </w:r>
    </w:p>
    <w:p w14:paraId="483B180A" w14:textId="77777777" w:rsidR="00D6777D" w:rsidRPr="00D6777D" w:rsidRDefault="00D6777D" w:rsidP="004622E4">
      <w:pPr>
        <w:numPr>
          <w:ilvl w:val="0"/>
          <w:numId w:val="66"/>
        </w:numPr>
        <w:ind w:left="481" w:right="-284"/>
        <w:rPr>
          <w:rFonts w:ascii="Times New Roman" w:eastAsia="Times New Roman" w:hAnsi="Times New Roman"/>
          <w:sz w:val="24"/>
        </w:rPr>
      </w:pPr>
      <w:r w:rsidRPr="00D6777D">
        <w:rPr>
          <w:rFonts w:ascii="Times New Roman" w:eastAsia="Times New Roman" w:hAnsi="Times New Roman" w:hint="eastAsia"/>
          <w:sz w:val="24"/>
          <w:rtl/>
        </w:rPr>
        <w:t>ההשתתפויות</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העצמיות</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הנקובות</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בכל</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פוליסה</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ופוליסה</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תחולנה</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בלעדית</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על</w:t>
      </w:r>
      <w:r w:rsidRPr="00D6777D">
        <w:rPr>
          <w:rFonts w:ascii="Times New Roman" w:eastAsia="Times New Roman" w:hAnsi="Times New Roman"/>
          <w:sz w:val="24"/>
          <w:rtl/>
        </w:rPr>
        <w:t xml:space="preserve"> </w:t>
      </w:r>
      <w:r w:rsidRPr="00D6777D">
        <w:rPr>
          <w:rFonts w:ascii="Times New Roman" w:eastAsia="Times New Roman" w:hAnsi="Times New Roman" w:hint="cs"/>
          <w:sz w:val="24"/>
          <w:rtl/>
        </w:rPr>
        <w:t>הספק.</w:t>
      </w:r>
    </w:p>
    <w:p w14:paraId="1E1611A0" w14:textId="77777777" w:rsidR="00D6777D" w:rsidRPr="00D6777D" w:rsidRDefault="00D6777D" w:rsidP="004622E4">
      <w:pPr>
        <w:numPr>
          <w:ilvl w:val="0"/>
          <w:numId w:val="66"/>
        </w:numPr>
        <w:ind w:left="481" w:right="-284"/>
        <w:rPr>
          <w:rFonts w:ascii="Times New Roman" w:eastAsia="Times New Roman" w:hAnsi="Times New Roman"/>
          <w:sz w:val="24"/>
        </w:rPr>
      </w:pPr>
      <w:r w:rsidRPr="00D6777D">
        <w:rPr>
          <w:rFonts w:ascii="Times New Roman" w:eastAsia="Times New Roman" w:hAnsi="Times New Roman" w:hint="eastAsia"/>
          <w:sz w:val="24"/>
          <w:rtl/>
        </w:rPr>
        <w:t>כל</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סעיף</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בפוליסות</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הביטוח</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המפקיע</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או</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מקטין</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בדרך</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כלשהיא</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את</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אחריות</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המבטח</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כאשר</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קיים</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ביטוח</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אחר</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לא</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יופעל</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כלפי</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מדינת</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ישראל</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והביטוח</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הינו</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בחזקת</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ביטוח</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ראשוני</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המזכה</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במלוא</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הזכויות</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על</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פי</w:t>
      </w:r>
      <w:r w:rsidRPr="00D6777D">
        <w:rPr>
          <w:rFonts w:ascii="Times New Roman" w:eastAsia="Times New Roman" w:hAnsi="Times New Roman"/>
          <w:sz w:val="24"/>
          <w:rtl/>
        </w:rPr>
        <w:t xml:space="preserve"> </w:t>
      </w:r>
      <w:r w:rsidRPr="00D6777D">
        <w:rPr>
          <w:rFonts w:ascii="Times New Roman" w:eastAsia="Times New Roman" w:hAnsi="Times New Roman" w:hint="eastAsia"/>
          <w:sz w:val="24"/>
          <w:rtl/>
        </w:rPr>
        <w:t>הביטוח</w:t>
      </w:r>
      <w:r w:rsidRPr="00D6777D">
        <w:rPr>
          <w:rFonts w:ascii="Times New Roman" w:eastAsia="Times New Roman" w:hAnsi="Times New Roman"/>
          <w:sz w:val="24"/>
          <w:rtl/>
        </w:rPr>
        <w:t xml:space="preserve">.   </w:t>
      </w:r>
    </w:p>
    <w:p w14:paraId="4FAEE05F" w14:textId="77777777" w:rsidR="00D6777D" w:rsidRPr="00D6777D" w:rsidRDefault="00D6777D" w:rsidP="004622E4">
      <w:pPr>
        <w:numPr>
          <w:ilvl w:val="0"/>
          <w:numId w:val="66"/>
        </w:numPr>
        <w:ind w:left="481" w:right="-284"/>
        <w:rPr>
          <w:rFonts w:ascii="Times New Roman" w:eastAsia="Times New Roman" w:hAnsi="Times New Roman"/>
          <w:sz w:val="24"/>
        </w:rPr>
      </w:pPr>
      <w:r w:rsidRPr="00D6777D">
        <w:rPr>
          <w:rFonts w:ascii="Times New Roman" w:eastAsia="Times New Roman" w:hAnsi="Times New Roman" w:hint="cs"/>
          <w:sz w:val="24"/>
          <w:rtl/>
        </w:rPr>
        <w:t>תנאי</w:t>
      </w:r>
      <w:r w:rsidRPr="00D6777D">
        <w:rPr>
          <w:rFonts w:ascii="Times New Roman" w:eastAsia="Times New Roman" w:hAnsi="Times New Roman"/>
          <w:sz w:val="24"/>
          <w:rtl/>
        </w:rPr>
        <w:t xml:space="preserve"> </w:t>
      </w:r>
      <w:r w:rsidRPr="00D6777D">
        <w:rPr>
          <w:rFonts w:ascii="Times New Roman" w:eastAsia="Times New Roman" w:hAnsi="Times New Roman" w:hint="cs"/>
          <w:sz w:val="24"/>
          <w:rtl/>
        </w:rPr>
        <w:t>הכיסוי</w:t>
      </w:r>
      <w:r w:rsidRPr="00D6777D">
        <w:rPr>
          <w:rFonts w:ascii="Times New Roman" w:eastAsia="Times New Roman" w:hAnsi="Times New Roman"/>
          <w:sz w:val="24"/>
          <w:rtl/>
        </w:rPr>
        <w:t xml:space="preserve"> </w:t>
      </w:r>
      <w:r w:rsidRPr="00D6777D">
        <w:rPr>
          <w:rFonts w:ascii="Times New Roman" w:eastAsia="Times New Roman" w:hAnsi="Times New Roman" w:hint="cs"/>
          <w:sz w:val="24"/>
          <w:rtl/>
        </w:rPr>
        <w:t>של</w:t>
      </w:r>
      <w:r w:rsidRPr="00D6777D">
        <w:rPr>
          <w:rFonts w:ascii="Times New Roman" w:eastAsia="Times New Roman" w:hAnsi="Times New Roman"/>
          <w:sz w:val="24"/>
          <w:rtl/>
        </w:rPr>
        <w:t xml:space="preserve"> </w:t>
      </w:r>
      <w:r w:rsidRPr="00D6777D">
        <w:rPr>
          <w:rFonts w:ascii="Times New Roman" w:eastAsia="Times New Roman" w:hAnsi="Times New Roman" w:hint="cs"/>
          <w:sz w:val="24"/>
          <w:rtl/>
        </w:rPr>
        <w:t>הפוליסות הנ"ל לא</w:t>
      </w:r>
      <w:r w:rsidRPr="00D6777D">
        <w:rPr>
          <w:rFonts w:ascii="Times New Roman" w:eastAsia="Times New Roman" w:hAnsi="Times New Roman"/>
          <w:sz w:val="24"/>
          <w:rtl/>
        </w:rPr>
        <w:t xml:space="preserve"> </w:t>
      </w:r>
      <w:r w:rsidRPr="00D6777D">
        <w:rPr>
          <w:rFonts w:ascii="Times New Roman" w:eastAsia="Times New Roman" w:hAnsi="Times New Roman" w:hint="cs"/>
          <w:sz w:val="24"/>
          <w:rtl/>
        </w:rPr>
        <w:t>יפחתו</w:t>
      </w:r>
      <w:r w:rsidRPr="00D6777D">
        <w:rPr>
          <w:rFonts w:ascii="Times New Roman" w:eastAsia="Times New Roman" w:hAnsi="Times New Roman"/>
          <w:sz w:val="24"/>
          <w:rtl/>
        </w:rPr>
        <w:t xml:space="preserve"> מהמקובל על פי תנאי "פוליסות נוסח ביט",</w:t>
      </w:r>
      <w:r w:rsidRPr="00D6777D">
        <w:rPr>
          <w:rFonts w:ascii="Times New Roman" w:eastAsia="Times New Roman" w:hAnsi="Times New Roman" w:hint="cs"/>
          <w:sz w:val="24"/>
          <w:rtl/>
        </w:rPr>
        <w:t xml:space="preserve"> או נוסח המקביל להם אצל אותו המבטח </w:t>
      </w:r>
      <w:r w:rsidRPr="00D6777D">
        <w:rPr>
          <w:rFonts w:ascii="Times New Roman" w:eastAsia="Times New Roman" w:hAnsi="Times New Roman"/>
          <w:sz w:val="24"/>
          <w:rtl/>
        </w:rPr>
        <w:t>בכפוף</w:t>
      </w:r>
      <w:r w:rsidRPr="00D6777D">
        <w:rPr>
          <w:rFonts w:ascii="Times New Roman" w:eastAsia="Times New Roman" w:hAnsi="Times New Roman" w:hint="cs"/>
          <w:sz w:val="24"/>
          <w:rtl/>
        </w:rPr>
        <w:t xml:space="preserve"> להרחבת</w:t>
      </w:r>
      <w:r w:rsidRPr="00D6777D">
        <w:rPr>
          <w:rFonts w:ascii="Times New Roman" w:eastAsia="Times New Roman" w:hAnsi="Times New Roman"/>
          <w:sz w:val="24"/>
          <w:rtl/>
        </w:rPr>
        <w:t xml:space="preserve"> </w:t>
      </w:r>
      <w:r w:rsidRPr="00D6777D">
        <w:rPr>
          <w:rFonts w:ascii="Times New Roman" w:eastAsia="Times New Roman" w:hAnsi="Times New Roman" w:hint="cs"/>
          <w:sz w:val="24"/>
          <w:rtl/>
        </w:rPr>
        <w:t>הכיסויים</w:t>
      </w:r>
      <w:r w:rsidRPr="00D6777D">
        <w:rPr>
          <w:rFonts w:ascii="Times New Roman" w:eastAsia="Times New Roman" w:hAnsi="Times New Roman"/>
          <w:sz w:val="24"/>
          <w:rtl/>
        </w:rPr>
        <w:t xml:space="preserve"> </w:t>
      </w:r>
      <w:r w:rsidRPr="00D6777D">
        <w:rPr>
          <w:rFonts w:ascii="Times New Roman" w:eastAsia="Times New Roman" w:hAnsi="Times New Roman" w:hint="cs"/>
          <w:sz w:val="24"/>
          <w:rtl/>
        </w:rPr>
        <w:t>כמפורט</w:t>
      </w:r>
      <w:r w:rsidRPr="00D6777D">
        <w:rPr>
          <w:rFonts w:ascii="Times New Roman" w:eastAsia="Times New Roman" w:hAnsi="Times New Roman"/>
          <w:sz w:val="24"/>
          <w:rtl/>
        </w:rPr>
        <w:t xml:space="preserve"> </w:t>
      </w:r>
      <w:r w:rsidRPr="00D6777D">
        <w:rPr>
          <w:rFonts w:ascii="Times New Roman" w:eastAsia="Times New Roman" w:hAnsi="Times New Roman" w:hint="cs"/>
          <w:sz w:val="24"/>
          <w:rtl/>
        </w:rPr>
        <w:t>לעיל</w:t>
      </w:r>
      <w:r w:rsidRPr="00D6777D">
        <w:rPr>
          <w:rFonts w:ascii="Times New Roman" w:eastAsia="Times New Roman" w:hAnsi="Times New Roman"/>
          <w:sz w:val="24"/>
          <w:rtl/>
        </w:rPr>
        <w:t xml:space="preserve">.            </w:t>
      </w:r>
    </w:p>
    <w:p w14:paraId="02E26DAA" w14:textId="77777777" w:rsidR="00D6777D" w:rsidRPr="00D6777D" w:rsidRDefault="00D6777D" w:rsidP="004622E4">
      <w:pPr>
        <w:numPr>
          <w:ilvl w:val="0"/>
          <w:numId w:val="66"/>
        </w:numPr>
        <w:ind w:left="481" w:right="-284"/>
        <w:rPr>
          <w:rFonts w:ascii="Times New Roman" w:eastAsia="Times New Roman" w:hAnsi="Times New Roman"/>
          <w:sz w:val="24"/>
        </w:rPr>
      </w:pPr>
      <w:r w:rsidRPr="00D6777D">
        <w:rPr>
          <w:rFonts w:ascii="Times New Roman" w:eastAsia="Times New Roman" w:hAnsi="Times New Roman" w:hint="eastAsia"/>
          <w:sz w:val="24"/>
          <w:rtl/>
        </w:rPr>
        <w:t>חריג</w:t>
      </w:r>
      <w:r w:rsidRPr="00D6777D">
        <w:rPr>
          <w:rFonts w:ascii="Times New Roman" w:eastAsia="Times New Roman" w:hAnsi="Times New Roman"/>
          <w:sz w:val="24"/>
          <w:rtl/>
        </w:rPr>
        <w:t xml:space="preserve"> כוונה ו/או רשלנות רבתי יבוטל ככל שקיים. </w:t>
      </w:r>
    </w:p>
    <w:p w14:paraId="4395BB5E" w14:textId="77777777" w:rsidR="00D6777D" w:rsidRPr="00D6777D" w:rsidRDefault="00D6777D" w:rsidP="00D6777D">
      <w:pPr>
        <w:rPr>
          <w:color w:val="FF0000"/>
          <w:sz w:val="24"/>
          <w:rtl/>
        </w:rPr>
      </w:pPr>
    </w:p>
    <w:p w14:paraId="6241F039" w14:textId="77777777" w:rsidR="00D6777D" w:rsidRPr="00D6777D" w:rsidRDefault="00D6777D" w:rsidP="004622E4">
      <w:pPr>
        <w:numPr>
          <w:ilvl w:val="0"/>
          <w:numId w:val="52"/>
        </w:numPr>
        <w:ind w:left="56" w:right="-284" w:hanging="283"/>
        <w:rPr>
          <w:sz w:val="24"/>
          <w:rtl/>
        </w:rPr>
      </w:pPr>
      <w:r w:rsidRPr="00D6777D">
        <w:rPr>
          <w:rFonts w:hint="cs"/>
          <w:sz w:val="24"/>
          <w:rtl/>
        </w:rPr>
        <w:t>הספק</w:t>
      </w:r>
      <w:r w:rsidRPr="00D6777D">
        <w:rPr>
          <w:sz w:val="24"/>
          <w:rtl/>
        </w:rPr>
        <w:t xml:space="preserve"> מתחייב בכל תקופת ההתקשרות החוזית עם מדינת ישראל</w:t>
      </w:r>
      <w:r w:rsidRPr="00D6777D">
        <w:rPr>
          <w:rFonts w:hint="cs"/>
          <w:sz w:val="24"/>
          <w:rtl/>
        </w:rPr>
        <w:t>-</w:t>
      </w:r>
      <w:r w:rsidRPr="00D6777D">
        <w:rPr>
          <w:sz w:val="24"/>
          <w:rtl/>
        </w:rPr>
        <w:t xml:space="preserve"> </w:t>
      </w:r>
      <w:r w:rsidRPr="00D6777D">
        <w:rPr>
          <w:rFonts w:hint="eastAsia"/>
          <w:sz w:val="24"/>
          <w:rtl/>
        </w:rPr>
        <w:t>משרד</w:t>
      </w:r>
      <w:r w:rsidRPr="00D6777D">
        <w:rPr>
          <w:sz w:val="24"/>
          <w:rtl/>
        </w:rPr>
        <w:t xml:space="preserve"> </w:t>
      </w:r>
      <w:r w:rsidRPr="00D6777D">
        <w:rPr>
          <w:rFonts w:hint="eastAsia"/>
          <w:sz w:val="24"/>
          <w:rtl/>
        </w:rPr>
        <w:t>התרבות והספורט</w:t>
      </w:r>
      <w:r w:rsidRPr="00D6777D">
        <w:rPr>
          <w:sz w:val="24"/>
          <w:rtl/>
        </w:rPr>
        <w:t xml:space="preserve">, להחזיק בתוקף את פוליסות הביטוח. </w:t>
      </w:r>
      <w:r w:rsidRPr="00D6777D">
        <w:rPr>
          <w:rFonts w:hint="cs"/>
          <w:sz w:val="24"/>
          <w:rtl/>
        </w:rPr>
        <w:t>הספק</w:t>
      </w:r>
      <w:r w:rsidRPr="00D6777D">
        <w:rPr>
          <w:sz w:val="24"/>
          <w:rtl/>
        </w:rPr>
        <w:t xml:space="preserve"> מתחייב כי פוליסות הביטוח תחודשנה מדי </w:t>
      </w:r>
      <w:r w:rsidRPr="00D6777D">
        <w:rPr>
          <w:rFonts w:hint="eastAsia"/>
          <w:sz w:val="24"/>
          <w:rtl/>
        </w:rPr>
        <w:t>תקופת</w:t>
      </w:r>
      <w:r w:rsidRPr="00D6777D">
        <w:rPr>
          <w:sz w:val="24"/>
          <w:rtl/>
        </w:rPr>
        <w:t xml:space="preserve"> </w:t>
      </w:r>
      <w:r w:rsidRPr="00D6777D">
        <w:rPr>
          <w:rFonts w:hint="eastAsia"/>
          <w:sz w:val="24"/>
          <w:rtl/>
        </w:rPr>
        <w:t>ביטוח</w:t>
      </w:r>
      <w:r w:rsidRPr="00D6777D">
        <w:rPr>
          <w:sz w:val="24"/>
          <w:rtl/>
        </w:rPr>
        <w:t>, כל עוד ההסכם עם מדינת ישראל</w:t>
      </w:r>
      <w:r w:rsidRPr="00D6777D">
        <w:rPr>
          <w:rFonts w:hint="cs"/>
          <w:sz w:val="24"/>
          <w:rtl/>
        </w:rPr>
        <w:t>-</w:t>
      </w:r>
      <w:r w:rsidRPr="00D6777D">
        <w:rPr>
          <w:sz w:val="24"/>
          <w:rtl/>
        </w:rPr>
        <w:t xml:space="preserve"> משרד </w:t>
      </w:r>
      <w:r w:rsidRPr="00D6777D">
        <w:rPr>
          <w:rFonts w:hint="eastAsia"/>
          <w:sz w:val="24"/>
          <w:rtl/>
        </w:rPr>
        <w:t>התרבות והספורט</w:t>
      </w:r>
      <w:r w:rsidRPr="00D6777D">
        <w:rPr>
          <w:sz w:val="24"/>
          <w:rtl/>
        </w:rPr>
        <w:t>, בתוקף.</w:t>
      </w:r>
    </w:p>
    <w:p w14:paraId="16A99AD8" w14:textId="77777777" w:rsidR="00D6777D" w:rsidRPr="00D6777D" w:rsidRDefault="00D6777D" w:rsidP="004622E4">
      <w:pPr>
        <w:numPr>
          <w:ilvl w:val="0"/>
          <w:numId w:val="52"/>
        </w:numPr>
        <w:ind w:left="56" w:right="-284" w:hanging="283"/>
        <w:rPr>
          <w:sz w:val="24"/>
          <w:rtl/>
        </w:rPr>
      </w:pPr>
      <w:r w:rsidRPr="00D6777D">
        <w:rPr>
          <w:sz w:val="24"/>
          <w:rtl/>
        </w:rPr>
        <w:t xml:space="preserve">אישור בחתימתו של המבטח על קיום הביטוחים יומצא על ידי </w:t>
      </w:r>
      <w:r w:rsidRPr="00D6777D">
        <w:rPr>
          <w:rFonts w:hint="cs"/>
          <w:sz w:val="24"/>
          <w:rtl/>
        </w:rPr>
        <w:t>הספק</w:t>
      </w:r>
      <w:r w:rsidRPr="00D6777D">
        <w:rPr>
          <w:sz w:val="24"/>
          <w:rtl/>
        </w:rPr>
        <w:t xml:space="preserve"> למשרד </w:t>
      </w:r>
      <w:r w:rsidRPr="00D6777D">
        <w:rPr>
          <w:rFonts w:hint="eastAsia"/>
          <w:sz w:val="24"/>
          <w:rtl/>
        </w:rPr>
        <w:t>התרבות והספורט</w:t>
      </w:r>
      <w:r w:rsidRPr="00D6777D">
        <w:rPr>
          <w:sz w:val="24"/>
          <w:rtl/>
        </w:rPr>
        <w:t xml:space="preserve">, עד למועד חתימת ההסכם. </w:t>
      </w:r>
      <w:r w:rsidRPr="00D6777D">
        <w:rPr>
          <w:rFonts w:hint="cs"/>
          <w:sz w:val="24"/>
          <w:rtl/>
        </w:rPr>
        <w:t>הספק</w:t>
      </w:r>
      <w:r w:rsidRPr="00D6777D">
        <w:rPr>
          <w:sz w:val="24"/>
          <w:rtl/>
        </w:rPr>
        <w:t xml:space="preserve"> מתחייב להציג את האישור חתום בחתימת המבטח אודות חידוש הפוליסות למשרד </w:t>
      </w:r>
      <w:r w:rsidRPr="00D6777D">
        <w:rPr>
          <w:rFonts w:hint="eastAsia"/>
          <w:sz w:val="24"/>
          <w:rtl/>
        </w:rPr>
        <w:t>התרבות והספורט</w:t>
      </w:r>
      <w:r w:rsidRPr="00D6777D">
        <w:rPr>
          <w:sz w:val="24"/>
          <w:rtl/>
        </w:rPr>
        <w:t>, לכל המאוחר שב</w:t>
      </w:r>
      <w:r w:rsidRPr="00D6777D">
        <w:rPr>
          <w:rFonts w:hint="cs"/>
          <w:sz w:val="24"/>
          <w:rtl/>
        </w:rPr>
        <w:t>עה ימים</w:t>
      </w:r>
      <w:r w:rsidRPr="00D6777D">
        <w:rPr>
          <w:sz w:val="24"/>
          <w:rtl/>
        </w:rPr>
        <w:t xml:space="preserve"> לפני תום תקופת הביטוח.</w:t>
      </w:r>
    </w:p>
    <w:p w14:paraId="03A605AC" w14:textId="77777777" w:rsidR="00D6777D" w:rsidRPr="00D6777D" w:rsidRDefault="00D6777D" w:rsidP="00FA0DC6">
      <w:pPr>
        <w:ind w:left="56" w:right="-284"/>
        <w:rPr>
          <w:sz w:val="24"/>
          <w:rtl/>
        </w:rPr>
      </w:pPr>
      <w:r w:rsidRPr="00D6777D">
        <w:rPr>
          <w:sz w:val="24"/>
          <w:rtl/>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w:t>
      </w:r>
      <w:r w:rsidRPr="00D6777D">
        <w:rPr>
          <w:rFonts w:hint="cs"/>
          <w:sz w:val="24"/>
          <w:rtl/>
        </w:rPr>
        <w:t>ב</w:t>
      </w:r>
      <w:r w:rsidRPr="00D6777D">
        <w:rPr>
          <w:sz w:val="24"/>
          <w:rtl/>
        </w:rPr>
        <w:t xml:space="preserve">דרישות אלה ובמידת הצורך להיעזר באנשי ביטוח מטעמו, על מנת לעמוד בדרישות וליישמן </w:t>
      </w:r>
      <w:r w:rsidRPr="00D6777D">
        <w:rPr>
          <w:rFonts w:hint="cs"/>
          <w:sz w:val="24"/>
          <w:rtl/>
        </w:rPr>
        <w:t>בביטוחיו</w:t>
      </w:r>
      <w:r w:rsidRPr="00D6777D">
        <w:rPr>
          <w:sz w:val="24"/>
          <w:rtl/>
        </w:rPr>
        <w:t xml:space="preserve"> כנדרש.</w:t>
      </w:r>
    </w:p>
    <w:p w14:paraId="1334499D" w14:textId="77777777" w:rsidR="00D6777D" w:rsidRPr="00D6777D" w:rsidRDefault="00D6777D" w:rsidP="004622E4">
      <w:pPr>
        <w:numPr>
          <w:ilvl w:val="0"/>
          <w:numId w:val="52"/>
        </w:numPr>
        <w:ind w:left="56" w:right="-284" w:hanging="283"/>
        <w:rPr>
          <w:sz w:val="24"/>
        </w:rPr>
      </w:pPr>
      <w:r w:rsidRPr="00D6777D">
        <w:rPr>
          <w:rFonts w:hint="eastAsia"/>
          <w:sz w:val="24"/>
          <w:rtl/>
        </w:rPr>
        <w:t>מדינת</w:t>
      </w:r>
      <w:r w:rsidRPr="00D6777D">
        <w:rPr>
          <w:sz w:val="24"/>
          <w:rtl/>
        </w:rPr>
        <w:t xml:space="preserve"> </w:t>
      </w:r>
      <w:r w:rsidRPr="00D6777D">
        <w:rPr>
          <w:rFonts w:hint="eastAsia"/>
          <w:sz w:val="24"/>
          <w:rtl/>
        </w:rPr>
        <w:t>ישראל</w:t>
      </w:r>
      <w:r w:rsidRPr="00D6777D">
        <w:rPr>
          <w:rFonts w:hint="cs"/>
          <w:sz w:val="24"/>
          <w:rtl/>
        </w:rPr>
        <w:t>-</w:t>
      </w:r>
      <w:r w:rsidRPr="00D6777D">
        <w:rPr>
          <w:sz w:val="24"/>
          <w:rtl/>
        </w:rPr>
        <w:t xml:space="preserve"> </w:t>
      </w:r>
      <w:r w:rsidRPr="00D6777D">
        <w:rPr>
          <w:rFonts w:hint="eastAsia"/>
          <w:sz w:val="24"/>
          <w:rtl/>
        </w:rPr>
        <w:t>משרד</w:t>
      </w:r>
      <w:r w:rsidRPr="00D6777D">
        <w:rPr>
          <w:sz w:val="24"/>
          <w:rtl/>
        </w:rPr>
        <w:t xml:space="preserve"> </w:t>
      </w:r>
      <w:r w:rsidRPr="00D6777D">
        <w:rPr>
          <w:rFonts w:hint="cs"/>
          <w:sz w:val="24"/>
          <w:rtl/>
        </w:rPr>
        <w:t>התרבות והספורט</w:t>
      </w:r>
      <w:r w:rsidRPr="00D6777D">
        <w:rPr>
          <w:sz w:val="24"/>
          <w:rtl/>
        </w:rPr>
        <w:t xml:space="preserve">, </w:t>
      </w:r>
      <w:r w:rsidRPr="00D6777D">
        <w:rPr>
          <w:rFonts w:hint="cs"/>
          <w:sz w:val="24"/>
          <w:rtl/>
        </w:rPr>
        <w:t>שומרים לעצמם</w:t>
      </w:r>
      <w:r w:rsidRPr="00D6777D">
        <w:rPr>
          <w:sz w:val="24"/>
          <w:rtl/>
        </w:rPr>
        <w:t xml:space="preserve"> </w:t>
      </w:r>
      <w:r w:rsidRPr="00D6777D">
        <w:rPr>
          <w:rFonts w:hint="eastAsia"/>
          <w:sz w:val="24"/>
          <w:rtl/>
        </w:rPr>
        <w:t>את</w:t>
      </w:r>
      <w:r w:rsidRPr="00D6777D">
        <w:rPr>
          <w:sz w:val="24"/>
          <w:rtl/>
        </w:rPr>
        <w:t xml:space="preserve"> </w:t>
      </w:r>
      <w:r w:rsidRPr="00D6777D">
        <w:rPr>
          <w:rFonts w:hint="eastAsia"/>
          <w:sz w:val="24"/>
          <w:rtl/>
        </w:rPr>
        <w:t>הזכות</w:t>
      </w:r>
      <w:r w:rsidRPr="00D6777D">
        <w:rPr>
          <w:sz w:val="24"/>
          <w:rtl/>
        </w:rPr>
        <w:t xml:space="preserve"> </w:t>
      </w:r>
      <w:r w:rsidRPr="00D6777D">
        <w:rPr>
          <w:rFonts w:hint="eastAsia"/>
          <w:sz w:val="24"/>
          <w:rtl/>
        </w:rPr>
        <w:t>לקבל</w:t>
      </w:r>
      <w:r w:rsidRPr="00D6777D">
        <w:rPr>
          <w:sz w:val="24"/>
          <w:rtl/>
        </w:rPr>
        <w:t xml:space="preserve"> </w:t>
      </w:r>
      <w:r w:rsidRPr="00D6777D">
        <w:rPr>
          <w:rFonts w:hint="cs"/>
          <w:sz w:val="24"/>
          <w:rtl/>
        </w:rPr>
        <w:t>מהספק</w:t>
      </w:r>
      <w:r w:rsidRPr="00D6777D">
        <w:rPr>
          <w:sz w:val="24"/>
          <w:rtl/>
        </w:rPr>
        <w:t xml:space="preserve"> </w:t>
      </w:r>
      <w:r w:rsidRPr="00D6777D">
        <w:rPr>
          <w:rFonts w:hint="eastAsia"/>
          <w:sz w:val="24"/>
          <w:rtl/>
        </w:rPr>
        <w:t>בכל</w:t>
      </w:r>
      <w:r w:rsidRPr="00D6777D">
        <w:rPr>
          <w:sz w:val="24"/>
          <w:rtl/>
        </w:rPr>
        <w:t xml:space="preserve"> </w:t>
      </w:r>
      <w:r w:rsidRPr="00D6777D">
        <w:rPr>
          <w:rFonts w:hint="eastAsia"/>
          <w:sz w:val="24"/>
          <w:rtl/>
        </w:rPr>
        <w:t>עת</w:t>
      </w:r>
      <w:r w:rsidRPr="00D6777D">
        <w:rPr>
          <w:sz w:val="24"/>
          <w:rtl/>
        </w:rPr>
        <w:t xml:space="preserve"> </w:t>
      </w:r>
      <w:r w:rsidRPr="00D6777D">
        <w:rPr>
          <w:rFonts w:hint="eastAsia"/>
          <w:sz w:val="24"/>
          <w:rtl/>
        </w:rPr>
        <w:t>את</w:t>
      </w:r>
      <w:r w:rsidRPr="00D6777D">
        <w:rPr>
          <w:sz w:val="24"/>
          <w:rtl/>
        </w:rPr>
        <w:t xml:space="preserve"> </w:t>
      </w:r>
      <w:r w:rsidRPr="00D6777D">
        <w:rPr>
          <w:rFonts w:hint="eastAsia"/>
          <w:sz w:val="24"/>
          <w:rtl/>
        </w:rPr>
        <w:t>העתקי</w:t>
      </w:r>
      <w:r w:rsidRPr="00D6777D">
        <w:rPr>
          <w:sz w:val="24"/>
          <w:rtl/>
        </w:rPr>
        <w:t xml:space="preserve"> </w:t>
      </w:r>
      <w:r w:rsidRPr="00D6777D">
        <w:rPr>
          <w:rFonts w:hint="eastAsia"/>
          <w:sz w:val="24"/>
          <w:rtl/>
        </w:rPr>
        <w:t>הפוליסות</w:t>
      </w:r>
      <w:r w:rsidRPr="00D6777D">
        <w:rPr>
          <w:sz w:val="24"/>
          <w:rtl/>
        </w:rPr>
        <w:t xml:space="preserve"> </w:t>
      </w:r>
      <w:r w:rsidRPr="00D6777D">
        <w:rPr>
          <w:rFonts w:hint="eastAsia"/>
          <w:sz w:val="24"/>
          <w:rtl/>
        </w:rPr>
        <w:t>במלואן</w:t>
      </w:r>
      <w:r w:rsidRPr="00D6777D">
        <w:rPr>
          <w:sz w:val="24"/>
          <w:rtl/>
        </w:rPr>
        <w:t xml:space="preserve"> </w:t>
      </w:r>
      <w:r w:rsidRPr="00D6777D">
        <w:rPr>
          <w:rFonts w:hint="eastAsia"/>
          <w:sz w:val="24"/>
          <w:rtl/>
        </w:rPr>
        <w:t>או</w:t>
      </w:r>
      <w:r w:rsidRPr="00D6777D">
        <w:rPr>
          <w:sz w:val="24"/>
          <w:rtl/>
        </w:rPr>
        <w:t xml:space="preserve"> </w:t>
      </w:r>
      <w:r w:rsidRPr="00D6777D">
        <w:rPr>
          <w:rFonts w:hint="eastAsia"/>
          <w:sz w:val="24"/>
          <w:rtl/>
        </w:rPr>
        <w:t>בחלקן</w:t>
      </w:r>
      <w:r w:rsidRPr="00D6777D">
        <w:rPr>
          <w:sz w:val="24"/>
          <w:rtl/>
        </w:rPr>
        <w:t xml:space="preserve">, </w:t>
      </w:r>
      <w:r w:rsidRPr="00D6777D">
        <w:rPr>
          <w:rFonts w:hint="eastAsia"/>
          <w:sz w:val="24"/>
          <w:rtl/>
        </w:rPr>
        <w:t>במקרה</w:t>
      </w:r>
      <w:r w:rsidRPr="00D6777D">
        <w:rPr>
          <w:sz w:val="24"/>
          <w:rtl/>
        </w:rPr>
        <w:t xml:space="preserve"> </w:t>
      </w:r>
      <w:r w:rsidRPr="00D6777D">
        <w:rPr>
          <w:rFonts w:hint="eastAsia"/>
          <w:sz w:val="24"/>
          <w:rtl/>
        </w:rPr>
        <w:t>של</w:t>
      </w:r>
      <w:r w:rsidRPr="00D6777D">
        <w:rPr>
          <w:sz w:val="24"/>
          <w:rtl/>
        </w:rPr>
        <w:t xml:space="preserve"> </w:t>
      </w:r>
      <w:r w:rsidRPr="00D6777D">
        <w:rPr>
          <w:rFonts w:hint="eastAsia"/>
          <w:sz w:val="24"/>
          <w:rtl/>
        </w:rPr>
        <w:t>גילוי</w:t>
      </w:r>
      <w:r w:rsidRPr="00D6777D">
        <w:rPr>
          <w:sz w:val="24"/>
          <w:rtl/>
        </w:rPr>
        <w:t xml:space="preserve"> </w:t>
      </w:r>
      <w:r w:rsidRPr="00D6777D">
        <w:rPr>
          <w:rFonts w:hint="eastAsia"/>
          <w:sz w:val="24"/>
          <w:rtl/>
        </w:rPr>
        <w:t>נסיבות</w:t>
      </w:r>
      <w:r w:rsidRPr="00D6777D">
        <w:rPr>
          <w:sz w:val="24"/>
          <w:rtl/>
        </w:rPr>
        <w:t xml:space="preserve"> </w:t>
      </w:r>
      <w:r w:rsidRPr="00D6777D">
        <w:rPr>
          <w:rFonts w:hint="eastAsia"/>
          <w:sz w:val="24"/>
          <w:rtl/>
        </w:rPr>
        <w:t>העלולות</w:t>
      </w:r>
      <w:r w:rsidRPr="00D6777D">
        <w:rPr>
          <w:sz w:val="24"/>
          <w:rtl/>
        </w:rPr>
        <w:t xml:space="preserve"> </w:t>
      </w:r>
      <w:r w:rsidRPr="00D6777D">
        <w:rPr>
          <w:rFonts w:hint="eastAsia"/>
          <w:sz w:val="24"/>
          <w:rtl/>
        </w:rPr>
        <w:t>להביא</w:t>
      </w:r>
      <w:r w:rsidRPr="00D6777D">
        <w:rPr>
          <w:sz w:val="24"/>
          <w:rtl/>
        </w:rPr>
        <w:t xml:space="preserve"> </w:t>
      </w:r>
      <w:r w:rsidRPr="00D6777D">
        <w:rPr>
          <w:rFonts w:hint="eastAsia"/>
          <w:sz w:val="24"/>
          <w:rtl/>
        </w:rPr>
        <w:t>לתביעה</w:t>
      </w:r>
      <w:r w:rsidRPr="00D6777D">
        <w:rPr>
          <w:sz w:val="24"/>
          <w:rtl/>
        </w:rPr>
        <w:t xml:space="preserve"> </w:t>
      </w:r>
      <w:r w:rsidRPr="00D6777D">
        <w:rPr>
          <w:rFonts w:hint="eastAsia"/>
          <w:sz w:val="24"/>
          <w:rtl/>
        </w:rPr>
        <w:t>בפוליסות</w:t>
      </w:r>
      <w:r w:rsidRPr="00D6777D">
        <w:rPr>
          <w:sz w:val="24"/>
          <w:rtl/>
        </w:rPr>
        <w:t xml:space="preserve"> </w:t>
      </w:r>
      <w:r w:rsidRPr="00D6777D">
        <w:rPr>
          <w:rFonts w:hint="eastAsia"/>
          <w:sz w:val="24"/>
          <w:rtl/>
        </w:rPr>
        <w:t>ו</w:t>
      </w:r>
      <w:r w:rsidRPr="00D6777D">
        <w:rPr>
          <w:sz w:val="24"/>
          <w:rtl/>
        </w:rPr>
        <w:t>/</w:t>
      </w:r>
      <w:r w:rsidRPr="00D6777D">
        <w:rPr>
          <w:rFonts w:hint="eastAsia"/>
          <w:sz w:val="24"/>
          <w:rtl/>
        </w:rPr>
        <w:t>או</w:t>
      </w:r>
      <w:r w:rsidRPr="00D6777D">
        <w:rPr>
          <w:sz w:val="24"/>
          <w:rtl/>
        </w:rPr>
        <w:t xml:space="preserve"> </w:t>
      </w:r>
      <w:r w:rsidRPr="00D6777D">
        <w:rPr>
          <w:rFonts w:hint="eastAsia"/>
          <w:sz w:val="24"/>
          <w:rtl/>
        </w:rPr>
        <w:t>על</w:t>
      </w:r>
      <w:r w:rsidRPr="00D6777D">
        <w:rPr>
          <w:sz w:val="24"/>
          <w:rtl/>
        </w:rPr>
        <w:t xml:space="preserve"> </w:t>
      </w:r>
      <w:r w:rsidRPr="00D6777D">
        <w:rPr>
          <w:rFonts w:hint="eastAsia"/>
          <w:sz w:val="24"/>
          <w:rtl/>
        </w:rPr>
        <w:t>מנת</w:t>
      </w:r>
      <w:r w:rsidRPr="00D6777D">
        <w:rPr>
          <w:sz w:val="24"/>
          <w:rtl/>
        </w:rPr>
        <w:t xml:space="preserve"> </w:t>
      </w:r>
      <w:r w:rsidRPr="00D6777D">
        <w:rPr>
          <w:rFonts w:hint="cs"/>
          <w:sz w:val="24"/>
          <w:rtl/>
        </w:rPr>
        <w:t>שיוכלו</w:t>
      </w:r>
      <w:r w:rsidRPr="00D6777D">
        <w:rPr>
          <w:sz w:val="24"/>
          <w:rtl/>
        </w:rPr>
        <w:t xml:space="preserve"> </w:t>
      </w:r>
      <w:r w:rsidRPr="00D6777D">
        <w:rPr>
          <w:rFonts w:hint="eastAsia"/>
          <w:sz w:val="24"/>
          <w:rtl/>
        </w:rPr>
        <w:t>לבחון</w:t>
      </w:r>
      <w:r w:rsidRPr="00D6777D">
        <w:rPr>
          <w:sz w:val="24"/>
          <w:rtl/>
        </w:rPr>
        <w:t xml:space="preserve"> </w:t>
      </w:r>
      <w:r w:rsidRPr="00D6777D">
        <w:rPr>
          <w:rFonts w:hint="eastAsia"/>
          <w:sz w:val="24"/>
          <w:rtl/>
        </w:rPr>
        <w:t>את</w:t>
      </w:r>
      <w:r w:rsidRPr="00D6777D">
        <w:rPr>
          <w:sz w:val="24"/>
          <w:rtl/>
        </w:rPr>
        <w:t xml:space="preserve"> </w:t>
      </w:r>
      <w:r w:rsidRPr="00D6777D">
        <w:rPr>
          <w:rFonts w:hint="eastAsia"/>
          <w:sz w:val="24"/>
          <w:rtl/>
        </w:rPr>
        <w:t>עמידת</w:t>
      </w:r>
      <w:r w:rsidRPr="00D6777D">
        <w:rPr>
          <w:sz w:val="24"/>
          <w:rtl/>
        </w:rPr>
        <w:t xml:space="preserve"> </w:t>
      </w:r>
      <w:r w:rsidRPr="00D6777D">
        <w:rPr>
          <w:rFonts w:hint="cs"/>
          <w:sz w:val="24"/>
          <w:rtl/>
        </w:rPr>
        <w:t>הספק</w:t>
      </w:r>
      <w:r w:rsidRPr="00D6777D">
        <w:rPr>
          <w:sz w:val="24"/>
          <w:rtl/>
        </w:rPr>
        <w:t xml:space="preserve"> </w:t>
      </w:r>
      <w:r w:rsidRPr="00D6777D">
        <w:rPr>
          <w:rFonts w:hint="eastAsia"/>
          <w:sz w:val="24"/>
          <w:rtl/>
        </w:rPr>
        <w:t>בסעיפי</w:t>
      </w:r>
      <w:r w:rsidRPr="00D6777D">
        <w:rPr>
          <w:rFonts w:hint="cs"/>
          <w:sz w:val="24"/>
          <w:rtl/>
        </w:rPr>
        <w:t xml:space="preserve">ם אלו </w:t>
      </w:r>
      <w:r w:rsidRPr="00D6777D">
        <w:rPr>
          <w:rFonts w:hint="eastAsia"/>
          <w:sz w:val="24"/>
          <w:rtl/>
        </w:rPr>
        <w:t>ו</w:t>
      </w:r>
      <w:r w:rsidRPr="00D6777D">
        <w:rPr>
          <w:sz w:val="24"/>
          <w:rtl/>
        </w:rPr>
        <w:t>/</w:t>
      </w:r>
      <w:r w:rsidRPr="00D6777D">
        <w:rPr>
          <w:rFonts w:hint="eastAsia"/>
          <w:sz w:val="24"/>
          <w:rtl/>
        </w:rPr>
        <w:t>או</w:t>
      </w:r>
      <w:r w:rsidRPr="00D6777D">
        <w:rPr>
          <w:sz w:val="24"/>
          <w:rtl/>
        </w:rPr>
        <w:t xml:space="preserve"> </w:t>
      </w:r>
      <w:r w:rsidRPr="00D6777D">
        <w:rPr>
          <w:rFonts w:hint="eastAsia"/>
          <w:sz w:val="24"/>
          <w:rtl/>
        </w:rPr>
        <w:t>מכל</w:t>
      </w:r>
      <w:r w:rsidRPr="00D6777D">
        <w:rPr>
          <w:sz w:val="24"/>
          <w:rtl/>
        </w:rPr>
        <w:t xml:space="preserve"> </w:t>
      </w:r>
      <w:r w:rsidRPr="00D6777D">
        <w:rPr>
          <w:rFonts w:hint="eastAsia"/>
          <w:sz w:val="24"/>
          <w:rtl/>
        </w:rPr>
        <w:t>סיבה</w:t>
      </w:r>
      <w:r w:rsidRPr="00D6777D">
        <w:rPr>
          <w:sz w:val="24"/>
          <w:rtl/>
        </w:rPr>
        <w:t xml:space="preserve"> </w:t>
      </w:r>
      <w:r w:rsidRPr="00D6777D">
        <w:rPr>
          <w:rFonts w:hint="eastAsia"/>
          <w:sz w:val="24"/>
          <w:rtl/>
        </w:rPr>
        <w:t>אחרת</w:t>
      </w:r>
      <w:r w:rsidRPr="00D6777D">
        <w:rPr>
          <w:sz w:val="24"/>
          <w:rtl/>
        </w:rPr>
        <w:t xml:space="preserve">, </w:t>
      </w:r>
      <w:r w:rsidRPr="00D6777D">
        <w:rPr>
          <w:rFonts w:hint="cs"/>
          <w:sz w:val="24"/>
          <w:rtl/>
        </w:rPr>
        <w:t>והספק</w:t>
      </w:r>
      <w:r w:rsidRPr="00D6777D">
        <w:rPr>
          <w:sz w:val="24"/>
          <w:rtl/>
        </w:rPr>
        <w:t xml:space="preserve"> </w:t>
      </w:r>
      <w:r w:rsidRPr="00D6777D">
        <w:rPr>
          <w:rFonts w:hint="eastAsia"/>
          <w:sz w:val="24"/>
          <w:rtl/>
        </w:rPr>
        <w:t>יעביר</w:t>
      </w:r>
      <w:r w:rsidRPr="00D6777D">
        <w:rPr>
          <w:sz w:val="24"/>
          <w:rtl/>
        </w:rPr>
        <w:t xml:space="preserve"> </w:t>
      </w:r>
      <w:r w:rsidRPr="00D6777D">
        <w:rPr>
          <w:rFonts w:hint="eastAsia"/>
          <w:sz w:val="24"/>
          <w:rtl/>
        </w:rPr>
        <w:t>את</w:t>
      </w:r>
      <w:r w:rsidRPr="00D6777D">
        <w:rPr>
          <w:sz w:val="24"/>
          <w:rtl/>
        </w:rPr>
        <w:t xml:space="preserve"> </w:t>
      </w:r>
      <w:r w:rsidRPr="00D6777D">
        <w:rPr>
          <w:rFonts w:hint="eastAsia"/>
          <w:sz w:val="24"/>
          <w:rtl/>
        </w:rPr>
        <w:t>העתקי</w:t>
      </w:r>
      <w:r w:rsidRPr="00D6777D">
        <w:rPr>
          <w:sz w:val="24"/>
          <w:rtl/>
        </w:rPr>
        <w:t xml:space="preserve"> </w:t>
      </w:r>
      <w:r w:rsidRPr="00D6777D">
        <w:rPr>
          <w:rFonts w:hint="eastAsia"/>
          <w:sz w:val="24"/>
          <w:rtl/>
        </w:rPr>
        <w:t>הפוליסות</w:t>
      </w:r>
      <w:r w:rsidRPr="00D6777D">
        <w:rPr>
          <w:sz w:val="24"/>
          <w:rtl/>
        </w:rPr>
        <w:t xml:space="preserve"> </w:t>
      </w:r>
      <w:r w:rsidRPr="00D6777D">
        <w:rPr>
          <w:rFonts w:hint="eastAsia"/>
          <w:sz w:val="24"/>
          <w:rtl/>
        </w:rPr>
        <w:t>במלואן</w:t>
      </w:r>
      <w:r w:rsidRPr="00D6777D">
        <w:rPr>
          <w:sz w:val="24"/>
          <w:rtl/>
        </w:rPr>
        <w:t xml:space="preserve"> </w:t>
      </w:r>
      <w:r w:rsidRPr="00D6777D">
        <w:rPr>
          <w:rFonts w:hint="eastAsia"/>
          <w:sz w:val="24"/>
          <w:rtl/>
        </w:rPr>
        <w:t>או</w:t>
      </w:r>
      <w:r w:rsidRPr="00D6777D">
        <w:rPr>
          <w:sz w:val="24"/>
          <w:rtl/>
        </w:rPr>
        <w:t xml:space="preserve"> </w:t>
      </w:r>
      <w:r w:rsidRPr="00D6777D">
        <w:rPr>
          <w:rFonts w:hint="eastAsia"/>
          <w:sz w:val="24"/>
          <w:rtl/>
        </w:rPr>
        <w:t>בחלקן</w:t>
      </w:r>
      <w:r w:rsidRPr="00D6777D">
        <w:rPr>
          <w:sz w:val="24"/>
          <w:rtl/>
        </w:rPr>
        <w:t xml:space="preserve"> </w:t>
      </w:r>
      <w:r w:rsidRPr="00D6777D">
        <w:rPr>
          <w:rFonts w:hint="eastAsia"/>
          <w:sz w:val="24"/>
          <w:rtl/>
        </w:rPr>
        <w:t>כאמור</w:t>
      </w:r>
      <w:r w:rsidRPr="00D6777D">
        <w:rPr>
          <w:sz w:val="24"/>
          <w:rtl/>
        </w:rPr>
        <w:t xml:space="preserve"> </w:t>
      </w:r>
      <w:r w:rsidRPr="00D6777D">
        <w:rPr>
          <w:rFonts w:hint="eastAsia"/>
          <w:sz w:val="24"/>
          <w:rtl/>
        </w:rPr>
        <w:t>מיד</w:t>
      </w:r>
      <w:r w:rsidRPr="00D6777D">
        <w:rPr>
          <w:sz w:val="24"/>
          <w:rtl/>
        </w:rPr>
        <w:t xml:space="preserve"> </w:t>
      </w:r>
      <w:r w:rsidRPr="00D6777D">
        <w:rPr>
          <w:rFonts w:hint="eastAsia"/>
          <w:sz w:val="24"/>
          <w:rtl/>
        </w:rPr>
        <w:t>עם</w:t>
      </w:r>
      <w:r w:rsidRPr="00D6777D">
        <w:rPr>
          <w:sz w:val="24"/>
          <w:rtl/>
        </w:rPr>
        <w:t xml:space="preserve"> </w:t>
      </w:r>
      <w:r w:rsidRPr="00D6777D">
        <w:rPr>
          <w:rFonts w:hint="eastAsia"/>
          <w:sz w:val="24"/>
          <w:rtl/>
        </w:rPr>
        <w:t>קבלת</w:t>
      </w:r>
      <w:r w:rsidRPr="00D6777D">
        <w:rPr>
          <w:sz w:val="24"/>
          <w:rtl/>
        </w:rPr>
        <w:t xml:space="preserve"> </w:t>
      </w:r>
      <w:r w:rsidRPr="00D6777D">
        <w:rPr>
          <w:rFonts w:hint="eastAsia"/>
          <w:sz w:val="24"/>
          <w:rtl/>
        </w:rPr>
        <w:t>הדרישה</w:t>
      </w:r>
      <w:r w:rsidRPr="00D6777D">
        <w:rPr>
          <w:sz w:val="24"/>
          <w:rtl/>
        </w:rPr>
        <w:t xml:space="preserve">. </w:t>
      </w:r>
      <w:r w:rsidRPr="00D6777D">
        <w:rPr>
          <w:rFonts w:hint="cs"/>
          <w:sz w:val="24"/>
          <w:rtl/>
        </w:rPr>
        <w:t>הספק</w:t>
      </w:r>
      <w:r w:rsidRPr="00D6777D">
        <w:rPr>
          <w:sz w:val="24"/>
          <w:rtl/>
        </w:rPr>
        <w:t xml:space="preserve"> </w:t>
      </w:r>
      <w:r w:rsidRPr="00D6777D">
        <w:rPr>
          <w:rFonts w:hint="eastAsia"/>
          <w:sz w:val="24"/>
          <w:rtl/>
        </w:rPr>
        <w:t>מתחייב</w:t>
      </w:r>
      <w:r w:rsidRPr="00D6777D">
        <w:rPr>
          <w:sz w:val="24"/>
          <w:rtl/>
        </w:rPr>
        <w:t xml:space="preserve"> </w:t>
      </w:r>
      <w:r w:rsidRPr="00D6777D">
        <w:rPr>
          <w:rFonts w:hint="eastAsia"/>
          <w:sz w:val="24"/>
          <w:rtl/>
        </w:rPr>
        <w:t>לבצע</w:t>
      </w:r>
      <w:r w:rsidRPr="00D6777D">
        <w:rPr>
          <w:sz w:val="24"/>
          <w:rtl/>
        </w:rPr>
        <w:t xml:space="preserve"> </w:t>
      </w:r>
      <w:r w:rsidRPr="00D6777D">
        <w:rPr>
          <w:rFonts w:hint="eastAsia"/>
          <w:sz w:val="24"/>
          <w:rtl/>
        </w:rPr>
        <w:t>כל</w:t>
      </w:r>
      <w:r w:rsidRPr="00D6777D">
        <w:rPr>
          <w:sz w:val="24"/>
          <w:rtl/>
        </w:rPr>
        <w:t xml:space="preserve"> </w:t>
      </w:r>
      <w:r w:rsidRPr="00D6777D">
        <w:rPr>
          <w:rFonts w:hint="eastAsia"/>
          <w:sz w:val="24"/>
          <w:rtl/>
        </w:rPr>
        <w:t>שינוי</w:t>
      </w:r>
      <w:r w:rsidRPr="00D6777D">
        <w:rPr>
          <w:sz w:val="24"/>
          <w:rtl/>
        </w:rPr>
        <w:t xml:space="preserve"> </w:t>
      </w:r>
      <w:r w:rsidRPr="00D6777D">
        <w:rPr>
          <w:rFonts w:hint="eastAsia"/>
          <w:sz w:val="24"/>
          <w:rtl/>
        </w:rPr>
        <w:t>או</w:t>
      </w:r>
      <w:r w:rsidRPr="00D6777D">
        <w:rPr>
          <w:sz w:val="24"/>
          <w:rtl/>
        </w:rPr>
        <w:t xml:space="preserve"> </w:t>
      </w:r>
      <w:r w:rsidRPr="00D6777D">
        <w:rPr>
          <w:rFonts w:hint="eastAsia"/>
          <w:sz w:val="24"/>
          <w:rtl/>
        </w:rPr>
        <w:t>תיקון</w:t>
      </w:r>
      <w:r w:rsidRPr="00D6777D">
        <w:rPr>
          <w:sz w:val="24"/>
          <w:rtl/>
        </w:rPr>
        <w:t xml:space="preserve"> </w:t>
      </w:r>
      <w:r w:rsidRPr="00D6777D">
        <w:rPr>
          <w:rFonts w:hint="eastAsia"/>
          <w:sz w:val="24"/>
          <w:rtl/>
        </w:rPr>
        <w:t>שיידרש</w:t>
      </w:r>
      <w:r w:rsidRPr="00D6777D">
        <w:rPr>
          <w:sz w:val="24"/>
          <w:rtl/>
        </w:rPr>
        <w:t xml:space="preserve"> </w:t>
      </w:r>
      <w:r w:rsidRPr="00D6777D">
        <w:rPr>
          <w:rFonts w:hint="eastAsia"/>
          <w:sz w:val="24"/>
          <w:rtl/>
        </w:rPr>
        <w:t>על</w:t>
      </w:r>
      <w:r w:rsidRPr="00D6777D">
        <w:rPr>
          <w:sz w:val="24"/>
          <w:rtl/>
        </w:rPr>
        <w:t xml:space="preserve"> </w:t>
      </w:r>
      <w:r w:rsidRPr="00D6777D">
        <w:rPr>
          <w:rFonts w:hint="eastAsia"/>
          <w:sz w:val="24"/>
          <w:rtl/>
        </w:rPr>
        <w:t>מנת</w:t>
      </w:r>
      <w:r w:rsidRPr="00D6777D">
        <w:rPr>
          <w:sz w:val="24"/>
          <w:rtl/>
        </w:rPr>
        <w:t xml:space="preserve"> </w:t>
      </w:r>
      <w:r w:rsidRPr="00D6777D">
        <w:rPr>
          <w:rFonts w:hint="eastAsia"/>
          <w:sz w:val="24"/>
          <w:rtl/>
        </w:rPr>
        <w:t>להתאים</w:t>
      </w:r>
      <w:r w:rsidRPr="00D6777D">
        <w:rPr>
          <w:sz w:val="24"/>
          <w:rtl/>
        </w:rPr>
        <w:t xml:space="preserve"> </w:t>
      </w:r>
      <w:r w:rsidRPr="00D6777D">
        <w:rPr>
          <w:rFonts w:hint="eastAsia"/>
          <w:sz w:val="24"/>
          <w:rtl/>
        </w:rPr>
        <w:t>את</w:t>
      </w:r>
      <w:r w:rsidRPr="00D6777D">
        <w:rPr>
          <w:sz w:val="24"/>
          <w:rtl/>
        </w:rPr>
        <w:t xml:space="preserve"> </w:t>
      </w:r>
      <w:r w:rsidRPr="00D6777D">
        <w:rPr>
          <w:rFonts w:hint="eastAsia"/>
          <w:sz w:val="24"/>
          <w:rtl/>
        </w:rPr>
        <w:t>הפוליסות</w:t>
      </w:r>
      <w:r w:rsidRPr="00D6777D">
        <w:rPr>
          <w:sz w:val="24"/>
          <w:rtl/>
        </w:rPr>
        <w:t xml:space="preserve"> </w:t>
      </w:r>
      <w:r w:rsidRPr="00D6777D">
        <w:rPr>
          <w:rFonts w:hint="eastAsia"/>
          <w:sz w:val="24"/>
          <w:rtl/>
        </w:rPr>
        <w:lastRenderedPageBreak/>
        <w:t>להתחייבויותיו</w:t>
      </w:r>
      <w:r w:rsidRPr="00D6777D">
        <w:rPr>
          <w:sz w:val="24"/>
          <w:rtl/>
        </w:rPr>
        <w:t xml:space="preserve"> </w:t>
      </w:r>
      <w:r w:rsidRPr="00D6777D">
        <w:rPr>
          <w:rFonts w:hint="eastAsia"/>
          <w:sz w:val="24"/>
          <w:rtl/>
        </w:rPr>
        <w:t>על</w:t>
      </w:r>
      <w:r w:rsidRPr="00D6777D">
        <w:rPr>
          <w:sz w:val="24"/>
          <w:rtl/>
        </w:rPr>
        <w:t xml:space="preserve"> </w:t>
      </w:r>
      <w:r w:rsidRPr="00D6777D">
        <w:rPr>
          <w:rFonts w:hint="eastAsia"/>
          <w:sz w:val="24"/>
          <w:rtl/>
        </w:rPr>
        <w:t>פי</w:t>
      </w:r>
      <w:r w:rsidRPr="00D6777D">
        <w:rPr>
          <w:sz w:val="24"/>
          <w:rtl/>
        </w:rPr>
        <w:t xml:space="preserve"> </w:t>
      </w:r>
      <w:r w:rsidRPr="00D6777D">
        <w:rPr>
          <w:rFonts w:hint="eastAsia"/>
          <w:sz w:val="24"/>
          <w:rtl/>
        </w:rPr>
        <w:t>הוראות</w:t>
      </w:r>
      <w:r w:rsidRPr="00D6777D">
        <w:rPr>
          <w:sz w:val="24"/>
          <w:rtl/>
        </w:rPr>
        <w:t xml:space="preserve"> </w:t>
      </w:r>
      <w:r w:rsidRPr="00D6777D">
        <w:rPr>
          <w:rFonts w:hint="cs"/>
          <w:sz w:val="24"/>
          <w:rtl/>
        </w:rPr>
        <w:t>הביטוח</w:t>
      </w:r>
      <w:r w:rsidRPr="00D6777D">
        <w:rPr>
          <w:sz w:val="24"/>
          <w:rtl/>
        </w:rPr>
        <w:t xml:space="preserve"> </w:t>
      </w:r>
      <w:r w:rsidRPr="00D6777D">
        <w:rPr>
          <w:rFonts w:hint="cs"/>
          <w:sz w:val="24"/>
          <w:rtl/>
        </w:rPr>
        <w:t>שלעיל</w:t>
      </w:r>
      <w:r w:rsidRPr="00D6777D">
        <w:rPr>
          <w:sz w:val="24"/>
          <w:rtl/>
        </w:rPr>
        <w:t>.</w:t>
      </w:r>
      <w:r w:rsidRPr="00D6777D">
        <w:rPr>
          <w:rFonts w:hint="cs"/>
          <w:sz w:val="24"/>
          <w:rtl/>
        </w:rPr>
        <w:t xml:space="preserve"> מוסכם כי הספק יהיה רשאי למחוק מפוליסות הביטוח כאמור מידע עסקי ו/או מסחרי סודי שאינו רלוונטי להתקשרות זו.</w:t>
      </w:r>
    </w:p>
    <w:p w14:paraId="57F8D35E" w14:textId="77777777" w:rsidR="00D6777D" w:rsidRPr="00D6777D" w:rsidRDefault="00D6777D" w:rsidP="00FA0DC6">
      <w:pPr>
        <w:ind w:left="56" w:right="-284"/>
        <w:rPr>
          <w:sz w:val="24"/>
          <w:rtl/>
        </w:rPr>
      </w:pPr>
      <w:r w:rsidRPr="00D6777D">
        <w:rPr>
          <w:rFonts w:hint="cs"/>
          <w:sz w:val="24"/>
          <w:rtl/>
        </w:rPr>
        <w:t>הספק</w:t>
      </w:r>
      <w:r w:rsidRPr="00D6777D">
        <w:rPr>
          <w:sz w:val="24"/>
          <w:rtl/>
        </w:rPr>
        <w:t xml:space="preserve"> </w:t>
      </w:r>
      <w:r w:rsidRPr="00D6777D">
        <w:rPr>
          <w:rFonts w:hint="eastAsia"/>
          <w:sz w:val="24"/>
          <w:rtl/>
        </w:rPr>
        <w:t>מצהיר</w:t>
      </w:r>
      <w:r w:rsidRPr="00D6777D">
        <w:rPr>
          <w:sz w:val="24"/>
          <w:rtl/>
        </w:rPr>
        <w:t xml:space="preserve"> </w:t>
      </w:r>
      <w:r w:rsidRPr="00D6777D">
        <w:rPr>
          <w:rFonts w:hint="eastAsia"/>
          <w:sz w:val="24"/>
          <w:rtl/>
        </w:rPr>
        <w:t>ומתחייב</w:t>
      </w:r>
      <w:r w:rsidRPr="00D6777D">
        <w:rPr>
          <w:sz w:val="24"/>
          <w:rtl/>
        </w:rPr>
        <w:t xml:space="preserve"> כ</w:t>
      </w:r>
      <w:r w:rsidRPr="00D6777D">
        <w:rPr>
          <w:rFonts w:hint="eastAsia"/>
          <w:sz w:val="24"/>
          <w:rtl/>
        </w:rPr>
        <w:t>י</w:t>
      </w:r>
      <w:r w:rsidRPr="00D6777D">
        <w:rPr>
          <w:sz w:val="24"/>
          <w:rtl/>
        </w:rPr>
        <w:t xml:space="preserve"> </w:t>
      </w:r>
      <w:r w:rsidRPr="00D6777D">
        <w:rPr>
          <w:rFonts w:hint="eastAsia"/>
          <w:sz w:val="24"/>
          <w:rtl/>
        </w:rPr>
        <w:t>זכות</w:t>
      </w:r>
      <w:r w:rsidRPr="00D6777D">
        <w:rPr>
          <w:sz w:val="24"/>
          <w:rtl/>
        </w:rPr>
        <w:t xml:space="preserve"> מדינת ישראל</w:t>
      </w:r>
      <w:r w:rsidRPr="00D6777D">
        <w:rPr>
          <w:rFonts w:hint="cs"/>
          <w:sz w:val="24"/>
          <w:rtl/>
        </w:rPr>
        <w:t>-</w:t>
      </w:r>
      <w:r w:rsidRPr="00D6777D">
        <w:rPr>
          <w:sz w:val="24"/>
          <w:rtl/>
        </w:rPr>
        <w:t xml:space="preserve"> </w:t>
      </w:r>
      <w:r w:rsidRPr="00D6777D">
        <w:rPr>
          <w:rFonts w:hint="eastAsia"/>
          <w:sz w:val="24"/>
          <w:rtl/>
        </w:rPr>
        <w:t>משרד</w:t>
      </w:r>
      <w:r w:rsidRPr="00D6777D">
        <w:rPr>
          <w:sz w:val="24"/>
          <w:rtl/>
        </w:rPr>
        <w:t xml:space="preserve"> </w:t>
      </w:r>
      <w:r w:rsidRPr="00D6777D">
        <w:rPr>
          <w:rFonts w:hint="eastAsia"/>
          <w:sz w:val="24"/>
          <w:rtl/>
        </w:rPr>
        <w:t xml:space="preserve">התרבות והספורט </w:t>
      </w:r>
      <w:r w:rsidRPr="00D6777D">
        <w:rPr>
          <w:sz w:val="24"/>
          <w:rtl/>
        </w:rPr>
        <w:t xml:space="preserve">לעריכת הבדיקה ולדרישת השינויים כמפורט לעיל אינן מטילות על </w:t>
      </w:r>
      <w:r w:rsidRPr="00D6777D">
        <w:rPr>
          <w:rFonts w:hint="eastAsia"/>
          <w:sz w:val="24"/>
          <w:rtl/>
        </w:rPr>
        <w:t>מדינת</w:t>
      </w:r>
      <w:r w:rsidRPr="00D6777D">
        <w:rPr>
          <w:sz w:val="24"/>
          <w:rtl/>
        </w:rPr>
        <w:t xml:space="preserve"> ישראל</w:t>
      </w:r>
      <w:r w:rsidRPr="00D6777D">
        <w:rPr>
          <w:rFonts w:hint="cs"/>
          <w:sz w:val="24"/>
          <w:rtl/>
        </w:rPr>
        <w:t>-</w:t>
      </w:r>
      <w:r w:rsidRPr="00D6777D">
        <w:rPr>
          <w:sz w:val="24"/>
          <w:rtl/>
        </w:rPr>
        <w:t xml:space="preserve"> משרד </w:t>
      </w:r>
      <w:r w:rsidRPr="00D6777D">
        <w:rPr>
          <w:rFonts w:hint="eastAsia"/>
          <w:sz w:val="24"/>
          <w:rtl/>
        </w:rPr>
        <w:t>התרבות והספורט</w:t>
      </w:r>
      <w:r w:rsidRPr="00D6777D">
        <w:rPr>
          <w:sz w:val="24"/>
          <w:rtl/>
        </w:rPr>
        <w:t xml:space="preserve"> או</w:t>
      </w:r>
      <w:r w:rsidRPr="00D6777D">
        <w:rPr>
          <w:sz w:val="24"/>
        </w:rPr>
        <w:t xml:space="preserve"> </w:t>
      </w:r>
      <w:r w:rsidRPr="00D6777D">
        <w:rPr>
          <w:sz w:val="24"/>
          <w:rtl/>
        </w:rPr>
        <w:t>על מי מטעמ</w:t>
      </w:r>
      <w:r w:rsidRPr="00D6777D">
        <w:rPr>
          <w:rFonts w:hint="eastAsia"/>
          <w:sz w:val="24"/>
          <w:rtl/>
        </w:rPr>
        <w:t>ם</w:t>
      </w:r>
      <w:r w:rsidRPr="00D6777D">
        <w:rPr>
          <w:sz w:val="24"/>
          <w:rtl/>
        </w:rPr>
        <w:t xml:space="preserve"> כל חובה וכל אחריות שהיא לגבי פוליס</w:t>
      </w:r>
      <w:r w:rsidRPr="00D6777D">
        <w:rPr>
          <w:rFonts w:hint="eastAsia"/>
          <w:sz w:val="24"/>
          <w:rtl/>
        </w:rPr>
        <w:t>ו</w:t>
      </w:r>
      <w:r w:rsidRPr="00D6777D">
        <w:rPr>
          <w:sz w:val="24"/>
          <w:rtl/>
        </w:rPr>
        <w:t xml:space="preserve">ת הביטוח/ </w:t>
      </w:r>
      <w:r w:rsidRPr="00D6777D">
        <w:rPr>
          <w:rFonts w:hint="eastAsia"/>
          <w:sz w:val="24"/>
          <w:rtl/>
        </w:rPr>
        <w:t>אישורי</w:t>
      </w:r>
      <w:r w:rsidRPr="00D6777D">
        <w:rPr>
          <w:sz w:val="24"/>
          <w:rtl/>
        </w:rPr>
        <w:t xml:space="preserve"> </w:t>
      </w:r>
      <w:r w:rsidRPr="00D6777D">
        <w:rPr>
          <w:rFonts w:hint="eastAsia"/>
          <w:sz w:val="24"/>
          <w:rtl/>
        </w:rPr>
        <w:t>הביטוח</w:t>
      </w:r>
      <w:r w:rsidRPr="00D6777D">
        <w:rPr>
          <w:sz w:val="24"/>
          <w:rtl/>
        </w:rPr>
        <w:t xml:space="preserve"> כאמור, טיבם, היקפם ותוקפם, או לגבי העדרם, ואין בה</w:t>
      </w:r>
      <w:r w:rsidRPr="00D6777D">
        <w:rPr>
          <w:rFonts w:hint="eastAsia"/>
          <w:sz w:val="24"/>
          <w:rtl/>
        </w:rPr>
        <w:t>ן</w:t>
      </w:r>
      <w:r w:rsidRPr="00D6777D">
        <w:rPr>
          <w:sz w:val="24"/>
          <w:rtl/>
        </w:rPr>
        <w:t xml:space="preserve"> כדי לגרוע מכל חובה שהיא המוטלת על </w:t>
      </w:r>
      <w:r w:rsidRPr="00D6777D">
        <w:rPr>
          <w:rFonts w:hint="cs"/>
          <w:sz w:val="24"/>
          <w:rtl/>
        </w:rPr>
        <w:t>הספק</w:t>
      </w:r>
      <w:r w:rsidRPr="00D6777D">
        <w:rPr>
          <w:sz w:val="24"/>
          <w:rtl/>
        </w:rPr>
        <w:t xml:space="preserve"> </w:t>
      </w:r>
      <w:r w:rsidRPr="00D6777D">
        <w:rPr>
          <w:rFonts w:hint="eastAsia"/>
          <w:sz w:val="24"/>
          <w:rtl/>
        </w:rPr>
        <w:t>לפי</w:t>
      </w:r>
      <w:r w:rsidRPr="00D6777D">
        <w:rPr>
          <w:sz w:val="24"/>
          <w:rtl/>
        </w:rPr>
        <w:t xml:space="preserve"> </w:t>
      </w:r>
      <w:r w:rsidRPr="00D6777D">
        <w:rPr>
          <w:rFonts w:hint="eastAsia"/>
          <w:sz w:val="24"/>
          <w:rtl/>
        </w:rPr>
        <w:t>ההסכם</w:t>
      </w:r>
      <w:r w:rsidRPr="00D6777D">
        <w:rPr>
          <w:sz w:val="24"/>
          <w:rtl/>
        </w:rPr>
        <w:t xml:space="preserve">, וזאת בין אם </w:t>
      </w:r>
      <w:r w:rsidRPr="00D6777D">
        <w:rPr>
          <w:rFonts w:hint="eastAsia"/>
          <w:sz w:val="24"/>
          <w:rtl/>
        </w:rPr>
        <w:t>נ</w:t>
      </w:r>
      <w:r w:rsidRPr="00D6777D">
        <w:rPr>
          <w:sz w:val="24"/>
          <w:rtl/>
        </w:rPr>
        <w:t>דרש</w:t>
      </w:r>
      <w:r w:rsidRPr="00D6777D">
        <w:rPr>
          <w:rFonts w:hint="eastAsia"/>
          <w:sz w:val="24"/>
          <w:rtl/>
        </w:rPr>
        <w:t>ו</w:t>
      </w:r>
      <w:r w:rsidRPr="00D6777D">
        <w:rPr>
          <w:sz w:val="24"/>
          <w:rtl/>
        </w:rPr>
        <w:t xml:space="preserve"> </w:t>
      </w:r>
      <w:r w:rsidRPr="00D6777D">
        <w:rPr>
          <w:rFonts w:hint="eastAsia"/>
          <w:sz w:val="24"/>
          <w:rtl/>
        </w:rPr>
        <w:t>התאמות</w:t>
      </w:r>
      <w:r w:rsidRPr="00D6777D">
        <w:rPr>
          <w:sz w:val="24"/>
          <w:rtl/>
        </w:rPr>
        <w:t xml:space="preserve"> ובין אם לאו, בין אם </w:t>
      </w:r>
      <w:r w:rsidRPr="00D6777D">
        <w:rPr>
          <w:rFonts w:hint="eastAsia"/>
          <w:sz w:val="24"/>
          <w:rtl/>
        </w:rPr>
        <w:t>נבדקו</w:t>
      </w:r>
      <w:r w:rsidRPr="00D6777D">
        <w:rPr>
          <w:sz w:val="24"/>
          <w:rtl/>
        </w:rPr>
        <w:t xml:space="preserve"> ובין אם לאו.</w:t>
      </w:r>
    </w:p>
    <w:p w14:paraId="7FD193FD" w14:textId="77777777" w:rsidR="00D6777D" w:rsidRPr="00D6777D" w:rsidRDefault="00D6777D" w:rsidP="004622E4">
      <w:pPr>
        <w:numPr>
          <w:ilvl w:val="0"/>
          <w:numId w:val="52"/>
        </w:numPr>
        <w:ind w:left="56" w:right="-284" w:hanging="283"/>
        <w:rPr>
          <w:b/>
          <w:bCs/>
          <w:sz w:val="24"/>
          <w:rtl/>
        </w:rPr>
      </w:pPr>
      <w:r w:rsidRPr="00D6777D">
        <w:rPr>
          <w:rFonts w:hint="eastAsia"/>
          <w:b/>
          <w:bCs/>
          <w:sz w:val="24"/>
          <w:rtl/>
        </w:rPr>
        <w:t>למען</w:t>
      </w:r>
      <w:r w:rsidRPr="00D6777D">
        <w:rPr>
          <w:b/>
          <w:bCs/>
          <w:sz w:val="24"/>
          <w:rtl/>
        </w:rPr>
        <w:t xml:space="preserve"> </w:t>
      </w:r>
      <w:r w:rsidRPr="00D6777D">
        <w:rPr>
          <w:rFonts w:hint="eastAsia"/>
          <w:b/>
          <w:bCs/>
          <w:sz w:val="24"/>
          <w:rtl/>
        </w:rPr>
        <w:t>הסר</w:t>
      </w:r>
      <w:r w:rsidRPr="00D6777D">
        <w:rPr>
          <w:b/>
          <w:bCs/>
          <w:sz w:val="24"/>
          <w:rtl/>
        </w:rPr>
        <w:t xml:space="preserve"> </w:t>
      </w:r>
      <w:r w:rsidRPr="00D6777D">
        <w:rPr>
          <w:rFonts w:hint="eastAsia"/>
          <w:b/>
          <w:bCs/>
          <w:sz w:val="24"/>
          <w:rtl/>
        </w:rPr>
        <w:t>כל</w:t>
      </w:r>
      <w:r w:rsidRPr="00D6777D">
        <w:rPr>
          <w:b/>
          <w:bCs/>
          <w:sz w:val="24"/>
          <w:rtl/>
        </w:rPr>
        <w:t xml:space="preserve"> </w:t>
      </w:r>
      <w:r w:rsidRPr="00D6777D">
        <w:rPr>
          <w:rFonts w:hint="eastAsia"/>
          <w:b/>
          <w:bCs/>
          <w:sz w:val="24"/>
          <w:rtl/>
        </w:rPr>
        <w:t>ספק</w:t>
      </w:r>
      <w:r w:rsidRPr="00D6777D">
        <w:rPr>
          <w:b/>
          <w:bCs/>
          <w:sz w:val="24"/>
          <w:rtl/>
        </w:rPr>
        <w:t xml:space="preserve"> </w:t>
      </w:r>
      <w:r w:rsidRPr="00D6777D">
        <w:rPr>
          <w:rFonts w:hint="eastAsia"/>
          <w:b/>
          <w:bCs/>
          <w:sz w:val="24"/>
          <w:rtl/>
        </w:rPr>
        <w:t>מוסכם</w:t>
      </w:r>
      <w:r w:rsidRPr="00D6777D">
        <w:rPr>
          <w:b/>
          <w:bCs/>
          <w:sz w:val="24"/>
          <w:rtl/>
        </w:rPr>
        <w:t xml:space="preserve"> </w:t>
      </w:r>
      <w:r w:rsidRPr="00D6777D">
        <w:rPr>
          <w:rFonts w:hint="eastAsia"/>
          <w:b/>
          <w:bCs/>
          <w:sz w:val="24"/>
          <w:rtl/>
        </w:rPr>
        <w:t>בזה</w:t>
      </w:r>
      <w:r w:rsidRPr="00D6777D">
        <w:rPr>
          <w:b/>
          <w:bCs/>
          <w:sz w:val="24"/>
          <w:rtl/>
        </w:rPr>
        <w:t xml:space="preserve"> </w:t>
      </w:r>
      <w:r w:rsidRPr="00D6777D">
        <w:rPr>
          <w:rFonts w:hint="eastAsia"/>
          <w:b/>
          <w:bCs/>
          <w:sz w:val="24"/>
          <w:rtl/>
        </w:rPr>
        <w:t>כי</w:t>
      </w:r>
      <w:r w:rsidRPr="00D6777D">
        <w:rPr>
          <w:b/>
          <w:bCs/>
          <w:sz w:val="24"/>
          <w:rtl/>
        </w:rPr>
        <w:t xml:space="preserve"> </w:t>
      </w:r>
      <w:r w:rsidRPr="00D6777D">
        <w:rPr>
          <w:rFonts w:hint="eastAsia"/>
          <w:b/>
          <w:bCs/>
          <w:sz w:val="24"/>
          <w:rtl/>
        </w:rPr>
        <w:t>הביטוחים</w:t>
      </w:r>
      <w:r w:rsidRPr="00D6777D">
        <w:rPr>
          <w:b/>
          <w:bCs/>
          <w:sz w:val="24"/>
          <w:rtl/>
        </w:rPr>
        <w:t xml:space="preserve"> </w:t>
      </w:r>
      <w:r w:rsidRPr="00D6777D">
        <w:rPr>
          <w:rFonts w:hint="eastAsia"/>
          <w:b/>
          <w:bCs/>
          <w:sz w:val="24"/>
          <w:rtl/>
        </w:rPr>
        <w:t>הנדרשים</w:t>
      </w:r>
      <w:r w:rsidRPr="00D6777D">
        <w:rPr>
          <w:b/>
          <w:bCs/>
          <w:sz w:val="24"/>
          <w:rtl/>
        </w:rPr>
        <w:t xml:space="preserve"> </w:t>
      </w:r>
      <w:r w:rsidRPr="00D6777D">
        <w:rPr>
          <w:rFonts w:hint="eastAsia"/>
          <w:b/>
          <w:bCs/>
          <w:sz w:val="24"/>
          <w:rtl/>
        </w:rPr>
        <w:t>ב</w:t>
      </w:r>
      <w:r w:rsidRPr="00D6777D">
        <w:rPr>
          <w:rFonts w:hint="cs"/>
          <w:b/>
          <w:bCs/>
          <w:sz w:val="24"/>
          <w:rtl/>
        </w:rPr>
        <w:t>סעיף ביטוח</w:t>
      </w:r>
      <w:r w:rsidRPr="00D6777D">
        <w:rPr>
          <w:b/>
          <w:bCs/>
          <w:sz w:val="24"/>
          <w:rtl/>
        </w:rPr>
        <w:t xml:space="preserve"> </w:t>
      </w:r>
      <w:r w:rsidRPr="00D6777D">
        <w:rPr>
          <w:rFonts w:hint="eastAsia"/>
          <w:b/>
          <w:bCs/>
          <w:sz w:val="24"/>
          <w:rtl/>
        </w:rPr>
        <w:t>זה</w:t>
      </w:r>
      <w:r w:rsidRPr="00D6777D">
        <w:rPr>
          <w:b/>
          <w:bCs/>
          <w:sz w:val="24"/>
          <w:rtl/>
        </w:rPr>
        <w:t xml:space="preserve">, </w:t>
      </w:r>
      <w:r w:rsidRPr="00D6777D">
        <w:rPr>
          <w:rFonts w:hint="eastAsia"/>
          <w:b/>
          <w:bCs/>
          <w:sz w:val="24"/>
          <w:rtl/>
        </w:rPr>
        <w:t>גבולות</w:t>
      </w:r>
      <w:r w:rsidRPr="00D6777D">
        <w:rPr>
          <w:b/>
          <w:bCs/>
          <w:sz w:val="24"/>
          <w:rtl/>
        </w:rPr>
        <w:t xml:space="preserve"> </w:t>
      </w:r>
      <w:r w:rsidRPr="00D6777D">
        <w:rPr>
          <w:rFonts w:hint="eastAsia"/>
          <w:b/>
          <w:bCs/>
          <w:sz w:val="24"/>
          <w:rtl/>
        </w:rPr>
        <w:t>האחריות</w:t>
      </w:r>
      <w:r w:rsidRPr="00D6777D">
        <w:rPr>
          <w:b/>
          <w:bCs/>
          <w:sz w:val="24"/>
          <w:rtl/>
        </w:rPr>
        <w:t xml:space="preserve"> </w:t>
      </w:r>
      <w:r w:rsidRPr="00D6777D">
        <w:rPr>
          <w:rFonts w:hint="eastAsia"/>
          <w:b/>
          <w:bCs/>
          <w:sz w:val="24"/>
          <w:rtl/>
        </w:rPr>
        <w:t>ותנאי</w:t>
      </w:r>
      <w:r w:rsidRPr="00D6777D">
        <w:rPr>
          <w:b/>
          <w:bCs/>
          <w:sz w:val="24"/>
          <w:rtl/>
        </w:rPr>
        <w:t xml:space="preserve"> </w:t>
      </w:r>
      <w:r w:rsidRPr="00D6777D">
        <w:rPr>
          <w:rFonts w:hint="eastAsia"/>
          <w:b/>
          <w:bCs/>
          <w:sz w:val="24"/>
          <w:rtl/>
        </w:rPr>
        <w:t>הכיסוי</w:t>
      </w:r>
      <w:r w:rsidRPr="00D6777D">
        <w:rPr>
          <w:b/>
          <w:bCs/>
          <w:sz w:val="24"/>
          <w:rtl/>
        </w:rPr>
        <w:t xml:space="preserve"> </w:t>
      </w:r>
      <w:r w:rsidRPr="00D6777D">
        <w:rPr>
          <w:rFonts w:hint="eastAsia"/>
          <w:b/>
          <w:bCs/>
          <w:sz w:val="24"/>
          <w:rtl/>
        </w:rPr>
        <w:t>הם</w:t>
      </w:r>
      <w:r w:rsidRPr="00D6777D">
        <w:rPr>
          <w:b/>
          <w:bCs/>
          <w:sz w:val="24"/>
          <w:rtl/>
        </w:rPr>
        <w:t xml:space="preserve"> </w:t>
      </w:r>
      <w:r w:rsidRPr="00D6777D">
        <w:rPr>
          <w:rFonts w:hint="eastAsia"/>
          <w:b/>
          <w:bCs/>
          <w:sz w:val="24"/>
          <w:rtl/>
        </w:rPr>
        <w:t>בבחינת</w:t>
      </w:r>
      <w:r w:rsidRPr="00D6777D">
        <w:rPr>
          <w:b/>
          <w:bCs/>
          <w:sz w:val="24"/>
          <w:rtl/>
        </w:rPr>
        <w:t xml:space="preserve"> </w:t>
      </w:r>
      <w:r w:rsidRPr="00D6777D">
        <w:rPr>
          <w:rFonts w:hint="eastAsia"/>
          <w:b/>
          <w:bCs/>
          <w:sz w:val="24"/>
          <w:rtl/>
        </w:rPr>
        <w:t>דרישה</w:t>
      </w:r>
      <w:r w:rsidRPr="00D6777D">
        <w:rPr>
          <w:b/>
          <w:bCs/>
          <w:sz w:val="24"/>
          <w:rtl/>
        </w:rPr>
        <w:t xml:space="preserve"> </w:t>
      </w:r>
      <w:r w:rsidRPr="00D6777D">
        <w:rPr>
          <w:rFonts w:hint="eastAsia"/>
          <w:b/>
          <w:bCs/>
          <w:sz w:val="24"/>
          <w:rtl/>
        </w:rPr>
        <w:t>מינימלית</w:t>
      </w:r>
      <w:r w:rsidRPr="00D6777D">
        <w:rPr>
          <w:b/>
          <w:bCs/>
          <w:sz w:val="24"/>
          <w:rtl/>
        </w:rPr>
        <w:t xml:space="preserve"> </w:t>
      </w:r>
      <w:r w:rsidRPr="00D6777D">
        <w:rPr>
          <w:rFonts w:hint="eastAsia"/>
          <w:b/>
          <w:bCs/>
          <w:sz w:val="24"/>
          <w:rtl/>
        </w:rPr>
        <w:t>המוטלת</w:t>
      </w:r>
      <w:r w:rsidRPr="00D6777D">
        <w:rPr>
          <w:b/>
          <w:bCs/>
          <w:sz w:val="24"/>
          <w:rtl/>
        </w:rPr>
        <w:t xml:space="preserve"> </w:t>
      </w:r>
      <w:r w:rsidRPr="00D6777D">
        <w:rPr>
          <w:rFonts w:hint="eastAsia"/>
          <w:b/>
          <w:bCs/>
          <w:sz w:val="24"/>
          <w:rtl/>
        </w:rPr>
        <w:t>על</w:t>
      </w:r>
      <w:r w:rsidRPr="00D6777D">
        <w:rPr>
          <w:b/>
          <w:bCs/>
          <w:sz w:val="24"/>
          <w:rtl/>
        </w:rPr>
        <w:t xml:space="preserve"> </w:t>
      </w:r>
      <w:r w:rsidRPr="00D6777D">
        <w:rPr>
          <w:rFonts w:hint="cs"/>
          <w:b/>
          <w:bCs/>
          <w:sz w:val="24"/>
          <w:rtl/>
        </w:rPr>
        <w:t>הספק</w:t>
      </w:r>
      <w:r w:rsidRPr="00D6777D">
        <w:rPr>
          <w:b/>
          <w:bCs/>
          <w:sz w:val="24"/>
          <w:rtl/>
        </w:rPr>
        <w:t xml:space="preserve">, </w:t>
      </w:r>
      <w:r w:rsidRPr="00D6777D">
        <w:rPr>
          <w:rFonts w:hint="eastAsia"/>
          <w:b/>
          <w:bCs/>
          <w:sz w:val="24"/>
          <w:rtl/>
        </w:rPr>
        <w:t>ואין</w:t>
      </w:r>
      <w:r w:rsidRPr="00D6777D">
        <w:rPr>
          <w:b/>
          <w:bCs/>
          <w:sz w:val="24"/>
          <w:rtl/>
        </w:rPr>
        <w:t xml:space="preserve"> </w:t>
      </w:r>
      <w:r w:rsidRPr="00D6777D">
        <w:rPr>
          <w:rFonts w:hint="eastAsia"/>
          <w:b/>
          <w:bCs/>
          <w:sz w:val="24"/>
          <w:rtl/>
        </w:rPr>
        <w:t>בהם</w:t>
      </w:r>
      <w:r w:rsidRPr="00D6777D">
        <w:rPr>
          <w:b/>
          <w:bCs/>
          <w:sz w:val="24"/>
          <w:rtl/>
        </w:rPr>
        <w:t xml:space="preserve"> </w:t>
      </w:r>
      <w:r w:rsidRPr="00D6777D">
        <w:rPr>
          <w:rFonts w:hint="eastAsia"/>
          <w:b/>
          <w:bCs/>
          <w:sz w:val="24"/>
          <w:rtl/>
        </w:rPr>
        <w:t>משום</w:t>
      </w:r>
      <w:r w:rsidRPr="00D6777D">
        <w:rPr>
          <w:b/>
          <w:bCs/>
          <w:sz w:val="24"/>
          <w:rtl/>
        </w:rPr>
        <w:t xml:space="preserve"> </w:t>
      </w:r>
      <w:r w:rsidRPr="00D6777D">
        <w:rPr>
          <w:rFonts w:hint="eastAsia"/>
          <w:b/>
          <w:bCs/>
          <w:sz w:val="24"/>
          <w:rtl/>
        </w:rPr>
        <w:t>אישור</w:t>
      </w:r>
      <w:r w:rsidRPr="00D6777D">
        <w:rPr>
          <w:b/>
          <w:bCs/>
          <w:sz w:val="24"/>
          <w:rtl/>
        </w:rPr>
        <w:t xml:space="preserve"> </w:t>
      </w:r>
      <w:r w:rsidRPr="00D6777D">
        <w:rPr>
          <w:rFonts w:hint="eastAsia"/>
          <w:b/>
          <w:bCs/>
          <w:sz w:val="24"/>
          <w:rtl/>
        </w:rPr>
        <w:t>המדינה</w:t>
      </w:r>
      <w:r w:rsidRPr="00D6777D">
        <w:rPr>
          <w:b/>
          <w:bCs/>
          <w:sz w:val="24"/>
          <w:rtl/>
        </w:rPr>
        <w:t xml:space="preserve"> </w:t>
      </w:r>
      <w:r w:rsidRPr="00D6777D">
        <w:rPr>
          <w:rFonts w:hint="eastAsia"/>
          <w:b/>
          <w:bCs/>
          <w:sz w:val="24"/>
          <w:rtl/>
        </w:rPr>
        <w:t>או</w:t>
      </w:r>
      <w:r w:rsidRPr="00D6777D">
        <w:rPr>
          <w:b/>
          <w:bCs/>
          <w:sz w:val="24"/>
          <w:rtl/>
        </w:rPr>
        <w:t xml:space="preserve"> </w:t>
      </w:r>
      <w:r w:rsidRPr="00D6777D">
        <w:rPr>
          <w:rFonts w:hint="eastAsia"/>
          <w:b/>
          <w:bCs/>
          <w:sz w:val="24"/>
          <w:rtl/>
        </w:rPr>
        <w:t>מי</w:t>
      </w:r>
      <w:r w:rsidRPr="00D6777D">
        <w:rPr>
          <w:b/>
          <w:bCs/>
          <w:sz w:val="24"/>
          <w:rtl/>
        </w:rPr>
        <w:t xml:space="preserve"> </w:t>
      </w:r>
      <w:r w:rsidRPr="00D6777D">
        <w:rPr>
          <w:rFonts w:hint="eastAsia"/>
          <w:b/>
          <w:bCs/>
          <w:sz w:val="24"/>
          <w:rtl/>
        </w:rPr>
        <w:t>מטעמה</w:t>
      </w:r>
      <w:r w:rsidRPr="00D6777D">
        <w:rPr>
          <w:b/>
          <w:bCs/>
          <w:sz w:val="24"/>
          <w:rtl/>
        </w:rPr>
        <w:t xml:space="preserve"> </w:t>
      </w:r>
      <w:r w:rsidRPr="00D6777D">
        <w:rPr>
          <w:rFonts w:hint="eastAsia"/>
          <w:b/>
          <w:bCs/>
          <w:sz w:val="24"/>
          <w:rtl/>
        </w:rPr>
        <w:t>להיקף</w:t>
      </w:r>
      <w:r w:rsidRPr="00D6777D">
        <w:rPr>
          <w:b/>
          <w:bCs/>
          <w:sz w:val="24"/>
          <w:rtl/>
        </w:rPr>
        <w:t xml:space="preserve"> </w:t>
      </w:r>
      <w:r w:rsidRPr="00D6777D">
        <w:rPr>
          <w:rFonts w:hint="eastAsia"/>
          <w:b/>
          <w:bCs/>
          <w:sz w:val="24"/>
          <w:rtl/>
        </w:rPr>
        <w:t>וגודל</w:t>
      </w:r>
      <w:r w:rsidRPr="00D6777D">
        <w:rPr>
          <w:b/>
          <w:bCs/>
          <w:sz w:val="24"/>
          <w:rtl/>
        </w:rPr>
        <w:t xml:space="preserve"> </w:t>
      </w:r>
      <w:r w:rsidRPr="00D6777D">
        <w:rPr>
          <w:rFonts w:hint="eastAsia"/>
          <w:b/>
          <w:bCs/>
          <w:sz w:val="24"/>
          <w:rtl/>
        </w:rPr>
        <w:t>הסיכון</w:t>
      </w:r>
      <w:r w:rsidRPr="00D6777D">
        <w:rPr>
          <w:b/>
          <w:bCs/>
          <w:sz w:val="24"/>
          <w:rtl/>
        </w:rPr>
        <w:t xml:space="preserve"> </w:t>
      </w:r>
      <w:r w:rsidRPr="00D6777D">
        <w:rPr>
          <w:rFonts w:hint="eastAsia"/>
          <w:b/>
          <w:bCs/>
          <w:sz w:val="24"/>
          <w:rtl/>
        </w:rPr>
        <w:t>לביטוח</w:t>
      </w:r>
      <w:r w:rsidRPr="00D6777D">
        <w:rPr>
          <w:b/>
          <w:bCs/>
          <w:sz w:val="24"/>
          <w:rtl/>
        </w:rPr>
        <w:t xml:space="preserve"> </w:t>
      </w:r>
      <w:r w:rsidRPr="00D6777D">
        <w:rPr>
          <w:rFonts w:hint="eastAsia"/>
          <w:b/>
          <w:bCs/>
          <w:sz w:val="24"/>
          <w:rtl/>
        </w:rPr>
        <w:t>ועליו</w:t>
      </w:r>
      <w:r w:rsidRPr="00D6777D">
        <w:rPr>
          <w:b/>
          <w:bCs/>
          <w:sz w:val="24"/>
          <w:rtl/>
        </w:rPr>
        <w:t xml:space="preserve"> </w:t>
      </w:r>
      <w:r w:rsidRPr="00D6777D">
        <w:rPr>
          <w:rFonts w:hint="eastAsia"/>
          <w:b/>
          <w:bCs/>
          <w:sz w:val="24"/>
          <w:rtl/>
        </w:rPr>
        <w:t>לבחון</w:t>
      </w:r>
      <w:r w:rsidRPr="00D6777D">
        <w:rPr>
          <w:b/>
          <w:bCs/>
          <w:sz w:val="24"/>
          <w:rtl/>
        </w:rPr>
        <w:t xml:space="preserve"> </w:t>
      </w:r>
      <w:r w:rsidRPr="00D6777D">
        <w:rPr>
          <w:rFonts w:hint="eastAsia"/>
          <w:b/>
          <w:bCs/>
          <w:sz w:val="24"/>
          <w:rtl/>
        </w:rPr>
        <w:t>את</w:t>
      </w:r>
      <w:r w:rsidRPr="00D6777D">
        <w:rPr>
          <w:b/>
          <w:bCs/>
          <w:sz w:val="24"/>
          <w:rtl/>
        </w:rPr>
        <w:t xml:space="preserve"> </w:t>
      </w:r>
      <w:r w:rsidRPr="00D6777D">
        <w:rPr>
          <w:rFonts w:hint="eastAsia"/>
          <w:b/>
          <w:bCs/>
          <w:sz w:val="24"/>
          <w:rtl/>
        </w:rPr>
        <w:t>חשיפתו</w:t>
      </w:r>
      <w:r w:rsidRPr="00D6777D">
        <w:rPr>
          <w:b/>
          <w:bCs/>
          <w:sz w:val="24"/>
          <w:rtl/>
        </w:rPr>
        <w:t xml:space="preserve"> </w:t>
      </w:r>
      <w:r w:rsidRPr="00D6777D">
        <w:rPr>
          <w:rFonts w:hint="eastAsia"/>
          <w:b/>
          <w:bCs/>
          <w:sz w:val="24"/>
          <w:rtl/>
        </w:rPr>
        <w:t>לסיכונים</w:t>
      </w:r>
      <w:r w:rsidRPr="00D6777D">
        <w:rPr>
          <w:b/>
          <w:bCs/>
          <w:sz w:val="24"/>
          <w:rtl/>
        </w:rPr>
        <w:t xml:space="preserve"> </w:t>
      </w:r>
      <w:r w:rsidRPr="00D6777D">
        <w:rPr>
          <w:rFonts w:hint="eastAsia"/>
          <w:b/>
          <w:bCs/>
          <w:sz w:val="24"/>
          <w:rtl/>
        </w:rPr>
        <w:t>ולקבוע</w:t>
      </w:r>
      <w:r w:rsidRPr="00D6777D">
        <w:rPr>
          <w:b/>
          <w:bCs/>
          <w:sz w:val="24"/>
          <w:rtl/>
        </w:rPr>
        <w:t xml:space="preserve"> </w:t>
      </w:r>
      <w:r w:rsidRPr="00D6777D">
        <w:rPr>
          <w:rFonts w:hint="eastAsia"/>
          <w:b/>
          <w:bCs/>
          <w:sz w:val="24"/>
          <w:rtl/>
        </w:rPr>
        <w:t>את</w:t>
      </w:r>
      <w:r w:rsidRPr="00D6777D">
        <w:rPr>
          <w:b/>
          <w:bCs/>
          <w:sz w:val="24"/>
          <w:rtl/>
        </w:rPr>
        <w:t xml:space="preserve"> </w:t>
      </w:r>
      <w:r w:rsidRPr="00D6777D">
        <w:rPr>
          <w:rFonts w:hint="eastAsia"/>
          <w:b/>
          <w:bCs/>
          <w:sz w:val="24"/>
          <w:rtl/>
        </w:rPr>
        <w:t>הביטוחים</w:t>
      </w:r>
      <w:r w:rsidRPr="00D6777D">
        <w:rPr>
          <w:b/>
          <w:bCs/>
          <w:sz w:val="24"/>
          <w:rtl/>
        </w:rPr>
        <w:t xml:space="preserve"> </w:t>
      </w:r>
      <w:r w:rsidRPr="00D6777D">
        <w:rPr>
          <w:rFonts w:hint="eastAsia"/>
          <w:b/>
          <w:bCs/>
          <w:sz w:val="24"/>
          <w:rtl/>
        </w:rPr>
        <w:t>הנחוצים</w:t>
      </w:r>
      <w:r w:rsidRPr="00D6777D">
        <w:rPr>
          <w:b/>
          <w:bCs/>
          <w:sz w:val="24"/>
          <w:rtl/>
        </w:rPr>
        <w:t xml:space="preserve"> </w:t>
      </w:r>
      <w:r w:rsidRPr="00D6777D">
        <w:rPr>
          <w:rFonts w:hint="eastAsia"/>
          <w:b/>
          <w:bCs/>
          <w:sz w:val="24"/>
          <w:rtl/>
        </w:rPr>
        <w:t>לרבות</w:t>
      </w:r>
      <w:r w:rsidRPr="00D6777D">
        <w:rPr>
          <w:b/>
          <w:bCs/>
          <w:sz w:val="24"/>
          <w:rtl/>
        </w:rPr>
        <w:t xml:space="preserve"> </w:t>
      </w:r>
      <w:r w:rsidRPr="00D6777D">
        <w:rPr>
          <w:rFonts w:hint="eastAsia"/>
          <w:b/>
          <w:bCs/>
          <w:sz w:val="24"/>
          <w:rtl/>
        </w:rPr>
        <w:t>היקף</w:t>
      </w:r>
      <w:r w:rsidRPr="00D6777D">
        <w:rPr>
          <w:b/>
          <w:bCs/>
          <w:sz w:val="24"/>
          <w:rtl/>
        </w:rPr>
        <w:t xml:space="preserve"> </w:t>
      </w:r>
      <w:r w:rsidRPr="00D6777D">
        <w:rPr>
          <w:rFonts w:hint="eastAsia"/>
          <w:b/>
          <w:bCs/>
          <w:sz w:val="24"/>
          <w:rtl/>
        </w:rPr>
        <w:t>הכיסויים</w:t>
      </w:r>
      <w:r w:rsidRPr="00D6777D">
        <w:rPr>
          <w:b/>
          <w:bCs/>
          <w:sz w:val="24"/>
          <w:rtl/>
        </w:rPr>
        <w:t>,</w:t>
      </w:r>
      <w:r w:rsidRPr="00D6777D">
        <w:rPr>
          <w:rFonts w:hint="cs"/>
          <w:b/>
          <w:bCs/>
          <w:sz w:val="24"/>
          <w:rtl/>
        </w:rPr>
        <w:t xml:space="preserve"> תקופות הביטוח,</w:t>
      </w:r>
      <w:r w:rsidRPr="00D6777D">
        <w:rPr>
          <w:b/>
          <w:bCs/>
          <w:sz w:val="24"/>
          <w:rtl/>
        </w:rPr>
        <w:t xml:space="preserve"> </w:t>
      </w:r>
      <w:r w:rsidRPr="00D6777D">
        <w:rPr>
          <w:rFonts w:hint="eastAsia"/>
          <w:b/>
          <w:bCs/>
          <w:sz w:val="24"/>
          <w:rtl/>
        </w:rPr>
        <w:t>וגבולות</w:t>
      </w:r>
      <w:r w:rsidRPr="00D6777D">
        <w:rPr>
          <w:b/>
          <w:bCs/>
          <w:sz w:val="24"/>
          <w:rtl/>
        </w:rPr>
        <w:t xml:space="preserve"> </w:t>
      </w:r>
      <w:r w:rsidRPr="00D6777D">
        <w:rPr>
          <w:rFonts w:hint="eastAsia"/>
          <w:b/>
          <w:bCs/>
          <w:sz w:val="24"/>
          <w:rtl/>
        </w:rPr>
        <w:t>האחריות</w:t>
      </w:r>
      <w:r w:rsidRPr="00D6777D">
        <w:rPr>
          <w:b/>
          <w:bCs/>
          <w:sz w:val="24"/>
          <w:rtl/>
        </w:rPr>
        <w:t xml:space="preserve"> </w:t>
      </w:r>
      <w:r w:rsidRPr="00D6777D">
        <w:rPr>
          <w:rFonts w:hint="eastAsia"/>
          <w:b/>
          <w:bCs/>
          <w:sz w:val="24"/>
          <w:rtl/>
        </w:rPr>
        <w:t>בהתאם</w:t>
      </w:r>
      <w:r w:rsidRPr="00D6777D">
        <w:rPr>
          <w:b/>
          <w:bCs/>
          <w:sz w:val="24"/>
          <w:rtl/>
        </w:rPr>
        <w:t xml:space="preserve"> </w:t>
      </w:r>
      <w:r w:rsidRPr="00D6777D">
        <w:rPr>
          <w:rFonts w:hint="eastAsia"/>
          <w:b/>
          <w:bCs/>
          <w:sz w:val="24"/>
          <w:rtl/>
        </w:rPr>
        <w:t>לכך</w:t>
      </w:r>
      <w:r w:rsidR="00FA0DC6">
        <w:rPr>
          <w:rFonts w:hint="cs"/>
          <w:b/>
          <w:bCs/>
          <w:sz w:val="24"/>
          <w:rtl/>
        </w:rPr>
        <w:t>.</w:t>
      </w:r>
    </w:p>
    <w:p w14:paraId="26273EC2" w14:textId="77777777" w:rsidR="00D6777D" w:rsidRPr="00D6777D" w:rsidRDefault="00D6777D" w:rsidP="004622E4">
      <w:pPr>
        <w:numPr>
          <w:ilvl w:val="0"/>
          <w:numId w:val="52"/>
        </w:numPr>
        <w:ind w:left="56" w:right="-284" w:hanging="283"/>
        <w:rPr>
          <w:sz w:val="24"/>
          <w:rtl/>
        </w:rPr>
      </w:pPr>
      <w:r w:rsidRPr="00D6777D">
        <w:rPr>
          <w:sz w:val="24"/>
          <w:rtl/>
        </w:rPr>
        <w:t xml:space="preserve">אין בכל האמור בסעיפי הביטוח כדי לפטור את </w:t>
      </w:r>
      <w:r w:rsidRPr="00D6777D">
        <w:rPr>
          <w:rFonts w:hint="cs"/>
          <w:sz w:val="24"/>
          <w:rtl/>
        </w:rPr>
        <w:t>הספק</w:t>
      </w:r>
      <w:r w:rsidRPr="00D6777D">
        <w:rPr>
          <w:sz w:val="24"/>
          <w:rtl/>
        </w:rPr>
        <w:t xml:space="preserve"> מכל חובה החלה </w:t>
      </w:r>
      <w:r w:rsidRPr="00D6777D">
        <w:rPr>
          <w:rFonts w:hint="eastAsia"/>
          <w:sz w:val="24"/>
          <w:rtl/>
        </w:rPr>
        <w:t>עליו</w:t>
      </w:r>
      <w:r w:rsidRPr="00D6777D">
        <w:rPr>
          <w:sz w:val="24"/>
          <w:rtl/>
        </w:rPr>
        <w:t xml:space="preserve"> על פי דין ועל פי ההסכם ואין לפרש את האמור כוויתור של מדינת ישראל</w:t>
      </w:r>
      <w:r w:rsidRPr="00D6777D">
        <w:rPr>
          <w:rFonts w:hint="cs"/>
          <w:sz w:val="24"/>
          <w:rtl/>
        </w:rPr>
        <w:t>-</w:t>
      </w:r>
      <w:r w:rsidRPr="00D6777D">
        <w:rPr>
          <w:sz w:val="24"/>
          <w:rtl/>
        </w:rPr>
        <w:t xml:space="preserve"> משרד </w:t>
      </w:r>
      <w:r w:rsidRPr="00D6777D">
        <w:rPr>
          <w:rFonts w:hint="eastAsia"/>
          <w:sz w:val="24"/>
          <w:rtl/>
        </w:rPr>
        <w:t xml:space="preserve">התרבות והספורט </w:t>
      </w:r>
      <w:r w:rsidRPr="00D6777D">
        <w:rPr>
          <w:sz w:val="24"/>
          <w:rtl/>
        </w:rPr>
        <w:t xml:space="preserve"> על כל זכות או סעד המוקנים לה</w:t>
      </w:r>
      <w:r w:rsidRPr="00D6777D">
        <w:rPr>
          <w:rFonts w:hint="eastAsia"/>
          <w:sz w:val="24"/>
          <w:rtl/>
        </w:rPr>
        <w:t>ם</w:t>
      </w:r>
      <w:r w:rsidRPr="00D6777D">
        <w:rPr>
          <w:sz w:val="24"/>
          <w:rtl/>
        </w:rPr>
        <w:t xml:space="preserve"> על פי </w:t>
      </w:r>
      <w:r w:rsidRPr="00D6777D">
        <w:rPr>
          <w:rFonts w:hint="eastAsia"/>
          <w:sz w:val="24"/>
          <w:rtl/>
        </w:rPr>
        <w:t>כל</w:t>
      </w:r>
      <w:r w:rsidRPr="00D6777D">
        <w:rPr>
          <w:sz w:val="24"/>
          <w:rtl/>
        </w:rPr>
        <w:t xml:space="preserve"> דין ועל פי </w:t>
      </w:r>
      <w:r w:rsidRPr="00D6777D">
        <w:rPr>
          <w:rFonts w:hint="eastAsia"/>
          <w:sz w:val="24"/>
          <w:rtl/>
        </w:rPr>
        <w:t>הסכם</w:t>
      </w:r>
      <w:r w:rsidRPr="00D6777D">
        <w:rPr>
          <w:sz w:val="24"/>
          <w:rtl/>
        </w:rPr>
        <w:t xml:space="preserve"> זה.</w:t>
      </w:r>
    </w:p>
    <w:p w14:paraId="4A9F570B" w14:textId="77777777" w:rsidR="00D6777D" w:rsidRPr="00D6777D" w:rsidRDefault="00D6777D" w:rsidP="004622E4">
      <w:pPr>
        <w:numPr>
          <w:ilvl w:val="0"/>
          <w:numId w:val="52"/>
        </w:numPr>
        <w:ind w:left="56" w:right="-284" w:hanging="283"/>
        <w:rPr>
          <w:sz w:val="24"/>
          <w:rtl/>
        </w:rPr>
      </w:pPr>
      <w:r w:rsidRPr="00D6777D">
        <w:rPr>
          <w:sz w:val="24"/>
          <w:rtl/>
        </w:rPr>
        <w:t>אי עמידה בתנאי סעיפי ביטוח אלו מהווה הפרה יסודית של הסכם זה.</w:t>
      </w:r>
    </w:p>
    <w:p w14:paraId="5DDB0E2C" w14:textId="77777777" w:rsidR="00D6777D" w:rsidRPr="00D6777D" w:rsidRDefault="00D6777D" w:rsidP="00D6777D">
      <w:pPr>
        <w:rPr>
          <w:sz w:val="24"/>
          <w:rtl/>
        </w:rPr>
      </w:pPr>
    </w:p>
    <w:p w14:paraId="20DE19BF" w14:textId="77777777" w:rsidR="00D6777D" w:rsidRDefault="00D6777D" w:rsidP="00D6777D">
      <w:pPr>
        <w:rPr>
          <w:rFonts w:ascii="David" w:hAnsi="David"/>
          <w:b/>
          <w:bCs/>
          <w:sz w:val="24"/>
          <w:u w:val="single"/>
          <w:rtl/>
        </w:rPr>
      </w:pPr>
      <w:bookmarkStart w:id="164" w:name="נספח_סודיות"/>
      <w:bookmarkStart w:id="165" w:name="_Toc288561890"/>
      <w:bookmarkStart w:id="166" w:name="_Toc105672822"/>
      <w:bookmarkEnd w:id="160"/>
      <w:bookmarkEnd w:id="161"/>
      <w:bookmarkEnd w:id="162"/>
      <w:r>
        <w:rPr>
          <w:rtl/>
        </w:rPr>
        <w:br w:type="page"/>
      </w:r>
    </w:p>
    <w:p w14:paraId="038E87DC" w14:textId="31B0EE35" w:rsidR="003C5AAB" w:rsidRPr="00EB6BEB" w:rsidRDefault="003C5AAB" w:rsidP="00FA0DC6">
      <w:pPr>
        <w:pStyle w:val="20"/>
      </w:pPr>
      <w:r w:rsidRPr="00EB6BEB">
        <w:rPr>
          <w:rtl/>
        </w:rPr>
        <w:lastRenderedPageBreak/>
        <w:t xml:space="preserve">נספח </w:t>
      </w:r>
      <w:bookmarkEnd w:id="164"/>
      <w:r w:rsidR="00FF3BED" w:rsidRPr="00EB6BEB">
        <w:rPr>
          <w:rtl/>
        </w:rPr>
        <w:t>ג'</w:t>
      </w:r>
      <w:r w:rsidR="00FA0DC6">
        <w:rPr>
          <w:rFonts w:hint="cs"/>
          <w:rtl/>
        </w:rPr>
        <w:t>2</w:t>
      </w:r>
      <w:r w:rsidR="00FF3BED" w:rsidRPr="00EB6BEB">
        <w:rPr>
          <w:rtl/>
        </w:rPr>
        <w:t xml:space="preserve"> </w:t>
      </w:r>
      <w:r w:rsidR="005D23F3" w:rsidRPr="00EB6BEB">
        <w:rPr>
          <w:rtl/>
        </w:rPr>
        <w:t>–</w:t>
      </w:r>
      <w:r w:rsidRPr="00EB6BEB">
        <w:rPr>
          <w:rtl/>
        </w:rPr>
        <w:t xml:space="preserve"> </w:t>
      </w:r>
      <w:bookmarkStart w:id="167" w:name="נספח_סודיות_כותרת"/>
      <w:r w:rsidR="007B7493" w:rsidRPr="007B7493">
        <w:rPr>
          <w:rtl/>
        </w:rPr>
        <w:t>התחייבות לסודיות ולהיעדר ניגוד עניינים</w:t>
      </w:r>
      <w:bookmarkEnd w:id="165"/>
      <w:bookmarkEnd w:id="166"/>
      <w:bookmarkEnd w:id="167"/>
    </w:p>
    <w:p w14:paraId="0DFEC3BD" w14:textId="77777777" w:rsidR="003C5AAB" w:rsidRPr="00EB6BEB" w:rsidRDefault="003C5AAB" w:rsidP="003C5AAB">
      <w:pPr>
        <w:jc w:val="center"/>
        <w:rPr>
          <w:rFonts w:ascii="David" w:hAnsi="David"/>
          <w:sz w:val="24"/>
          <w:rtl/>
        </w:rPr>
      </w:pPr>
      <w:r w:rsidRPr="00EB6BEB">
        <w:rPr>
          <w:rFonts w:ascii="David" w:hAnsi="David"/>
          <w:b/>
          <w:bCs/>
          <w:sz w:val="24"/>
          <w:rtl/>
        </w:rPr>
        <w:t>מסמך זה ייחתם על ידי הספק</w:t>
      </w:r>
    </w:p>
    <w:p w14:paraId="01A7E1B6" w14:textId="77777777" w:rsidR="003C5AAB" w:rsidRPr="00EB6BEB" w:rsidRDefault="003C5AAB" w:rsidP="003C5AAB">
      <w:pPr>
        <w:rPr>
          <w:rFonts w:ascii="David" w:hAnsi="David"/>
          <w:b/>
          <w:bCs/>
        </w:rPr>
      </w:pPr>
      <w:r w:rsidRPr="00EB6BEB">
        <w:rPr>
          <w:rFonts w:ascii="David" w:hAnsi="David"/>
          <w:b/>
          <w:bCs/>
          <w:rtl/>
        </w:rPr>
        <w:t>לכבוד</w:t>
      </w:r>
    </w:p>
    <w:p w14:paraId="208AB180" w14:textId="77777777" w:rsidR="003C5AAB" w:rsidRPr="00EB6BEB" w:rsidRDefault="003C5AAB" w:rsidP="003C5AAB">
      <w:pPr>
        <w:rPr>
          <w:rFonts w:ascii="David" w:hAnsi="David"/>
          <w:b/>
          <w:bCs/>
          <w:rtl/>
        </w:rPr>
      </w:pPr>
      <w:r w:rsidRPr="00EB6BEB">
        <w:rPr>
          <w:rFonts w:ascii="David" w:hAnsi="David"/>
          <w:b/>
          <w:bCs/>
          <w:rtl/>
        </w:rPr>
        <w:t xml:space="preserve">מדינת ישראל </w:t>
      </w:r>
    </w:p>
    <w:p w14:paraId="03C83FB1" w14:textId="77777777" w:rsidR="00B52C71" w:rsidRPr="00EB6BEB" w:rsidRDefault="00B52C71" w:rsidP="003C5AAB">
      <w:pPr>
        <w:rPr>
          <w:rFonts w:ascii="David" w:hAnsi="David"/>
          <w:b/>
          <w:bCs/>
          <w:rtl/>
        </w:rPr>
      </w:pP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שם_משרד \</w:instrText>
      </w:r>
      <w:r w:rsidRPr="00EB6BEB">
        <w:rPr>
          <w:rFonts w:ascii="David" w:hAnsi="David"/>
          <w:b/>
          <w:bCs/>
          <w:sz w:val="24"/>
        </w:rPr>
        <w:instrText>h  \* 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9630E9" w:rsidRPr="009630E9">
        <w:rPr>
          <w:rFonts w:ascii="David" w:eastAsia="Times New Roman" w:hAnsi="David"/>
          <w:b/>
          <w:bCs/>
          <w:sz w:val="24"/>
          <w:rtl/>
        </w:rPr>
        <w:t>משרד התרבות והספורט</w:t>
      </w:r>
      <w:r w:rsidRPr="00EB6BEB">
        <w:rPr>
          <w:rFonts w:ascii="David" w:hAnsi="David"/>
          <w:b/>
          <w:bCs/>
          <w:sz w:val="24"/>
          <w:rtl/>
        </w:rPr>
        <w:fldChar w:fldCharType="end"/>
      </w:r>
    </w:p>
    <w:p w14:paraId="34400D28" w14:textId="77777777" w:rsidR="003C5AAB" w:rsidRPr="00EB6BEB" w:rsidRDefault="003C5AAB" w:rsidP="003C5AAB">
      <w:pPr>
        <w:rPr>
          <w:rFonts w:ascii="David" w:hAnsi="David"/>
          <w:b/>
          <w:bCs/>
          <w:rtl/>
        </w:rPr>
      </w:pPr>
      <w:r w:rsidRPr="00EB6BEB">
        <w:rPr>
          <w:rFonts w:ascii="David" w:hAnsi="David"/>
          <w:b/>
          <w:bCs/>
          <w:rtl/>
        </w:rPr>
        <w:t>ירושלים</w:t>
      </w:r>
    </w:p>
    <w:p w14:paraId="18457AEF" w14:textId="77777777" w:rsidR="003C5AAB" w:rsidRPr="00EB6BEB" w:rsidRDefault="003C5AAB" w:rsidP="003C5AAB">
      <w:pPr>
        <w:rPr>
          <w:rFonts w:ascii="David" w:hAnsi="David"/>
          <w:rtl/>
        </w:rPr>
      </w:pPr>
      <w:proofErr w:type="spellStart"/>
      <w:r w:rsidRPr="00EB6BEB">
        <w:rPr>
          <w:rFonts w:ascii="David" w:hAnsi="David"/>
          <w:rtl/>
        </w:rPr>
        <w:t>א.ג.נ</w:t>
      </w:r>
      <w:proofErr w:type="spellEnd"/>
      <w:r w:rsidRPr="00EB6BEB">
        <w:rPr>
          <w:rFonts w:ascii="David" w:hAnsi="David"/>
          <w:rtl/>
        </w:rPr>
        <w:t>.,</w:t>
      </w:r>
    </w:p>
    <w:p w14:paraId="3C89D1EB" w14:textId="77777777" w:rsidR="007B7493" w:rsidRPr="007B7493" w:rsidRDefault="007B7493" w:rsidP="007B7493">
      <w:pPr>
        <w:rPr>
          <w:rFonts w:ascii="David" w:hAnsi="David"/>
          <w:rtl/>
        </w:rPr>
      </w:pPr>
    </w:p>
    <w:p w14:paraId="0E46F137" w14:textId="77777777" w:rsidR="007B7493" w:rsidRPr="007B7493" w:rsidRDefault="007B7493" w:rsidP="007B7493">
      <w:pPr>
        <w:rPr>
          <w:rFonts w:ascii="David" w:hAnsi="David"/>
          <w:u w:val="single"/>
          <w:rtl/>
        </w:rPr>
      </w:pPr>
      <w:r w:rsidRPr="007B7493">
        <w:rPr>
          <w:rFonts w:ascii="David" w:hAnsi="David"/>
          <w:rtl/>
        </w:rPr>
        <w:t xml:space="preserve">אני _______________________, ת.ז. __________________, אשר תפקידי אצל  ___________________ </w:t>
      </w:r>
      <w:r w:rsidRPr="007B7493">
        <w:rPr>
          <w:rFonts w:ascii="David" w:hAnsi="David"/>
          <w:i/>
          <w:iCs/>
          <w:rtl/>
        </w:rPr>
        <w:t>[למלא שם הספק]</w:t>
      </w:r>
      <w:r w:rsidRPr="007B7493">
        <w:rPr>
          <w:rFonts w:ascii="David" w:hAnsi="David"/>
          <w:rtl/>
        </w:rPr>
        <w:t xml:space="preserve"> (להלן - "</w:t>
      </w:r>
      <w:r w:rsidRPr="007B7493">
        <w:rPr>
          <w:rFonts w:ascii="David" w:hAnsi="David"/>
          <w:b/>
          <w:bCs/>
          <w:rtl/>
        </w:rPr>
        <w:t>הספק</w:t>
      </w:r>
      <w:r w:rsidRPr="007B7493">
        <w:rPr>
          <w:rFonts w:ascii="David" w:hAnsi="David"/>
          <w:rtl/>
        </w:rPr>
        <w:t xml:space="preserve">") הינו ______________________, נותן התחייבות זו בקשר למכרז </w:t>
      </w:r>
      <w:bookmarkStart w:id="168" w:name="TenderDesc_10"/>
      <w:r w:rsidRPr="007B7493">
        <w:rPr>
          <w:rFonts w:ascii="David" w:hAnsi="David"/>
          <w:rtl/>
        </w:rPr>
        <w:t xml:space="preserve"> ___________</w:t>
      </w:r>
      <w:bookmarkEnd w:id="168"/>
      <w:r w:rsidRPr="007B7493">
        <w:rPr>
          <w:rFonts w:ascii="David" w:hAnsi="David"/>
          <w:rtl/>
        </w:rPr>
        <w:t xml:space="preserve">_____ מספר </w:t>
      </w:r>
      <w:bookmarkStart w:id="169" w:name="TenderNumber_9"/>
      <w:r w:rsidRPr="007B7493">
        <w:rPr>
          <w:rFonts w:ascii="David" w:hAnsi="David"/>
          <w:rtl/>
        </w:rPr>
        <w:t>________</w:t>
      </w:r>
      <w:bookmarkEnd w:id="169"/>
      <w:r w:rsidRPr="007B7493">
        <w:rPr>
          <w:rFonts w:ascii="David" w:hAnsi="David"/>
          <w:rtl/>
        </w:rPr>
        <w:t>_______ (להלן - "</w:t>
      </w:r>
      <w:r w:rsidRPr="007B7493">
        <w:rPr>
          <w:rFonts w:ascii="David" w:hAnsi="David"/>
          <w:b/>
          <w:bCs/>
          <w:rtl/>
        </w:rPr>
        <w:t>המכרז</w:t>
      </w:r>
      <w:r w:rsidRPr="007B7493">
        <w:rPr>
          <w:rFonts w:ascii="David" w:hAnsi="David"/>
          <w:rtl/>
        </w:rPr>
        <w:t>").</w:t>
      </w:r>
    </w:p>
    <w:p w14:paraId="52A075B0" w14:textId="77777777" w:rsidR="007B7493" w:rsidRPr="007B7493" w:rsidRDefault="007B7493" w:rsidP="004622E4">
      <w:pPr>
        <w:numPr>
          <w:ilvl w:val="0"/>
          <w:numId w:val="63"/>
        </w:numPr>
        <w:rPr>
          <w:rFonts w:ascii="David" w:hAnsi="David"/>
          <w:rtl/>
        </w:rPr>
      </w:pPr>
      <w:r w:rsidRPr="007B7493">
        <w:rPr>
          <w:rFonts w:ascii="David" w:hAnsi="David"/>
          <w:rtl/>
        </w:rPr>
        <w:t>בהתחייבות זו תהיה למונחים הבאים המשמעות המופיעה לצידם:</w:t>
      </w:r>
    </w:p>
    <w:p w14:paraId="70CFCF4E" w14:textId="77777777" w:rsidR="007B7493" w:rsidRPr="007B7493" w:rsidRDefault="007B7493" w:rsidP="007B7493">
      <w:pPr>
        <w:rPr>
          <w:rFonts w:ascii="David" w:hAnsi="David"/>
          <w:rtl/>
        </w:rPr>
      </w:pPr>
      <w:r w:rsidRPr="007B7493">
        <w:rPr>
          <w:rFonts w:ascii="David" w:hAnsi="David"/>
          <w:b/>
          <w:bCs/>
          <w:rtl/>
        </w:rPr>
        <w:t>"מידע"</w:t>
      </w:r>
      <w:r w:rsidRPr="007B7493">
        <w:rPr>
          <w:rFonts w:ascii="David" w:hAnsi="David"/>
          <w:rtl/>
        </w:rPr>
        <w:t xml:space="preserve"> - כל מידע (</w:t>
      </w:r>
      <w:r w:rsidRPr="007B7493">
        <w:rPr>
          <w:rFonts w:ascii="David" w:hAnsi="David"/>
        </w:rPr>
        <w:t>Information</w:t>
      </w:r>
      <w:r w:rsidRPr="007B7493">
        <w:rPr>
          <w:rFonts w:ascii="David" w:hAnsi="David"/>
          <w:rtl/>
        </w:rPr>
        <w:t>), ידע (</w:t>
      </w:r>
      <w:r w:rsidRPr="007B7493">
        <w:rPr>
          <w:rFonts w:ascii="David" w:hAnsi="David"/>
        </w:rPr>
        <w:t>Know-How</w:t>
      </w:r>
      <w:r w:rsidRPr="007B7493">
        <w:rPr>
          <w:rFonts w:ascii="David" w:hAnsi="David"/>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6F50D287" w14:textId="77777777" w:rsidR="007B7493" w:rsidRPr="007B7493" w:rsidRDefault="007B7493" w:rsidP="007B7493">
      <w:pPr>
        <w:rPr>
          <w:rFonts w:ascii="David" w:hAnsi="David"/>
          <w:rtl/>
        </w:rPr>
      </w:pPr>
      <w:r w:rsidRPr="007B7493">
        <w:rPr>
          <w:rFonts w:ascii="David" w:hAnsi="David"/>
          <w:b/>
          <w:bCs/>
          <w:rtl/>
        </w:rPr>
        <w:t xml:space="preserve">"סודות מקצועיים" </w:t>
      </w:r>
      <w:r w:rsidRPr="007B7493">
        <w:rPr>
          <w:rFonts w:ascii="David" w:hAnsi="David"/>
          <w:rt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0AA9742A" w14:textId="77777777" w:rsidR="007B7493" w:rsidRPr="007B7493" w:rsidRDefault="007B7493" w:rsidP="004622E4">
      <w:pPr>
        <w:numPr>
          <w:ilvl w:val="0"/>
          <w:numId w:val="63"/>
        </w:numPr>
        <w:rPr>
          <w:rFonts w:ascii="David" w:hAnsi="David"/>
          <w:rtl/>
        </w:rPr>
      </w:pPr>
      <w:r w:rsidRPr="007B7493">
        <w:rPr>
          <w:rFonts w:ascii="David" w:hAnsi="David"/>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21DA311F" w14:textId="77777777" w:rsidR="007B7493" w:rsidRPr="007B7493" w:rsidRDefault="007B7493" w:rsidP="004622E4">
      <w:pPr>
        <w:numPr>
          <w:ilvl w:val="0"/>
          <w:numId w:val="63"/>
        </w:numPr>
        <w:rPr>
          <w:rFonts w:ascii="David" w:hAnsi="David"/>
        </w:rPr>
      </w:pPr>
      <w:r w:rsidRPr="007B7493">
        <w:rPr>
          <w:rFonts w:ascii="David" w:hAnsi="David"/>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4A9B3F23" w14:textId="77777777" w:rsidR="007B7493" w:rsidRPr="007B7493" w:rsidRDefault="007B7493" w:rsidP="004622E4">
      <w:pPr>
        <w:numPr>
          <w:ilvl w:val="0"/>
          <w:numId w:val="63"/>
        </w:numPr>
        <w:rPr>
          <w:rFonts w:ascii="David" w:hAnsi="David"/>
          <w:rtl/>
        </w:rPr>
      </w:pPr>
      <w:r w:rsidRPr="007B7493">
        <w:rPr>
          <w:rFonts w:ascii="David" w:hAnsi="David"/>
          <w:rtl/>
        </w:rPr>
        <w:t xml:space="preserve">לא מתקיים כל ניגוד עניינים בין כל פעילות אחרת או התחייבות אחרת שלי, לבין התחייבויות הספק על פי הסכם זה. </w:t>
      </w:r>
    </w:p>
    <w:p w14:paraId="40D2097E" w14:textId="77777777" w:rsidR="007B7493" w:rsidRPr="007B7493" w:rsidRDefault="007B7493" w:rsidP="004622E4">
      <w:pPr>
        <w:numPr>
          <w:ilvl w:val="0"/>
          <w:numId w:val="63"/>
        </w:numPr>
        <w:rPr>
          <w:rFonts w:ascii="David" w:hAnsi="David"/>
          <w:rtl/>
        </w:rPr>
      </w:pPr>
      <w:r w:rsidRPr="007B7493">
        <w:rPr>
          <w:rFonts w:ascii="David" w:hAnsi="David"/>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54C2F034" w14:textId="77777777" w:rsidR="007B7493" w:rsidRPr="007B7493" w:rsidRDefault="007B7493" w:rsidP="004622E4">
      <w:pPr>
        <w:numPr>
          <w:ilvl w:val="0"/>
          <w:numId w:val="63"/>
        </w:numPr>
        <w:rPr>
          <w:rFonts w:ascii="David" w:hAnsi="David"/>
        </w:rPr>
      </w:pPr>
      <w:r w:rsidRPr="007B7493">
        <w:rPr>
          <w:rFonts w:ascii="David" w:hAnsi="David"/>
          <w:rtl/>
        </w:rPr>
        <w:t xml:space="preserve">אני מתחייב להודיע למזמין על כל </w:t>
      </w:r>
      <w:r w:rsidRPr="007B7493">
        <w:rPr>
          <w:rFonts w:ascii="David" w:hAnsi="David"/>
          <w:i/>
          <w:iCs/>
          <w:rtl/>
        </w:rPr>
        <w:t>חשש</w:t>
      </w:r>
      <w:r w:rsidRPr="007B7493">
        <w:rPr>
          <w:rFonts w:ascii="David" w:hAnsi="David"/>
          <w:rtl/>
        </w:rPr>
        <w:t xml:space="preserve"> לקיום ניגוד עניינים בין התחייבויותיי על פי ההסכם לבין פעילות אחרת שלי. </w:t>
      </w:r>
    </w:p>
    <w:p w14:paraId="5585D507" w14:textId="77777777" w:rsidR="007B7493" w:rsidRDefault="007B7493" w:rsidP="007B7493">
      <w:pPr>
        <w:rPr>
          <w:rFonts w:ascii="David" w:hAnsi="David"/>
          <w:rtl/>
        </w:rPr>
      </w:pPr>
    </w:p>
    <w:p w14:paraId="0A4A5B17" w14:textId="77777777" w:rsidR="007B7493" w:rsidRDefault="007B7493" w:rsidP="007B7493">
      <w:pPr>
        <w:rPr>
          <w:rFonts w:ascii="David" w:hAnsi="David"/>
          <w:rtl/>
        </w:rPr>
      </w:pPr>
    </w:p>
    <w:p w14:paraId="61954A42" w14:textId="77777777" w:rsidR="007B7493" w:rsidRDefault="007B7493" w:rsidP="007B7493">
      <w:pPr>
        <w:rPr>
          <w:rFonts w:ascii="David" w:hAnsi="David"/>
          <w:rtl/>
        </w:rPr>
      </w:pPr>
    </w:p>
    <w:p w14:paraId="374EBC10" w14:textId="77777777" w:rsidR="007B7493" w:rsidRDefault="007B7493" w:rsidP="007B7493">
      <w:pPr>
        <w:rPr>
          <w:rFonts w:ascii="David" w:hAnsi="David"/>
          <w:rtl/>
        </w:rPr>
      </w:pPr>
    </w:p>
    <w:p w14:paraId="629195D7" w14:textId="77777777" w:rsidR="007B7493" w:rsidRPr="007B7493" w:rsidRDefault="007B7493" w:rsidP="007B7493">
      <w:pPr>
        <w:rPr>
          <w:rFonts w:ascii="David" w:hAnsi="David"/>
          <w:rtl/>
        </w:rPr>
      </w:pPr>
      <w:r w:rsidRPr="007B7493">
        <w:rPr>
          <w:rFonts w:ascii="David" w:hAnsi="David"/>
          <w:rtl/>
        </w:rPr>
        <w:t>שם: _________________ חתימה: _____________ תאריך: ___________</w:t>
      </w:r>
    </w:p>
    <w:p w14:paraId="062E45C1" w14:textId="77777777" w:rsidR="003C5AAB" w:rsidRPr="00EB6BEB" w:rsidRDefault="003C5AAB" w:rsidP="003C5AAB">
      <w:pPr>
        <w:rPr>
          <w:rFonts w:ascii="David" w:hAnsi="David"/>
          <w:rtl/>
        </w:rPr>
      </w:pPr>
    </w:p>
    <w:p w14:paraId="72E161B4" w14:textId="71823F08" w:rsidR="000E0CF5" w:rsidRPr="00EB6BEB" w:rsidRDefault="000E0CF5">
      <w:pPr>
        <w:bidi w:val="0"/>
        <w:spacing w:line="240" w:lineRule="auto"/>
        <w:jc w:val="left"/>
        <w:rPr>
          <w:rFonts w:ascii="David" w:hAnsi="David"/>
        </w:rPr>
      </w:pPr>
    </w:p>
    <w:p w14:paraId="26FE8DE2" w14:textId="77777777" w:rsidR="00FF3BED" w:rsidRPr="00FF3BED" w:rsidRDefault="00FF3BED" w:rsidP="00FF3BED">
      <w:pPr>
        <w:rPr>
          <w:rFonts w:ascii="David" w:hAnsi="David"/>
          <w:sz w:val="28"/>
          <w:szCs w:val="28"/>
        </w:rPr>
      </w:pPr>
    </w:p>
    <w:p w14:paraId="0E95D96B" w14:textId="77777777" w:rsidR="00FF3BED" w:rsidRDefault="00FF3BED" w:rsidP="00FF3BED">
      <w:pPr>
        <w:rPr>
          <w:rFonts w:ascii="David" w:hAnsi="David"/>
          <w:sz w:val="28"/>
          <w:szCs w:val="28"/>
          <w:rtl/>
        </w:rPr>
      </w:pPr>
    </w:p>
    <w:p w14:paraId="25C287D5" w14:textId="77777777" w:rsidR="00FF3BED" w:rsidRDefault="00FF3BED" w:rsidP="00FA0DC6">
      <w:pPr>
        <w:pStyle w:val="20"/>
      </w:pPr>
      <w:r w:rsidRPr="00FF3BED">
        <w:rPr>
          <w:rFonts w:hint="cs"/>
          <w:rtl/>
        </w:rPr>
        <w:lastRenderedPageBreak/>
        <w:t>נספח ג'</w:t>
      </w:r>
      <w:r w:rsidR="00FA0DC6">
        <w:rPr>
          <w:rFonts w:hint="cs"/>
          <w:rtl/>
        </w:rPr>
        <w:t>3</w:t>
      </w:r>
      <w:r w:rsidRPr="00FF3BED">
        <w:rPr>
          <w:rFonts w:hint="cs"/>
          <w:rtl/>
        </w:rPr>
        <w:t xml:space="preserve"> </w:t>
      </w:r>
      <w:r w:rsidRPr="00FF3BED">
        <w:rPr>
          <w:rtl/>
        </w:rPr>
        <w:t>–</w:t>
      </w:r>
      <w:r w:rsidRPr="00FF3BED">
        <w:rPr>
          <w:rFonts w:hint="cs"/>
          <w:rtl/>
        </w:rPr>
        <w:t xml:space="preserve"> ערבות ביצוע </w:t>
      </w:r>
      <w:r w:rsidRPr="00FF3BED">
        <w:rPr>
          <w:rtl/>
        </w:rPr>
        <w:t>–</w:t>
      </w:r>
      <w:r w:rsidRPr="00FF3BED">
        <w:rPr>
          <w:rFonts w:hint="cs"/>
          <w:rtl/>
        </w:rPr>
        <w:t xml:space="preserve"> תדפיס ערבות דיגיטלית</w:t>
      </w:r>
    </w:p>
    <w:p w14:paraId="32E1C56E" w14:textId="77777777" w:rsidR="00FF3BED" w:rsidRPr="00FF3BED" w:rsidRDefault="00FF3BED" w:rsidP="00FF3BED">
      <w:pPr>
        <w:tabs>
          <w:tab w:val="left" w:pos="7227"/>
        </w:tabs>
        <w:rPr>
          <w:rFonts w:ascii="David" w:hAnsi="David"/>
          <w:b/>
          <w:bCs/>
          <w:sz w:val="28"/>
          <w:szCs w:val="28"/>
          <w:rtl/>
        </w:rPr>
      </w:pPr>
      <w:r w:rsidRPr="00FF3BED">
        <w:rPr>
          <w:rFonts w:ascii="David" w:hAnsi="David" w:hint="cs"/>
          <w:b/>
          <w:bCs/>
          <w:sz w:val="28"/>
          <w:szCs w:val="28"/>
          <w:rtl/>
        </w:rPr>
        <w:t xml:space="preserve"> </w:t>
      </w:r>
    </w:p>
    <w:p w14:paraId="1A5FD8A4" w14:textId="77777777" w:rsidR="00FF3BED" w:rsidRPr="00FF3BED" w:rsidRDefault="00FF3BED" w:rsidP="00FF3BED">
      <w:pPr>
        <w:pBdr>
          <w:top w:val="single" w:sz="4" w:space="1" w:color="auto"/>
          <w:left w:val="single" w:sz="4" w:space="4" w:color="auto"/>
          <w:bottom w:val="single" w:sz="4" w:space="0" w:color="auto"/>
          <w:right w:val="single" w:sz="4" w:space="4" w:color="auto"/>
        </w:pBdr>
        <w:tabs>
          <w:tab w:val="left" w:pos="7227"/>
        </w:tabs>
        <w:jc w:val="center"/>
        <w:rPr>
          <w:rFonts w:ascii="David" w:hAnsi="David"/>
          <w:b/>
          <w:bCs/>
          <w:rtl/>
        </w:rPr>
      </w:pPr>
      <w:r w:rsidRPr="00FF3BED">
        <w:rPr>
          <w:rFonts w:ascii="David" w:hAnsi="David" w:hint="cs"/>
          <w:b/>
          <w:bCs/>
          <w:rtl/>
        </w:rPr>
        <w:t>מסמך זה הוא תדפיס של ערבות דיגיטאלית ונועד לצרכי המחשה בלבד</w:t>
      </w:r>
    </w:p>
    <w:p w14:paraId="6A06D096" w14:textId="77777777" w:rsidR="00FF3BED" w:rsidRPr="00FF3BED" w:rsidRDefault="00FF3BED" w:rsidP="00FF3BED">
      <w:pPr>
        <w:pBdr>
          <w:top w:val="single" w:sz="4" w:space="1" w:color="auto"/>
          <w:left w:val="single" w:sz="4" w:space="4" w:color="auto"/>
          <w:bottom w:val="single" w:sz="4" w:space="0" w:color="auto"/>
          <w:right w:val="single" w:sz="4" w:space="4" w:color="auto"/>
        </w:pBdr>
        <w:tabs>
          <w:tab w:val="left" w:pos="7227"/>
        </w:tabs>
        <w:jc w:val="center"/>
        <w:rPr>
          <w:rFonts w:ascii="David" w:hAnsi="David"/>
        </w:rPr>
      </w:pPr>
      <w:r w:rsidRPr="00FF3BED">
        <w:rPr>
          <w:rFonts w:ascii="David" w:hAnsi="David" w:hint="cs"/>
          <w:rtl/>
        </w:rPr>
        <w:t xml:space="preserve">תדפיס זה הופק ע"י המערכת של ___________ (שם מנפיק הערבות/מקבל הערבות לפי העניין) ביום </w:t>
      </w:r>
      <w:r w:rsidRPr="00FF3BED">
        <w:rPr>
          <w:rFonts w:ascii="David" w:hAnsi="David" w:hint="cs"/>
          <w:u w:val="single"/>
        </w:rPr>
        <w:t>DD/MM/YYYY</w:t>
      </w:r>
      <w:r w:rsidRPr="00FF3BED">
        <w:rPr>
          <w:rFonts w:ascii="David" w:hAnsi="David" w:hint="cs"/>
          <w:rtl/>
        </w:rPr>
        <w:t xml:space="preserve"> ב- </w:t>
      </w:r>
      <w:r w:rsidRPr="00FF3BED">
        <w:rPr>
          <w:rFonts w:ascii="David" w:hAnsi="David" w:hint="cs"/>
          <w:u w:val="single"/>
        </w:rPr>
        <w:t>SS</w:t>
      </w:r>
      <w:r w:rsidRPr="00FF3BED">
        <w:rPr>
          <w:rFonts w:ascii="David" w:hAnsi="David" w:hint="cs"/>
          <w:u w:val="single"/>
          <w:rtl/>
        </w:rPr>
        <w:t>:</w:t>
      </w:r>
      <w:r w:rsidRPr="00FF3BED">
        <w:rPr>
          <w:rFonts w:ascii="David" w:hAnsi="David" w:hint="cs"/>
          <w:u w:val="single"/>
        </w:rPr>
        <w:t>MM</w:t>
      </w:r>
      <w:r w:rsidRPr="00FF3BED">
        <w:rPr>
          <w:rFonts w:ascii="David" w:hAnsi="David" w:hint="cs"/>
          <w:u w:val="single"/>
          <w:rtl/>
        </w:rPr>
        <w:t>:</w:t>
      </w:r>
      <w:r w:rsidRPr="00FF3BED">
        <w:rPr>
          <w:rFonts w:ascii="David" w:hAnsi="David" w:hint="cs"/>
          <w:u w:val="single"/>
        </w:rPr>
        <w:t>HH</w:t>
      </w:r>
      <w:r w:rsidRPr="00FF3BED">
        <w:rPr>
          <w:rFonts w:ascii="David" w:hAnsi="David" w:hint="cs"/>
          <w:rtl/>
        </w:rPr>
        <w:t xml:space="preserve"> על סמך קובץ ערבות דיגיטאלית.</w:t>
      </w:r>
    </w:p>
    <w:p w14:paraId="227CEF7F" w14:textId="77777777" w:rsidR="00FF3BED" w:rsidRPr="00FF3BED" w:rsidRDefault="00FF3BED" w:rsidP="00FF3BED">
      <w:pPr>
        <w:tabs>
          <w:tab w:val="left" w:pos="7227"/>
        </w:tabs>
        <w:rPr>
          <w:rFonts w:ascii="David" w:hAnsi="David"/>
          <w:b/>
          <w:bCs/>
          <w:u w:val="single"/>
          <w:rtl/>
        </w:rPr>
      </w:pPr>
    </w:p>
    <w:p w14:paraId="2DFCAF48" w14:textId="77777777" w:rsidR="00FF3BED" w:rsidRPr="00FF3BED" w:rsidRDefault="00FF3BED" w:rsidP="00FF3BED">
      <w:pPr>
        <w:tabs>
          <w:tab w:val="left" w:pos="7227"/>
        </w:tabs>
        <w:rPr>
          <w:rFonts w:ascii="David" w:hAnsi="David"/>
          <w:b/>
          <w:bCs/>
          <w:u w:val="single"/>
          <w:rtl/>
        </w:rPr>
      </w:pPr>
      <w:r w:rsidRPr="00FF3BED">
        <w:rPr>
          <w:rFonts w:ascii="David" w:hAnsi="David" w:hint="cs"/>
          <w:b/>
          <w:bCs/>
          <w:u w:val="single"/>
          <w:rtl/>
        </w:rPr>
        <w:t>נתוני הערבות</w:t>
      </w:r>
    </w:p>
    <w:p w14:paraId="51DD3652" w14:textId="77777777" w:rsidR="00FF3BED" w:rsidRPr="00FF3BED" w:rsidRDefault="00FF3BED" w:rsidP="00FF3BED">
      <w:pPr>
        <w:tabs>
          <w:tab w:val="left" w:pos="7227"/>
        </w:tabs>
        <w:rPr>
          <w:rFonts w:ascii="David" w:hAnsi="David"/>
          <w:u w:val="single"/>
          <w:rtl/>
        </w:rPr>
      </w:pPr>
    </w:p>
    <w:p w14:paraId="2E79C779" w14:textId="77777777" w:rsidR="00FF3BED" w:rsidRPr="00FF3BED" w:rsidRDefault="00FF3BED" w:rsidP="00FF3BED">
      <w:pPr>
        <w:tabs>
          <w:tab w:val="left" w:pos="7227"/>
        </w:tabs>
        <w:rPr>
          <w:rFonts w:ascii="David" w:hAnsi="David"/>
          <w:rtl/>
        </w:rPr>
      </w:pPr>
      <w:r w:rsidRPr="00FF3BED">
        <w:rPr>
          <w:rFonts w:ascii="David" w:hAnsi="David" w:hint="cs"/>
          <w:u w:val="single"/>
          <w:rtl/>
        </w:rPr>
        <w:t>קוד הערבות הדיגיטאלית</w:t>
      </w:r>
      <w:r w:rsidRPr="00FF3BED">
        <w:rPr>
          <w:rFonts w:ascii="David" w:hAnsi="David" w:hint="cs"/>
          <w:rtl/>
        </w:rPr>
        <w:t xml:space="preserve">: </w:t>
      </w:r>
      <w:r w:rsidRPr="00FF3BED">
        <w:rPr>
          <w:rFonts w:ascii="David" w:hAnsi="David" w:hint="cs"/>
        </w:rPr>
        <w:t>____________________________</w:t>
      </w:r>
    </w:p>
    <w:p w14:paraId="10E64513" w14:textId="77777777" w:rsidR="00FF3BED" w:rsidRPr="00FF3BED" w:rsidRDefault="00FF3BED" w:rsidP="00FF3BED">
      <w:pPr>
        <w:tabs>
          <w:tab w:val="left" w:pos="7227"/>
        </w:tabs>
        <w:rPr>
          <w:rFonts w:ascii="David" w:hAnsi="David"/>
          <w:u w:val="single"/>
          <w:rtl/>
        </w:rPr>
      </w:pPr>
    </w:p>
    <w:p w14:paraId="6CF4B4C1" w14:textId="77777777" w:rsidR="00FF3BED" w:rsidRPr="00FF3BED" w:rsidRDefault="00FF3BED" w:rsidP="00FF3BED">
      <w:pPr>
        <w:tabs>
          <w:tab w:val="left" w:pos="7227"/>
        </w:tabs>
        <w:rPr>
          <w:rFonts w:ascii="David" w:hAnsi="David"/>
          <w:u w:val="single"/>
          <w:rtl/>
        </w:rPr>
      </w:pPr>
      <w:r w:rsidRPr="00FF3BED">
        <w:rPr>
          <w:rFonts w:ascii="David" w:hAnsi="David" w:hint="cs"/>
          <w:u w:val="single"/>
          <w:rtl/>
        </w:rPr>
        <w:t>מנפיק הערבות:</w:t>
      </w:r>
    </w:p>
    <w:p w14:paraId="02C73B91" w14:textId="77777777" w:rsidR="00FF3BED" w:rsidRPr="00FF3BED" w:rsidRDefault="00FF3BED" w:rsidP="00FF3BED">
      <w:pPr>
        <w:tabs>
          <w:tab w:val="left" w:pos="7227"/>
        </w:tabs>
        <w:rPr>
          <w:rFonts w:ascii="David" w:hAnsi="David"/>
          <w:rtl/>
        </w:rPr>
      </w:pPr>
      <w:r w:rsidRPr="00FF3BED">
        <w:rPr>
          <w:rFonts w:ascii="David" w:hAnsi="David" w:hint="cs"/>
          <w:rtl/>
        </w:rPr>
        <w:t>_____________________________________ מס' סניף: ___</w:t>
      </w:r>
    </w:p>
    <w:p w14:paraId="3044C912" w14:textId="77777777" w:rsidR="00FF3BED" w:rsidRPr="00FF3BED" w:rsidRDefault="00FF3BED" w:rsidP="00FF3BED">
      <w:pPr>
        <w:tabs>
          <w:tab w:val="left" w:pos="7227"/>
        </w:tabs>
        <w:rPr>
          <w:rFonts w:ascii="David" w:hAnsi="David"/>
          <w:rtl/>
        </w:rPr>
      </w:pPr>
      <w:r w:rsidRPr="00FF3BED">
        <w:rPr>
          <w:rFonts w:ascii="David" w:hAnsi="David" w:hint="cs"/>
          <w:rtl/>
        </w:rPr>
        <w:t>טלפון מנפיק הערבות: ___________ פקס' מנפיק הערבות: __________</w:t>
      </w:r>
    </w:p>
    <w:p w14:paraId="59E29580" w14:textId="77777777" w:rsidR="00FF3BED" w:rsidRPr="00FF3BED" w:rsidRDefault="00FF3BED" w:rsidP="00FF3BED">
      <w:pPr>
        <w:tabs>
          <w:tab w:val="left" w:pos="7227"/>
        </w:tabs>
        <w:rPr>
          <w:rFonts w:ascii="David" w:hAnsi="David"/>
          <w:rtl/>
        </w:rPr>
      </w:pPr>
      <w:r w:rsidRPr="00FF3BED">
        <w:rPr>
          <w:rFonts w:ascii="David" w:hAnsi="David" w:hint="cs"/>
          <w:rtl/>
        </w:rPr>
        <w:t>כתובת מנפיק הערבות: _________________________________________</w:t>
      </w:r>
    </w:p>
    <w:p w14:paraId="648E37CC" w14:textId="77777777" w:rsidR="00FF3BED" w:rsidRPr="00FF3BED" w:rsidRDefault="00FF3BED" w:rsidP="00FF3BED">
      <w:pPr>
        <w:tabs>
          <w:tab w:val="left" w:pos="7227"/>
        </w:tabs>
        <w:rPr>
          <w:rFonts w:ascii="David" w:hAnsi="David"/>
          <w:rtl/>
        </w:rPr>
      </w:pPr>
      <w:r w:rsidRPr="00FF3BED">
        <w:rPr>
          <w:rFonts w:ascii="David" w:hAnsi="David" w:hint="cs"/>
          <w:rtl/>
        </w:rPr>
        <w:t>רחוב ומספר: ____________ ישוב: _________________ מיקוד _________</w:t>
      </w:r>
    </w:p>
    <w:p w14:paraId="3EFF8751" w14:textId="77777777" w:rsidR="00FF3BED" w:rsidRPr="00FF3BED" w:rsidRDefault="00FF3BED" w:rsidP="00FF3BED">
      <w:pPr>
        <w:tabs>
          <w:tab w:val="left" w:pos="7227"/>
        </w:tabs>
        <w:rPr>
          <w:rFonts w:ascii="David" w:hAnsi="David"/>
          <w:rtl/>
        </w:rPr>
      </w:pPr>
      <w:r w:rsidRPr="00FF3BED">
        <w:rPr>
          <w:rFonts w:ascii="David" w:hAnsi="David" w:hint="cs"/>
          <w:rtl/>
        </w:rPr>
        <w:t>שם מורשה החתימה 1: ________________________________________</w:t>
      </w:r>
    </w:p>
    <w:p w14:paraId="6BF71214" w14:textId="77777777" w:rsidR="00FF3BED" w:rsidRPr="00FF3BED" w:rsidRDefault="00FF3BED" w:rsidP="00FF3BED">
      <w:pPr>
        <w:tabs>
          <w:tab w:val="left" w:pos="7227"/>
        </w:tabs>
        <w:rPr>
          <w:rFonts w:ascii="David" w:hAnsi="David"/>
          <w:rtl/>
        </w:rPr>
      </w:pPr>
      <w:r w:rsidRPr="00FF3BED">
        <w:rPr>
          <w:rFonts w:ascii="David" w:hAnsi="David" w:hint="cs"/>
          <w:rtl/>
        </w:rPr>
        <w:t>שם מורשה החתימה 2: ________________________________________</w:t>
      </w:r>
    </w:p>
    <w:p w14:paraId="007D7970" w14:textId="77777777" w:rsidR="00FF3BED" w:rsidRPr="00FF3BED" w:rsidRDefault="00FF3BED" w:rsidP="00FF3BED">
      <w:pPr>
        <w:tabs>
          <w:tab w:val="left" w:pos="7227"/>
        </w:tabs>
        <w:rPr>
          <w:rFonts w:ascii="David" w:hAnsi="David"/>
          <w:u w:val="single"/>
          <w:rtl/>
        </w:rPr>
      </w:pPr>
    </w:p>
    <w:p w14:paraId="68A86E04" w14:textId="77777777" w:rsidR="00FF3BED" w:rsidRPr="00FF3BED" w:rsidRDefault="00FF3BED" w:rsidP="00FF3BED">
      <w:pPr>
        <w:tabs>
          <w:tab w:val="left" w:pos="7227"/>
        </w:tabs>
        <w:rPr>
          <w:rFonts w:ascii="David" w:hAnsi="David"/>
          <w:u w:val="single"/>
          <w:rtl/>
        </w:rPr>
      </w:pPr>
      <w:r w:rsidRPr="00FF3BED">
        <w:rPr>
          <w:rFonts w:ascii="David" w:hAnsi="David" w:hint="cs"/>
          <w:u w:val="single"/>
          <w:rtl/>
        </w:rPr>
        <w:t>מקבל הערבות:</w:t>
      </w:r>
    </w:p>
    <w:p w14:paraId="20916F5D" w14:textId="77777777" w:rsidR="00FF3BED" w:rsidRPr="00FF3BED" w:rsidRDefault="00FF3BED" w:rsidP="00FF3BED">
      <w:pPr>
        <w:tabs>
          <w:tab w:val="left" w:pos="7227"/>
        </w:tabs>
        <w:rPr>
          <w:rFonts w:ascii="David" w:hAnsi="David"/>
          <w:rtl/>
        </w:rPr>
      </w:pPr>
      <w:r w:rsidRPr="00FF3BED">
        <w:rPr>
          <w:rFonts w:ascii="David" w:hAnsi="David" w:hint="cs"/>
          <w:rtl/>
        </w:rPr>
        <w:t>_________________________________________</w:t>
      </w:r>
    </w:p>
    <w:p w14:paraId="066A14E9" w14:textId="77777777" w:rsidR="00FF3BED" w:rsidRPr="00FF3BED" w:rsidRDefault="00FF3BED" w:rsidP="00FF3BED">
      <w:pPr>
        <w:tabs>
          <w:tab w:val="left" w:pos="7227"/>
        </w:tabs>
        <w:rPr>
          <w:rFonts w:ascii="David" w:hAnsi="David"/>
          <w:rtl/>
        </w:rPr>
      </w:pPr>
      <w:r w:rsidRPr="00FF3BED">
        <w:rPr>
          <w:rFonts w:ascii="David" w:hAnsi="David" w:hint="cs"/>
          <w:rtl/>
        </w:rPr>
        <w:t>_________________________________________</w:t>
      </w:r>
    </w:p>
    <w:p w14:paraId="2EB0E51E" w14:textId="77777777" w:rsidR="00FF3BED" w:rsidRPr="00FF3BED" w:rsidRDefault="00FF3BED" w:rsidP="00FF3BED">
      <w:pPr>
        <w:tabs>
          <w:tab w:val="left" w:pos="7227"/>
        </w:tabs>
        <w:rPr>
          <w:rFonts w:ascii="David" w:hAnsi="David"/>
          <w:u w:val="single"/>
          <w:rtl/>
        </w:rPr>
      </w:pPr>
      <w:proofErr w:type="spellStart"/>
      <w:r w:rsidRPr="00FF3BED">
        <w:rPr>
          <w:rFonts w:ascii="David" w:hAnsi="David" w:hint="cs"/>
          <w:u w:val="single"/>
          <w:rtl/>
        </w:rPr>
        <w:t>הנערבים</w:t>
      </w:r>
      <w:proofErr w:type="spellEnd"/>
      <w:r w:rsidRPr="00FF3BED">
        <w:rPr>
          <w:rFonts w:ascii="David" w:hAnsi="David" w:hint="cs"/>
          <w:u w:val="single"/>
          <w:rtl/>
        </w:rPr>
        <w:t xml:space="preserve"> (להלן ביחד ו/או לחוד: "הנערב"):</w:t>
      </w:r>
    </w:p>
    <w:tbl>
      <w:tblPr>
        <w:tblStyle w:val="af9"/>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FF3BED" w:rsidRPr="00FF3BED" w14:paraId="47C36651" w14:textId="77777777" w:rsidTr="0091634E">
        <w:trPr>
          <w:tblHeader/>
        </w:trPr>
        <w:tc>
          <w:tcPr>
            <w:tcW w:w="2003" w:type="dxa"/>
          </w:tcPr>
          <w:p w14:paraId="53528BC2" w14:textId="77777777" w:rsidR="00FF3BED" w:rsidRPr="00FF3BED" w:rsidRDefault="00FF3BED" w:rsidP="00FF3BED">
            <w:pPr>
              <w:tabs>
                <w:tab w:val="left" w:pos="7227"/>
              </w:tabs>
              <w:rPr>
                <w:rFonts w:ascii="David" w:hAnsi="David"/>
                <w:rtl/>
              </w:rPr>
            </w:pPr>
            <w:r w:rsidRPr="00FF3BED">
              <w:rPr>
                <w:rFonts w:ascii="David" w:hAnsi="David" w:hint="cs"/>
                <w:rtl/>
              </w:rPr>
              <w:t>מזהה נערב</w:t>
            </w:r>
          </w:p>
        </w:tc>
        <w:tc>
          <w:tcPr>
            <w:tcW w:w="6474" w:type="dxa"/>
          </w:tcPr>
          <w:p w14:paraId="20C885D8" w14:textId="77777777" w:rsidR="00FF3BED" w:rsidRPr="00FF3BED" w:rsidRDefault="00FF3BED" w:rsidP="00FF3BED">
            <w:pPr>
              <w:tabs>
                <w:tab w:val="left" w:pos="7227"/>
              </w:tabs>
              <w:rPr>
                <w:rFonts w:ascii="David" w:hAnsi="David"/>
                <w:rtl/>
              </w:rPr>
            </w:pPr>
            <w:r w:rsidRPr="00FF3BED">
              <w:rPr>
                <w:rFonts w:ascii="David" w:hAnsi="David" w:hint="cs"/>
                <w:rtl/>
              </w:rPr>
              <w:t>שם הנערב</w:t>
            </w:r>
          </w:p>
        </w:tc>
      </w:tr>
      <w:tr w:rsidR="00FF3BED" w:rsidRPr="00FF3BED" w14:paraId="5C2B5373" w14:textId="77777777" w:rsidTr="0091634E">
        <w:trPr>
          <w:tblHeader/>
        </w:trPr>
        <w:tc>
          <w:tcPr>
            <w:tcW w:w="2003" w:type="dxa"/>
          </w:tcPr>
          <w:p w14:paraId="2E3909C5" w14:textId="77777777" w:rsidR="00FF3BED" w:rsidRPr="00FF3BED" w:rsidRDefault="00FF3BED" w:rsidP="00FF3BED">
            <w:pPr>
              <w:tabs>
                <w:tab w:val="left" w:pos="7227"/>
              </w:tabs>
              <w:rPr>
                <w:rFonts w:ascii="David" w:hAnsi="David"/>
                <w:rtl/>
              </w:rPr>
            </w:pPr>
            <w:r w:rsidRPr="00FF3BED">
              <w:rPr>
                <w:rFonts w:ascii="David" w:hAnsi="David" w:hint="cs"/>
                <w:rtl/>
              </w:rPr>
              <w:t>____________</w:t>
            </w:r>
          </w:p>
        </w:tc>
        <w:tc>
          <w:tcPr>
            <w:tcW w:w="6474" w:type="dxa"/>
          </w:tcPr>
          <w:p w14:paraId="5D3883F6" w14:textId="77777777" w:rsidR="00FF3BED" w:rsidRPr="00FF3BED" w:rsidRDefault="00FF3BED" w:rsidP="00FF3BED">
            <w:pPr>
              <w:tabs>
                <w:tab w:val="left" w:pos="7227"/>
              </w:tabs>
              <w:rPr>
                <w:rFonts w:ascii="David" w:hAnsi="David"/>
                <w:rtl/>
              </w:rPr>
            </w:pPr>
            <w:r w:rsidRPr="00FF3BED">
              <w:rPr>
                <w:rFonts w:ascii="David" w:hAnsi="David" w:hint="cs"/>
                <w:rtl/>
              </w:rPr>
              <w:t>_________________________________________</w:t>
            </w:r>
          </w:p>
        </w:tc>
      </w:tr>
    </w:tbl>
    <w:p w14:paraId="052D4FE0" w14:textId="77777777" w:rsidR="00FF3BED" w:rsidRPr="00FF3BED" w:rsidRDefault="00FF3BED" w:rsidP="00FF3BED">
      <w:pPr>
        <w:tabs>
          <w:tab w:val="left" w:pos="7227"/>
        </w:tabs>
        <w:rPr>
          <w:rFonts w:ascii="David" w:hAnsi="David"/>
          <w:rtl/>
        </w:rPr>
      </w:pPr>
      <w:r w:rsidRPr="00FF3BED">
        <w:rPr>
          <w:rFonts w:ascii="David" w:hAnsi="David" w:hint="cs"/>
          <w:u w:val="single"/>
          <w:rtl/>
        </w:rPr>
        <w:t>נושא הערבות:</w:t>
      </w:r>
      <w:r w:rsidRPr="00FF3BED">
        <w:rPr>
          <w:rFonts w:ascii="David" w:hAnsi="David" w:hint="cs"/>
          <w:rtl/>
        </w:rPr>
        <w:t xml:space="preserve"> </w:t>
      </w:r>
    </w:p>
    <w:p w14:paraId="365E09D6" w14:textId="77777777" w:rsidR="00FF3BED" w:rsidRPr="00FF3BED" w:rsidRDefault="00FF3BED" w:rsidP="00FF3BED">
      <w:pPr>
        <w:tabs>
          <w:tab w:val="left" w:pos="7227"/>
        </w:tabs>
        <w:rPr>
          <w:rFonts w:ascii="David" w:hAnsi="David"/>
          <w:u w:val="single"/>
          <w:rtl/>
        </w:rPr>
      </w:pPr>
      <w:r w:rsidRPr="00FF3BED">
        <w:rPr>
          <w:rFonts w:ascii="David" w:hAnsi="David" w:hint="cs"/>
          <w:rtl/>
        </w:rPr>
        <w:t>(שם המכרז / נושא ההתקשרות)</w:t>
      </w:r>
    </w:p>
    <w:p w14:paraId="50AC18D4" w14:textId="77777777" w:rsidR="00FF3BED" w:rsidRPr="00FF3BED" w:rsidRDefault="00FF3BED" w:rsidP="00FF3BED">
      <w:pPr>
        <w:tabs>
          <w:tab w:val="left" w:pos="7227"/>
        </w:tabs>
        <w:rPr>
          <w:rFonts w:ascii="David" w:hAnsi="David"/>
          <w:u w:val="single"/>
          <w:rtl/>
        </w:rPr>
      </w:pPr>
    </w:p>
    <w:p w14:paraId="75415ECB" w14:textId="77777777" w:rsidR="00FF3BED" w:rsidRPr="00FF3BED" w:rsidRDefault="00FF3BED" w:rsidP="00FF3BED">
      <w:pPr>
        <w:tabs>
          <w:tab w:val="left" w:pos="7227"/>
        </w:tabs>
        <w:rPr>
          <w:rFonts w:ascii="David" w:hAnsi="David"/>
          <w:u w:val="single"/>
          <w:rtl/>
        </w:rPr>
      </w:pPr>
      <w:r w:rsidRPr="00FF3BED">
        <w:rPr>
          <w:rFonts w:ascii="David" w:hAnsi="David" w:hint="cs"/>
          <w:u w:val="single"/>
          <w:rtl/>
        </w:rPr>
        <w:t>סכומים ותאריכים</w:t>
      </w:r>
    </w:p>
    <w:p w14:paraId="67DE9385" w14:textId="77777777" w:rsidR="00FF3BED" w:rsidRPr="00FF3BED" w:rsidRDefault="00FF3BED" w:rsidP="00FF3BED">
      <w:pPr>
        <w:tabs>
          <w:tab w:val="left" w:pos="7227"/>
        </w:tabs>
        <w:rPr>
          <w:rFonts w:ascii="David" w:hAnsi="David"/>
          <w:rtl/>
        </w:rPr>
      </w:pPr>
      <w:r w:rsidRPr="00FF3BED">
        <w:rPr>
          <w:rFonts w:ascii="David" w:hAnsi="David" w:hint="cs"/>
          <w:rtl/>
        </w:rPr>
        <w:t>סכום הערבות _________ שקלים חדשים.</w:t>
      </w:r>
    </w:p>
    <w:p w14:paraId="60CE463B" w14:textId="77777777" w:rsidR="00FF3BED" w:rsidRPr="00FF3BED" w:rsidRDefault="00FF3BED" w:rsidP="00FF3BED">
      <w:pPr>
        <w:tabs>
          <w:tab w:val="left" w:pos="7227"/>
        </w:tabs>
        <w:rPr>
          <w:rFonts w:ascii="David" w:hAnsi="David"/>
          <w:rtl/>
        </w:rPr>
      </w:pPr>
      <w:r w:rsidRPr="00FF3BED">
        <w:rPr>
          <w:rFonts w:ascii="David" w:hAnsi="David" w:hint="cs"/>
          <w:rtl/>
        </w:rPr>
        <w:t>הצמדה: ______________ תאריך בסיס להצמדה: __________</w:t>
      </w:r>
    </w:p>
    <w:p w14:paraId="64693B5E" w14:textId="77777777" w:rsidR="00FF3BED" w:rsidRPr="00FF3BED" w:rsidRDefault="00FF3BED" w:rsidP="00FF3BED">
      <w:pPr>
        <w:tabs>
          <w:tab w:val="left" w:pos="7227"/>
        </w:tabs>
        <w:rPr>
          <w:rFonts w:ascii="David" w:hAnsi="David"/>
          <w:rtl/>
        </w:rPr>
      </w:pPr>
      <w:r w:rsidRPr="00FF3BED">
        <w:rPr>
          <w:rFonts w:ascii="David" w:hAnsi="David" w:hint="cs"/>
          <w:rtl/>
        </w:rPr>
        <w:t>תאריך הנפקת הערבות: _____________(חלק זה יושלם על ידי המנפיק) תאריך סיום תוקף הערבות: _______________</w:t>
      </w:r>
    </w:p>
    <w:p w14:paraId="3417819B" w14:textId="77777777" w:rsidR="00FF3BED" w:rsidRPr="00FF3BED" w:rsidRDefault="00FF3BED" w:rsidP="00FF3BED">
      <w:pPr>
        <w:tabs>
          <w:tab w:val="left" w:pos="7227"/>
        </w:tabs>
        <w:rPr>
          <w:rFonts w:ascii="David" w:hAnsi="David"/>
          <w:u w:val="single"/>
          <w:rtl/>
        </w:rPr>
      </w:pPr>
    </w:p>
    <w:p w14:paraId="04D3E5D6" w14:textId="77777777" w:rsidR="00FF3BED" w:rsidRPr="00FF3BED" w:rsidRDefault="00FF3BED" w:rsidP="00FF3BED">
      <w:pPr>
        <w:tabs>
          <w:tab w:val="left" w:pos="7227"/>
        </w:tabs>
        <w:rPr>
          <w:rFonts w:ascii="David" w:hAnsi="David"/>
          <w:b/>
          <w:bCs/>
          <w:u w:val="single"/>
          <w:rtl/>
        </w:rPr>
      </w:pPr>
      <w:r w:rsidRPr="00FF3BED">
        <w:rPr>
          <w:rFonts w:ascii="David" w:hAnsi="David" w:hint="cs"/>
          <w:b/>
          <w:bCs/>
          <w:u w:val="single"/>
          <w:rtl/>
        </w:rPr>
        <w:t>ניסוח ההתחייבות</w:t>
      </w:r>
    </w:p>
    <w:p w14:paraId="50250401" w14:textId="77777777" w:rsidR="00FF3BED" w:rsidRPr="00FF3BED" w:rsidRDefault="00FF3BED" w:rsidP="00FF3BED">
      <w:pPr>
        <w:tabs>
          <w:tab w:val="left" w:pos="7227"/>
        </w:tabs>
        <w:rPr>
          <w:rFonts w:ascii="David" w:hAnsi="David"/>
          <w:rtl/>
        </w:rPr>
      </w:pPr>
      <w:r w:rsidRPr="00FF3BED">
        <w:rPr>
          <w:rFonts w:ascii="David" w:hAnsi="David" w:hint="cs"/>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w:t>
      </w:r>
      <w:r w:rsidRPr="00FF3BED">
        <w:rPr>
          <w:rFonts w:ascii="David" w:hAnsi="David" w:hint="cs"/>
          <w:rtl/>
        </w:rPr>
        <w:lastRenderedPageBreak/>
        <w:t xml:space="preserve">מקבל הערבות ומבלי שמקבל הערבות יהיה חייב לנמק את דרישתו או לדרוש תחילה את סילוק הסכום מאת הנערב. </w:t>
      </w:r>
    </w:p>
    <w:p w14:paraId="37177C38" w14:textId="77777777" w:rsidR="00FF3BED" w:rsidRPr="00FF3BED" w:rsidRDefault="00FF3BED" w:rsidP="00FF3BED">
      <w:pPr>
        <w:tabs>
          <w:tab w:val="left" w:pos="7227"/>
        </w:tabs>
        <w:rPr>
          <w:rFonts w:ascii="David" w:hAnsi="David"/>
          <w:rtl/>
        </w:rPr>
      </w:pPr>
      <w:r w:rsidRPr="00FF3BED">
        <w:rPr>
          <w:rFonts w:ascii="David" w:hAnsi="David" w:hint="cs"/>
          <w:rtl/>
        </w:rPr>
        <w:t xml:space="preserve">במקרה של דרישה כאמור מנפיק הערבות לא יטען כלפי מקבל הערבות טענת הגנה כל שהיא שיכולה לעמוד לו או </w:t>
      </w:r>
      <w:proofErr w:type="spellStart"/>
      <w:r w:rsidRPr="00FF3BED">
        <w:rPr>
          <w:rFonts w:ascii="David" w:hAnsi="David" w:hint="cs"/>
          <w:rtl/>
        </w:rPr>
        <w:t>לנערב</w:t>
      </w:r>
      <w:proofErr w:type="spellEnd"/>
      <w:r w:rsidRPr="00FF3BED">
        <w:rPr>
          <w:rFonts w:ascii="David" w:hAnsi="David" w:hint="cs"/>
          <w:rtl/>
        </w:rPr>
        <w:t>, ולא יתנה את התשלום בתנאי כלשהו או יעכבו מסיבה כלשהי ובכלל זה בסילוק הסכום האמור מאת הנערב.</w:t>
      </w:r>
    </w:p>
    <w:p w14:paraId="1B0552BA" w14:textId="77777777" w:rsidR="00FF3BED" w:rsidRPr="00FF3BED" w:rsidRDefault="00FF3BED" w:rsidP="00FF3BED">
      <w:pPr>
        <w:tabs>
          <w:tab w:val="left" w:pos="7227"/>
        </w:tabs>
        <w:rPr>
          <w:rFonts w:ascii="David" w:hAnsi="David"/>
          <w:rtl/>
        </w:rPr>
      </w:pPr>
      <w:r w:rsidRPr="00FF3BED">
        <w:rPr>
          <w:rFonts w:ascii="David" w:hAnsi="David" w:hint="cs"/>
          <w:rtl/>
        </w:rPr>
        <w:t>ערבות זו אינה ניתנה להעברה או להסבה.</w:t>
      </w:r>
    </w:p>
    <w:p w14:paraId="36437001" w14:textId="77777777" w:rsidR="00FF3BED" w:rsidRPr="00FF3BED" w:rsidRDefault="00FF3BED" w:rsidP="00FF3BED">
      <w:pPr>
        <w:tabs>
          <w:tab w:val="left" w:pos="7227"/>
        </w:tabs>
        <w:rPr>
          <w:rFonts w:ascii="David" w:hAnsi="David"/>
          <w:rtl/>
        </w:rPr>
      </w:pPr>
      <w:r w:rsidRPr="00FF3BED">
        <w:rPr>
          <w:rFonts w:ascii="David" w:hAnsi="David" w:hint="cs"/>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542CA650" w14:textId="77777777" w:rsidR="00FF3BED" w:rsidRPr="00FF3BED" w:rsidRDefault="00FF3BED" w:rsidP="00FF3BED">
      <w:pPr>
        <w:tabs>
          <w:tab w:val="left" w:pos="7227"/>
        </w:tabs>
        <w:rPr>
          <w:rFonts w:ascii="David" w:hAnsi="David"/>
          <w:rtl/>
        </w:rPr>
      </w:pPr>
      <w:r w:rsidRPr="00FF3BED">
        <w:rPr>
          <w:rFonts w:ascii="David" w:hAnsi="David" w:hint="cs"/>
          <w:rtl/>
        </w:rPr>
        <w:t>על ערבות זו יחולו הוראות הדין הישראלי בלבד.</w:t>
      </w:r>
    </w:p>
    <w:p w14:paraId="4FF51DA2" w14:textId="77777777" w:rsidR="00FF3BED" w:rsidRPr="00FF3BED" w:rsidRDefault="00FF3BED" w:rsidP="00FF3BED">
      <w:pPr>
        <w:tabs>
          <w:tab w:val="left" w:pos="7227"/>
        </w:tabs>
        <w:rPr>
          <w:rFonts w:ascii="David" w:hAnsi="David"/>
          <w:rtl/>
        </w:rPr>
      </w:pPr>
      <w:r w:rsidRPr="00FF3BED">
        <w:rPr>
          <w:rFonts w:ascii="David" w:hAnsi="David" w:hint="cs"/>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097EB023" w14:textId="77777777" w:rsidR="00FF3BED" w:rsidRPr="00036862" w:rsidRDefault="00FF3BED" w:rsidP="004622E4">
      <w:pPr>
        <w:pStyle w:val="a5"/>
        <w:numPr>
          <w:ilvl w:val="0"/>
          <w:numId w:val="62"/>
        </w:numPr>
        <w:tabs>
          <w:tab w:val="left" w:pos="7227"/>
        </w:tabs>
        <w:spacing w:before="120"/>
        <w:rPr>
          <w:rFonts w:ascii="David" w:hAnsi="David"/>
          <w:sz w:val="24"/>
        </w:rPr>
      </w:pPr>
      <w:r w:rsidRPr="00036862">
        <w:rPr>
          <w:rFonts w:ascii="David" w:hAnsi="David" w:hint="cs"/>
          <w:sz w:val="24"/>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5C37F1D9" w14:textId="77777777" w:rsidR="00FF3BED" w:rsidRPr="00036862" w:rsidRDefault="00FF3BED" w:rsidP="004622E4">
      <w:pPr>
        <w:pStyle w:val="a5"/>
        <w:numPr>
          <w:ilvl w:val="0"/>
          <w:numId w:val="62"/>
        </w:numPr>
        <w:tabs>
          <w:tab w:val="left" w:pos="7227"/>
        </w:tabs>
        <w:spacing w:before="120"/>
        <w:rPr>
          <w:rFonts w:ascii="David" w:hAnsi="David"/>
          <w:sz w:val="24"/>
          <w:rtl/>
        </w:rPr>
      </w:pPr>
      <w:r w:rsidRPr="00036862">
        <w:rPr>
          <w:rFonts w:ascii="David" w:hAnsi="David" w:hint="cs"/>
          <w:sz w:val="24"/>
          <w:rtl/>
        </w:rPr>
        <w:t xml:space="preserve">התאריכים בערבות מתייחסים לימים </w:t>
      </w:r>
      <w:proofErr w:type="spellStart"/>
      <w:r w:rsidRPr="00036862">
        <w:rPr>
          <w:rFonts w:ascii="David" w:hAnsi="David" w:hint="cs"/>
          <w:sz w:val="24"/>
          <w:rtl/>
        </w:rPr>
        <w:t>קלנדריים</w:t>
      </w:r>
      <w:proofErr w:type="spellEnd"/>
      <w:r w:rsidRPr="00036862">
        <w:rPr>
          <w:rFonts w:ascii="David" w:hAnsi="David" w:hint="cs"/>
          <w:sz w:val="24"/>
          <w:rtl/>
        </w:rPr>
        <w:t>, המסתיימים בשעה 23:59, וזאת למעט מניין הימים לתשלום בגין חילוט ערבות על ידי מנפיק הערבות. מניין הימים לתשלום בגין חילוט הערבות</w:t>
      </w:r>
      <w:bookmarkStart w:id="170" w:name="_Ref3125565"/>
      <w:r w:rsidRPr="00036862">
        <w:rPr>
          <w:rFonts w:ascii="David" w:hAnsi="David" w:hint="cs"/>
          <w:sz w:val="24"/>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170"/>
      <w:r w:rsidRPr="00036862">
        <w:rPr>
          <w:rFonts w:ascii="David" w:hAnsi="David" w:hint="cs"/>
          <w:sz w:val="24"/>
          <w:rtl/>
        </w:rPr>
        <w:t xml:space="preserve"> </w:t>
      </w:r>
    </w:p>
    <w:p w14:paraId="69460871" w14:textId="77777777" w:rsidR="00FF3BED" w:rsidRPr="00036862" w:rsidRDefault="00FF3BED" w:rsidP="004622E4">
      <w:pPr>
        <w:pStyle w:val="a5"/>
        <w:numPr>
          <w:ilvl w:val="0"/>
          <w:numId w:val="62"/>
        </w:numPr>
        <w:tabs>
          <w:tab w:val="left" w:pos="7227"/>
        </w:tabs>
        <w:spacing w:before="120"/>
        <w:rPr>
          <w:rFonts w:ascii="David" w:hAnsi="David"/>
          <w:sz w:val="24"/>
          <w:rtl/>
        </w:rPr>
      </w:pPr>
      <w:r w:rsidRPr="00036862">
        <w:rPr>
          <w:rFonts w:ascii="David" w:hAnsi="David" w:hint="cs"/>
          <w:sz w:val="24"/>
          <w:rtl/>
        </w:rPr>
        <w:t xml:space="preserve">לאחר שתאריך סיום תוקף הערבות חלף, תוקפה של הערבות פוקע ללא צורך בביצוע פעולה נוספת מטעם הנערב, מקבל הערבות או מנפיק הערבות. </w:t>
      </w:r>
    </w:p>
    <w:p w14:paraId="3EBEC57F" w14:textId="77777777" w:rsidR="00FF3BED" w:rsidRPr="00FF3BED" w:rsidRDefault="00FF3BED" w:rsidP="00FF3BED">
      <w:pPr>
        <w:tabs>
          <w:tab w:val="left" w:pos="7227"/>
        </w:tabs>
        <w:rPr>
          <w:rFonts w:ascii="David" w:hAnsi="David"/>
          <w:u w:val="single"/>
          <w:rtl/>
        </w:rPr>
      </w:pPr>
    </w:p>
    <w:p w14:paraId="37AB68F0" w14:textId="77777777" w:rsidR="00FF3BED" w:rsidRPr="00FF3BED" w:rsidRDefault="00FF3BED" w:rsidP="00FF3BED">
      <w:pPr>
        <w:tabs>
          <w:tab w:val="left" w:pos="7227"/>
        </w:tabs>
        <w:rPr>
          <w:rFonts w:ascii="David" w:hAnsi="David"/>
          <w:u w:val="single"/>
          <w:rtl/>
        </w:rPr>
      </w:pPr>
      <w:r w:rsidRPr="00FF3BED">
        <w:rPr>
          <w:rFonts w:ascii="David" w:hAnsi="David" w:hint="cs"/>
          <w:u w:val="single"/>
          <w:rtl/>
        </w:rPr>
        <w:t>מספר ימים לחילוט 15</w:t>
      </w:r>
    </w:p>
    <w:p w14:paraId="45E583D2" w14:textId="77777777" w:rsidR="00FF3BED" w:rsidRPr="00FF3BED" w:rsidRDefault="00FF3BED" w:rsidP="00FF3BED">
      <w:pPr>
        <w:tabs>
          <w:tab w:val="left" w:pos="7227"/>
        </w:tabs>
        <w:rPr>
          <w:rFonts w:ascii="David" w:hAnsi="David"/>
          <w:u w:val="single"/>
          <w:rtl/>
        </w:rPr>
      </w:pPr>
    </w:p>
    <w:p w14:paraId="10FEF7D1" w14:textId="77777777" w:rsidR="00FF3BED" w:rsidRPr="00FF3BED" w:rsidRDefault="00FF3BED" w:rsidP="00FF3BED">
      <w:pPr>
        <w:tabs>
          <w:tab w:val="left" w:pos="7227"/>
        </w:tabs>
        <w:rPr>
          <w:rFonts w:ascii="David" w:hAnsi="David"/>
          <w:u w:val="single"/>
          <w:rtl/>
        </w:rPr>
      </w:pPr>
      <w:r w:rsidRPr="00FF3BED">
        <w:rPr>
          <w:rFonts w:ascii="David" w:hAnsi="David" w:hint="cs"/>
          <w:u w:val="single"/>
          <w:rtl/>
        </w:rPr>
        <w:t>אסמכתאות  (</w:t>
      </w:r>
      <w:r w:rsidRPr="00FF3BED">
        <w:rPr>
          <w:rFonts w:ascii="David" w:hAnsi="David" w:hint="cs"/>
          <w:rtl/>
        </w:rPr>
        <w:t>למילוי על ידי המערכת הטכנולוגית, לא על ידי המשרד)</w:t>
      </w:r>
    </w:p>
    <w:p w14:paraId="2075CF51" w14:textId="77777777" w:rsidR="00FF3BED" w:rsidRPr="00FF3BED" w:rsidRDefault="00FF3BED" w:rsidP="00FF3BED">
      <w:pPr>
        <w:tabs>
          <w:tab w:val="left" w:pos="7227"/>
        </w:tabs>
        <w:rPr>
          <w:rFonts w:ascii="David" w:hAnsi="David"/>
          <w:rtl/>
        </w:rPr>
      </w:pPr>
      <w:r w:rsidRPr="00FF3BED">
        <w:rPr>
          <w:rFonts w:ascii="David" w:hAnsi="David" w:hint="cs"/>
          <w:rtl/>
        </w:rPr>
        <w:t>אסמכתא פנימית של מנפיק הערבות: ________________________</w:t>
      </w:r>
    </w:p>
    <w:p w14:paraId="629F075A" w14:textId="77777777" w:rsidR="00FF3BED" w:rsidRPr="00FF3BED" w:rsidRDefault="00FF3BED" w:rsidP="00FF3BED">
      <w:pPr>
        <w:tabs>
          <w:tab w:val="left" w:pos="7227"/>
        </w:tabs>
        <w:rPr>
          <w:rFonts w:ascii="David" w:hAnsi="David"/>
          <w:rtl/>
        </w:rPr>
      </w:pPr>
      <w:r w:rsidRPr="00FF3BED">
        <w:rPr>
          <w:rFonts w:ascii="David" w:hAnsi="David" w:hint="cs"/>
          <w:rtl/>
        </w:rPr>
        <w:t>אסמכתאות פנימיות 1 של מקבל הערבות: ________________________</w:t>
      </w:r>
    </w:p>
    <w:p w14:paraId="09E9F8FE" w14:textId="77777777" w:rsidR="00FF3BED" w:rsidRPr="00FF3BED" w:rsidRDefault="00FF3BED" w:rsidP="00FF3BED">
      <w:pPr>
        <w:tabs>
          <w:tab w:val="left" w:pos="7227"/>
        </w:tabs>
        <w:rPr>
          <w:rFonts w:ascii="David" w:hAnsi="David"/>
          <w:rtl/>
        </w:rPr>
      </w:pPr>
      <w:r w:rsidRPr="00FF3BED">
        <w:rPr>
          <w:rFonts w:ascii="David" w:hAnsi="David" w:hint="cs"/>
          <w:rtl/>
        </w:rPr>
        <w:t>אסמכתאות פנימיות 2 של מקבל הערבות: ________________________</w:t>
      </w:r>
    </w:p>
    <w:p w14:paraId="7001CDF6" w14:textId="77777777" w:rsidR="00FF3BED" w:rsidRPr="00FF3BED" w:rsidRDefault="00FF3BED" w:rsidP="00FF3BED">
      <w:pPr>
        <w:tabs>
          <w:tab w:val="left" w:pos="7227"/>
        </w:tabs>
        <w:rPr>
          <w:rFonts w:ascii="David" w:hAnsi="David"/>
          <w:rtl/>
        </w:rPr>
      </w:pPr>
      <w:r w:rsidRPr="00FF3BED">
        <w:rPr>
          <w:rFonts w:ascii="David" w:hAnsi="David" w:hint="cs"/>
          <w:rtl/>
        </w:rPr>
        <w:t>אסמכתאות פנימיות 3 של מקבל הערבות: ________________________</w:t>
      </w:r>
    </w:p>
    <w:p w14:paraId="10473E39" w14:textId="77777777" w:rsidR="00FF3BED" w:rsidRPr="00FF3BED" w:rsidRDefault="00FF3BED" w:rsidP="00FF3BED">
      <w:pPr>
        <w:tabs>
          <w:tab w:val="left" w:pos="2900"/>
        </w:tabs>
        <w:rPr>
          <w:rFonts w:ascii="David" w:hAnsi="David"/>
        </w:rPr>
      </w:pPr>
      <w:r w:rsidRPr="00FF3BED">
        <w:rPr>
          <w:rFonts w:ascii="David" w:hAnsi="David" w:hint="cs"/>
          <w:rtl/>
        </w:rPr>
        <w:t>אסמכתאות פנימיות 4 של מקבל הערבות: ____________________</w:t>
      </w:r>
    </w:p>
    <w:sectPr w:rsidR="00FF3BED" w:rsidRPr="00FF3BED" w:rsidSect="009F1FF4">
      <w:headerReference w:type="even" r:id="rId30"/>
      <w:endnotePr>
        <w:numFmt w:val="lowerLetter"/>
      </w:endnotePr>
      <w:pgSz w:w="11907" w:h="16840"/>
      <w:pgMar w:top="1985" w:right="1276" w:bottom="1418" w:left="1361" w:header="720" w:footer="454" w:gutter="0"/>
      <w:cols w:space="720"/>
      <w:bidi/>
      <w:rtlGutter/>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9C7C7A0" w16cex:dateUtc="2024-04-15T12:34:00Z"/>
  <w16cex:commentExtensible w16cex:durableId="29BE2F8F" w16cex:dateUtc="2024-04-08T05:55: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0B31952" w14:textId="77777777" w:rsidR="00781FC6" w:rsidRDefault="00781FC6" w:rsidP="002F432F">
      <w:pPr>
        <w:spacing w:line="240" w:lineRule="auto"/>
      </w:pPr>
      <w:r>
        <w:separator/>
      </w:r>
    </w:p>
  </w:endnote>
  <w:endnote w:type="continuationSeparator" w:id="0">
    <w:p w14:paraId="0E0D4D79" w14:textId="77777777" w:rsidR="00781FC6" w:rsidRDefault="00781FC6" w:rsidP="002F432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altName w:val="David"/>
    <w:charset w:val="B1"/>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Narkisim">
    <w:charset w:val="B1"/>
    <w:family w:val="swiss"/>
    <w:pitch w:val="variable"/>
    <w:sig w:usb0="00000803" w:usb1="00000000" w:usb2="00000000" w:usb3="00000000" w:csb0="00000021" w:csb1="00000000"/>
  </w:font>
  <w:font w:name="FrankRuehl">
    <w:charset w:val="B1"/>
    <w:family w:val="swiss"/>
    <w:pitch w:val="variable"/>
    <w:sig w:usb0="00000803" w:usb1="00000000" w:usb2="00000000" w:usb3="00000000" w:csb0="00000021" w:csb1="00000000"/>
  </w:font>
  <w:font w:name="Miriam">
    <w:charset w:val="00"/>
    <w:family w:val="swiss"/>
    <w:pitch w:val="variable"/>
    <w:sig w:usb0="00000803" w:usb1="00000000" w:usb2="00000000" w:usb3="00000000" w:csb0="00000021" w:csb1="00000000"/>
  </w:font>
  <w:font w:name="Aharoni">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charset w:val="00"/>
    <w:family w:val="auto"/>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Times New Roman Bold">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029946691"/>
      <w:docPartObj>
        <w:docPartGallery w:val="Page Numbers (Bottom of Page)"/>
        <w:docPartUnique/>
      </w:docPartObj>
    </w:sdtPr>
    <w:sdtEndPr>
      <w:rPr>
        <w:cs/>
      </w:rPr>
    </w:sdtEndPr>
    <w:sdtContent>
      <w:p w14:paraId="644B2671" w14:textId="77777777" w:rsidR="00783189" w:rsidRDefault="00783189" w:rsidP="00465BE7">
        <w:pPr>
          <w:pStyle w:val="af"/>
          <w:jc w:val="center"/>
        </w:pPr>
      </w:p>
      <w:p w14:paraId="320EB46A" w14:textId="30F0122D" w:rsidR="00783189" w:rsidRDefault="00783189" w:rsidP="00465BE7">
        <w:pPr>
          <w:pStyle w:val="af"/>
          <w:jc w:val="center"/>
          <w:rPr>
            <w:rtl/>
          </w:rPr>
        </w:pPr>
        <w:r>
          <w:fldChar w:fldCharType="begin"/>
        </w:r>
        <w:r>
          <w:rPr>
            <w:rtl/>
            <w:cs/>
          </w:rPr>
          <w:instrText>PAGE   \* MERGEFORMAT</w:instrText>
        </w:r>
        <w:r>
          <w:fldChar w:fldCharType="separate"/>
        </w:r>
        <w:r w:rsidRPr="000E573A">
          <w:rPr>
            <w:noProof/>
            <w:rtl/>
            <w:lang w:val="he-IL"/>
          </w:rPr>
          <w:t>75</w:t>
        </w:r>
        <w:r>
          <w:fldChar w:fldCharType="end"/>
        </w:r>
      </w:p>
      <w:p w14:paraId="792C078B" w14:textId="77777777" w:rsidR="00783189" w:rsidRDefault="00783189" w:rsidP="00F57970">
        <w:pPr>
          <w:pStyle w:val="af"/>
          <w:jc w:val="right"/>
        </w:pPr>
        <w:r>
          <w:rPr>
            <w:rFonts w:hint="cs"/>
            <w:snapToGrid w:val="0"/>
            <w:szCs w:val="20"/>
            <w:rtl/>
          </w:rPr>
          <w:t>חותמת המציע ו</w:t>
        </w:r>
        <w:r>
          <w:rPr>
            <w:snapToGrid w:val="0"/>
            <w:szCs w:val="20"/>
            <w:rtl/>
          </w:rPr>
          <w:t>חתימ</w:t>
        </w:r>
        <w:r>
          <w:rPr>
            <w:rFonts w:hint="cs"/>
            <w:snapToGrid w:val="0"/>
            <w:szCs w:val="20"/>
            <w:rtl/>
          </w:rPr>
          <w:t>תו בראשי תיבות</w:t>
        </w:r>
        <w:r>
          <w:rPr>
            <w:snapToGrid w:val="0"/>
            <w:szCs w:val="20"/>
            <w:rtl/>
          </w:rPr>
          <w:t>:______________</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DD13EF3" w14:textId="77777777" w:rsidR="00781FC6" w:rsidRDefault="00781FC6" w:rsidP="002F432F">
      <w:pPr>
        <w:spacing w:line="240" w:lineRule="auto"/>
      </w:pPr>
      <w:r>
        <w:separator/>
      </w:r>
    </w:p>
  </w:footnote>
  <w:footnote w:type="continuationSeparator" w:id="0">
    <w:p w14:paraId="01D9B5AE" w14:textId="77777777" w:rsidR="00781FC6" w:rsidRDefault="00781FC6" w:rsidP="002F432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861A9AF" w14:textId="3EC1A896" w:rsidR="00783189" w:rsidRPr="0066736C" w:rsidRDefault="00783189" w:rsidP="003310EE">
    <w:pPr>
      <w:jc w:val="center"/>
      <w:rPr>
        <w:rFonts w:ascii="David" w:hAnsi="David"/>
        <w:b/>
        <w:bCs/>
        <w:sz w:val="24"/>
        <w:rtl/>
      </w:rPr>
    </w:pPr>
    <w:r w:rsidRPr="0066736C">
      <w:rPr>
        <w:rFonts w:ascii="David" w:hAnsi="David"/>
        <w:b/>
        <w:bCs/>
        <w:sz w:val="24"/>
        <w:rtl/>
      </w:rPr>
      <w:t xml:space="preserve">מכרז פומבי מס' </w:t>
    </w:r>
    <w:r w:rsidRPr="0066736C">
      <w:rPr>
        <w:rFonts w:ascii="David" w:hAnsi="David"/>
        <w:b/>
        <w:bCs/>
        <w:sz w:val="24"/>
        <w:rtl/>
      </w:rPr>
      <w:fldChar w:fldCharType="begin"/>
    </w:r>
    <w:r w:rsidRPr="0066736C">
      <w:rPr>
        <w:rFonts w:ascii="David" w:hAnsi="David"/>
        <w:b/>
        <w:bCs/>
        <w:sz w:val="24"/>
        <w:rtl/>
      </w:rPr>
      <w:instrText xml:space="preserve"> </w:instrText>
    </w:r>
    <w:r w:rsidRPr="0066736C">
      <w:rPr>
        <w:rFonts w:ascii="David" w:hAnsi="David"/>
        <w:b/>
        <w:bCs/>
        <w:sz w:val="24"/>
      </w:rPr>
      <w:instrText>REF</w:instrText>
    </w:r>
    <w:r w:rsidRPr="0066736C">
      <w:rPr>
        <w:rFonts w:ascii="David" w:hAnsi="David"/>
        <w:b/>
        <w:bCs/>
        <w:sz w:val="24"/>
        <w:rtl/>
      </w:rPr>
      <w:instrText xml:space="preserve"> מספר_המכרז \</w:instrText>
    </w:r>
    <w:r w:rsidRPr="0066736C">
      <w:rPr>
        <w:rFonts w:ascii="David" w:hAnsi="David"/>
        <w:b/>
        <w:bCs/>
        <w:sz w:val="24"/>
      </w:rPr>
      <w:instrText>h</w:instrText>
    </w:r>
    <w:r w:rsidRPr="0066736C">
      <w:rPr>
        <w:rFonts w:ascii="David" w:hAnsi="David"/>
        <w:b/>
        <w:bCs/>
        <w:sz w:val="24"/>
        <w:rtl/>
      </w:rPr>
      <w:instrText xml:space="preserve">  \* </w:instrText>
    </w:r>
    <w:r w:rsidRPr="0066736C">
      <w:rPr>
        <w:rFonts w:ascii="David" w:hAnsi="David"/>
        <w:b/>
        <w:bCs/>
        <w:sz w:val="24"/>
      </w:rPr>
      <w:instrText>MERGEFORMAT</w:instrText>
    </w:r>
    <w:r w:rsidRPr="0066736C">
      <w:rPr>
        <w:rFonts w:ascii="David" w:hAnsi="David"/>
        <w:b/>
        <w:bCs/>
        <w:sz w:val="24"/>
        <w:rtl/>
      </w:rPr>
      <w:instrText xml:space="preserve"> </w:instrText>
    </w:r>
    <w:r w:rsidRPr="0066736C">
      <w:rPr>
        <w:rFonts w:ascii="David" w:hAnsi="David"/>
        <w:b/>
        <w:bCs/>
        <w:sz w:val="24"/>
        <w:rtl/>
      </w:rPr>
    </w:r>
    <w:r w:rsidRPr="0066736C">
      <w:rPr>
        <w:rFonts w:ascii="David" w:hAnsi="David"/>
        <w:b/>
        <w:bCs/>
        <w:sz w:val="24"/>
        <w:rtl/>
      </w:rPr>
      <w:fldChar w:fldCharType="separate"/>
    </w:r>
    <w:r>
      <w:rPr>
        <w:rFonts w:ascii="David" w:hAnsi="David"/>
        <w:b/>
        <w:bCs/>
        <w:sz w:val="24"/>
      </w:rPr>
      <w:t>10/20</w:t>
    </w:r>
    <w:r w:rsidRPr="0066736C">
      <w:rPr>
        <w:rFonts w:ascii="David" w:hAnsi="David"/>
        <w:b/>
        <w:bCs/>
        <w:sz w:val="24"/>
        <w:rtl/>
      </w:rPr>
      <w:fldChar w:fldCharType="end"/>
    </w:r>
    <w:r>
      <w:rPr>
        <w:rFonts w:ascii="David" w:hAnsi="David"/>
        <w:b/>
        <w:bCs/>
        <w:sz w:val="24"/>
      </w:rPr>
      <w:t>24</w:t>
    </w:r>
  </w:p>
  <w:p w14:paraId="65B76CDF" w14:textId="77777777" w:rsidR="00783189" w:rsidRPr="003C6828" w:rsidRDefault="00783189" w:rsidP="00AA4D3E">
    <w:pPr>
      <w:pStyle w:val="14"/>
      <w:rPr>
        <w:rFonts w:ascii="Times New Roman" w:eastAsia="Times New Roman" w:hAnsi="Times New Roman"/>
        <w:u w:val="none"/>
        <w:rtl/>
      </w:rPr>
    </w:pPr>
    <w:r w:rsidRPr="003C6828">
      <w:rPr>
        <w:rFonts w:ascii="Times New Roman" w:eastAsia="Times New Roman" w:hAnsi="Times New Roman" w:hint="cs"/>
        <w:u w:val="none"/>
        <w:rtl/>
      </w:rPr>
      <w:t>לארגון והפק</w:t>
    </w:r>
    <w:r>
      <w:rPr>
        <w:rFonts w:ascii="Times New Roman" w:eastAsia="Times New Roman" w:hAnsi="Times New Roman" w:hint="cs"/>
        <w:u w:val="none"/>
        <w:rtl/>
      </w:rPr>
      <w:t>ה</w:t>
    </w:r>
    <w:r w:rsidRPr="003C6828">
      <w:rPr>
        <w:rFonts w:ascii="Times New Roman" w:eastAsia="Times New Roman" w:hAnsi="Times New Roman" w:hint="cs"/>
        <w:u w:val="none"/>
        <w:rtl/>
      </w:rPr>
      <w:t xml:space="preserve"> של</w:t>
    </w:r>
    <w:r>
      <w:rPr>
        <w:rFonts w:ascii="Times New Roman" w:eastAsia="Times New Roman" w:hAnsi="Times New Roman" w:hint="cs"/>
        <w:u w:val="none"/>
        <w:rtl/>
      </w:rPr>
      <w:t xml:space="preserve"> אירועי</w:t>
    </w:r>
    <w:r w:rsidRPr="003C6828">
      <w:rPr>
        <w:rFonts w:ascii="Times New Roman" w:eastAsia="Times New Roman" w:hAnsi="Times New Roman" w:hint="cs"/>
        <w:u w:val="none"/>
        <w:rtl/>
      </w:rPr>
      <w:t xml:space="preserve"> חג המוסיקה הישראלית</w:t>
    </w:r>
  </w:p>
  <w:p w14:paraId="48D8A018" w14:textId="77777777" w:rsidR="00783189" w:rsidRPr="0068238B" w:rsidRDefault="00783189" w:rsidP="00175C59">
    <w:pPr>
      <w:jc w:val="center"/>
      <w:rPr>
        <w:rFonts w:ascii="David" w:hAnsi="David"/>
        <w:b/>
        <w:bCs/>
        <w:sz w:val="24"/>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7B7BE04" w14:textId="77777777" w:rsidR="00783189" w:rsidRDefault="00783189">
    <w:pPr>
      <w:pStyle w:val="ad"/>
      <w:framePr w:wrap="around" w:vAnchor="text" w:hAnchor="margin" w:xAlign="center" w:y="1"/>
      <w:rPr>
        <w:rStyle w:val="affe"/>
      </w:rPr>
    </w:pPr>
    <w:r>
      <w:rPr>
        <w:rStyle w:val="affe"/>
      </w:rPr>
      <w:fldChar w:fldCharType="begin"/>
    </w:r>
    <w:r>
      <w:rPr>
        <w:rStyle w:val="affe"/>
      </w:rPr>
      <w:instrText xml:space="preserve">PAGE  </w:instrText>
    </w:r>
    <w:r>
      <w:rPr>
        <w:rStyle w:val="affe"/>
      </w:rPr>
      <w:fldChar w:fldCharType="end"/>
    </w:r>
  </w:p>
  <w:p w14:paraId="3F019218" w14:textId="77777777" w:rsidR="00783189" w:rsidRDefault="00783189">
    <w:pPr>
      <w:pStyle w:val="ad"/>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775A82"/>
    <w:multiLevelType w:val="multilevel"/>
    <w:tmpl w:val="B106B980"/>
    <w:styleLink w:val="11111111"/>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1B77FB8"/>
    <w:multiLevelType w:val="multilevel"/>
    <w:tmpl w:val="FF202B30"/>
    <w:lvl w:ilvl="0">
      <w:start w:val="1"/>
      <w:numFmt w:val="decimal"/>
      <w:lvlText w:val="%1."/>
      <w:lvlJc w:val="left"/>
      <w:pPr>
        <w:ind w:left="360" w:hanging="360"/>
      </w:pPr>
      <w:rPr>
        <w:b/>
        <w:bCs/>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1E55AB3"/>
    <w:multiLevelType w:val="hybridMultilevel"/>
    <w:tmpl w:val="8342E968"/>
    <w:lvl w:ilvl="0" w:tplc="9464672A">
      <w:start w:val="1"/>
      <w:numFmt w:val="hebrew1"/>
      <w:lvlText w:val="%1."/>
      <w:lvlJc w:val="left"/>
      <w:pPr>
        <w:tabs>
          <w:tab w:val="num" w:pos="2552"/>
        </w:tabs>
        <w:ind w:left="2552" w:hanging="426"/>
      </w:pPr>
    </w:lvl>
    <w:lvl w:ilvl="1" w:tplc="899CD08E">
      <w:start w:val="1"/>
      <w:numFmt w:val="bullet"/>
      <w:lvlText w:val="-"/>
      <w:lvlJc w:val="left"/>
      <w:pPr>
        <w:tabs>
          <w:tab w:val="num" w:pos="2835"/>
        </w:tabs>
        <w:ind w:lef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hanging="570"/>
      </w:pPr>
    </w:lvl>
    <w:lvl w:ilvl="3" w:tplc="8AD69472">
      <w:start w:val="1"/>
      <w:numFmt w:val="decimal"/>
      <w:lvlText w:val="%4."/>
      <w:lvlJc w:val="left"/>
      <w:pPr>
        <w:tabs>
          <w:tab w:val="num" w:pos="502"/>
        </w:tabs>
        <w:ind w:left="426" w:hanging="284"/>
      </w:pPr>
    </w:lvl>
    <w:lvl w:ilvl="4" w:tplc="040D0019">
      <w:start w:val="1"/>
      <w:numFmt w:val="lowerLetter"/>
      <w:lvlText w:val="%5."/>
      <w:lvlJc w:val="left"/>
      <w:pPr>
        <w:tabs>
          <w:tab w:val="num" w:pos="3600"/>
        </w:tabs>
        <w:ind w:left="3600" w:hanging="360"/>
      </w:pPr>
    </w:lvl>
    <w:lvl w:ilvl="5" w:tplc="040D001B">
      <w:start w:val="1"/>
      <w:numFmt w:val="lowerRoman"/>
      <w:lvlText w:val="%6."/>
      <w:lvlJc w:val="right"/>
      <w:pPr>
        <w:tabs>
          <w:tab w:val="num" w:pos="4320"/>
        </w:tabs>
        <w:ind w:left="4320" w:hanging="180"/>
      </w:pPr>
    </w:lvl>
    <w:lvl w:ilvl="6" w:tplc="040D000F">
      <w:start w:val="1"/>
      <w:numFmt w:val="decimal"/>
      <w:lvlText w:val="%7."/>
      <w:lvlJc w:val="left"/>
      <w:pPr>
        <w:tabs>
          <w:tab w:val="num" w:pos="5040"/>
        </w:tabs>
        <w:ind w:left="5040" w:hanging="360"/>
      </w:pPr>
    </w:lvl>
    <w:lvl w:ilvl="7" w:tplc="040D0019">
      <w:start w:val="1"/>
      <w:numFmt w:val="lowerLetter"/>
      <w:lvlText w:val="%8."/>
      <w:lvlJc w:val="left"/>
      <w:pPr>
        <w:tabs>
          <w:tab w:val="num" w:pos="5760"/>
        </w:tabs>
        <w:ind w:left="5760" w:hanging="360"/>
      </w:pPr>
    </w:lvl>
    <w:lvl w:ilvl="8" w:tplc="040D001B">
      <w:start w:val="1"/>
      <w:numFmt w:val="lowerRoman"/>
      <w:lvlText w:val="%9."/>
      <w:lvlJc w:val="right"/>
      <w:pPr>
        <w:tabs>
          <w:tab w:val="num" w:pos="6480"/>
        </w:tabs>
        <w:ind w:left="6480" w:hanging="180"/>
      </w:pPr>
    </w:lvl>
  </w:abstractNum>
  <w:abstractNum w:abstractNumId="3" w15:restartNumberingAfterBreak="0">
    <w:nsid w:val="03EE6FBF"/>
    <w:multiLevelType w:val="multilevel"/>
    <w:tmpl w:val="6B3C3994"/>
    <w:lvl w:ilvl="0">
      <w:start w:val="5"/>
      <w:numFmt w:val="decimal"/>
      <w:lvlText w:val="%1"/>
      <w:lvlJc w:val="left"/>
      <w:pPr>
        <w:ind w:left="620" w:hanging="620"/>
      </w:pPr>
      <w:rPr>
        <w:rFonts w:hint="default"/>
      </w:rPr>
    </w:lvl>
    <w:lvl w:ilvl="1">
      <w:start w:val="2"/>
      <w:numFmt w:val="decimal"/>
      <w:lvlText w:val="%1.%2"/>
      <w:lvlJc w:val="left"/>
      <w:pPr>
        <w:ind w:left="1028" w:hanging="620"/>
      </w:pPr>
      <w:rPr>
        <w:rFonts w:hint="default"/>
      </w:rPr>
    </w:lvl>
    <w:lvl w:ilvl="2">
      <w:start w:val="2"/>
      <w:numFmt w:val="decimal"/>
      <w:lvlText w:val="%1.%2.%3"/>
      <w:lvlJc w:val="left"/>
      <w:pPr>
        <w:ind w:left="1536" w:hanging="720"/>
      </w:pPr>
      <w:rPr>
        <w:rFonts w:hint="default"/>
      </w:rPr>
    </w:lvl>
    <w:lvl w:ilvl="3">
      <w:start w:val="1"/>
      <w:numFmt w:val="decimal"/>
      <w:lvlText w:val="%1.%2.%3.%4"/>
      <w:lvlJc w:val="left"/>
      <w:pPr>
        <w:ind w:left="1944" w:hanging="720"/>
      </w:pPr>
      <w:rPr>
        <w:rFonts w:hint="default"/>
      </w:rPr>
    </w:lvl>
    <w:lvl w:ilvl="4">
      <w:start w:val="1"/>
      <w:numFmt w:val="decimal"/>
      <w:lvlText w:val="%1.%2.%3.%4.%5"/>
      <w:lvlJc w:val="left"/>
      <w:pPr>
        <w:ind w:left="2712" w:hanging="1080"/>
      </w:pPr>
      <w:rPr>
        <w:rFonts w:hint="default"/>
      </w:rPr>
    </w:lvl>
    <w:lvl w:ilvl="5">
      <w:start w:val="1"/>
      <w:numFmt w:val="decimal"/>
      <w:lvlText w:val="%1.%2.%3.%4.%5.%6"/>
      <w:lvlJc w:val="left"/>
      <w:pPr>
        <w:ind w:left="3120" w:hanging="1080"/>
      </w:pPr>
      <w:rPr>
        <w:rFonts w:hint="default"/>
      </w:rPr>
    </w:lvl>
    <w:lvl w:ilvl="6">
      <w:start w:val="1"/>
      <w:numFmt w:val="decimal"/>
      <w:lvlText w:val="%1.%2.%3.%4.%5.%6.%7"/>
      <w:lvlJc w:val="left"/>
      <w:pPr>
        <w:ind w:left="3528" w:hanging="1080"/>
      </w:pPr>
      <w:rPr>
        <w:rFonts w:hint="default"/>
      </w:rPr>
    </w:lvl>
    <w:lvl w:ilvl="7">
      <w:start w:val="1"/>
      <w:numFmt w:val="decimal"/>
      <w:lvlText w:val="%1.%2.%3.%4.%5.%6.%7.%8"/>
      <w:lvlJc w:val="left"/>
      <w:pPr>
        <w:ind w:left="4296" w:hanging="1440"/>
      </w:pPr>
      <w:rPr>
        <w:rFonts w:hint="default"/>
      </w:rPr>
    </w:lvl>
    <w:lvl w:ilvl="8">
      <w:start w:val="1"/>
      <w:numFmt w:val="decimal"/>
      <w:lvlText w:val="%1.%2.%3.%4.%5.%6.%7.%8.%9"/>
      <w:lvlJc w:val="left"/>
      <w:pPr>
        <w:ind w:left="4704" w:hanging="1440"/>
      </w:pPr>
      <w:rPr>
        <w:rFonts w:hint="default"/>
      </w:rPr>
    </w:lvl>
  </w:abstractNum>
  <w:abstractNum w:abstractNumId="4"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5" w15:restartNumberingAfterBreak="0">
    <w:nsid w:val="08C81E25"/>
    <w:multiLevelType w:val="multilevel"/>
    <w:tmpl w:val="496AFF50"/>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b w:val="0"/>
        <w:bCs w:val="0"/>
        <w:sz w:val="24"/>
        <w:szCs w:val="24"/>
        <w:lang w:bidi="he-IL"/>
      </w:rPr>
    </w:lvl>
    <w:lvl w:ilvl="2">
      <w:start w:val="1"/>
      <w:numFmt w:val="bullet"/>
      <w:lvlText w:val=""/>
      <w:lvlJc w:val="left"/>
      <w:pPr>
        <w:ind w:left="1494" w:hanging="504"/>
      </w:pPr>
      <w:rPr>
        <w:rFonts w:ascii="Symbol" w:hAnsi="Symbol" w:hint="default"/>
        <w:b w:val="0"/>
        <w:bCs w:val="0"/>
        <w:i w:val="0"/>
        <w:iCs w:val="0"/>
        <w:caps w:val="0"/>
        <w:smallCaps w:val="0"/>
        <w:strike w:val="0"/>
        <w:dstrike w:val="0"/>
        <w:noProof w:val="0"/>
        <w:vanish w:val="0"/>
        <w:webHidden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35" w:hanging="765"/>
      </w:pPr>
      <w:rPr>
        <w:rFonts w:ascii="David" w:hAnsi="David" w:cs="David" w:hint="default"/>
        <w:b w:val="0"/>
        <w:bCs w:val="0"/>
        <w:i w:val="0"/>
        <w:iCs w:val="0"/>
        <w:caps w:val="0"/>
        <w:smallCaps w:val="0"/>
        <w:strike w:val="0"/>
        <w:dstrike w:val="0"/>
        <w:noProof w:val="0"/>
        <w:vanish w:val="0"/>
        <w:webHidden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lang w:val="en-US"/>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A256A20"/>
    <w:multiLevelType w:val="multilevel"/>
    <w:tmpl w:val="3D6CE5A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webHidden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A3F4BC0"/>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8" w15:restartNumberingAfterBreak="0">
    <w:nsid w:val="0E9B7CF2"/>
    <w:multiLevelType w:val="hybridMultilevel"/>
    <w:tmpl w:val="523643BA"/>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114A685A"/>
    <w:multiLevelType w:val="multilevel"/>
    <w:tmpl w:val="27322E4E"/>
    <w:lvl w:ilvl="0">
      <w:start w:val="1"/>
      <w:numFmt w:val="decimal"/>
      <w:lvlText w:val="%1"/>
      <w:lvlJc w:val="left"/>
      <w:pPr>
        <w:ind w:left="360" w:hanging="360"/>
      </w:pPr>
      <w:rPr>
        <w:rFonts w:hint="default"/>
        <w:sz w:val="24"/>
      </w:rPr>
    </w:lvl>
    <w:lvl w:ilvl="1">
      <w:start w:val="1"/>
      <w:numFmt w:val="decimal"/>
      <w:lvlText w:val="%1.%2"/>
      <w:lvlJc w:val="left"/>
      <w:pPr>
        <w:ind w:left="1211" w:hanging="360"/>
      </w:pPr>
      <w:rPr>
        <w:rFonts w:hint="default"/>
        <w:sz w:val="24"/>
      </w:rPr>
    </w:lvl>
    <w:lvl w:ilvl="2">
      <w:start w:val="1"/>
      <w:numFmt w:val="decimal"/>
      <w:lvlText w:val="%1.%2.%3"/>
      <w:lvlJc w:val="left"/>
      <w:pPr>
        <w:ind w:left="2422" w:hanging="720"/>
      </w:pPr>
      <w:rPr>
        <w:rFonts w:hint="default"/>
        <w:sz w:val="24"/>
      </w:rPr>
    </w:lvl>
    <w:lvl w:ilvl="3">
      <w:start w:val="1"/>
      <w:numFmt w:val="decimal"/>
      <w:lvlText w:val="%1.%2.%3.%4"/>
      <w:lvlJc w:val="left"/>
      <w:pPr>
        <w:ind w:left="3273" w:hanging="720"/>
      </w:pPr>
      <w:rPr>
        <w:rFonts w:hint="default"/>
        <w:sz w:val="24"/>
      </w:rPr>
    </w:lvl>
    <w:lvl w:ilvl="4">
      <w:start w:val="1"/>
      <w:numFmt w:val="decimal"/>
      <w:lvlText w:val="%1.%2.%3.%4.%5"/>
      <w:lvlJc w:val="left"/>
      <w:pPr>
        <w:ind w:left="4124" w:hanging="720"/>
      </w:pPr>
      <w:rPr>
        <w:rFonts w:hint="default"/>
        <w:sz w:val="24"/>
      </w:rPr>
    </w:lvl>
    <w:lvl w:ilvl="5">
      <w:start w:val="1"/>
      <w:numFmt w:val="decimal"/>
      <w:lvlText w:val="%1.%2.%3.%4.%5.%6"/>
      <w:lvlJc w:val="left"/>
      <w:pPr>
        <w:ind w:left="5335" w:hanging="1080"/>
      </w:pPr>
      <w:rPr>
        <w:rFonts w:hint="default"/>
        <w:sz w:val="24"/>
      </w:rPr>
    </w:lvl>
    <w:lvl w:ilvl="6">
      <w:start w:val="1"/>
      <w:numFmt w:val="decimal"/>
      <w:lvlText w:val="%1.%2.%3.%4.%5.%6.%7"/>
      <w:lvlJc w:val="left"/>
      <w:pPr>
        <w:ind w:left="6186" w:hanging="1080"/>
      </w:pPr>
      <w:rPr>
        <w:rFonts w:hint="default"/>
        <w:sz w:val="24"/>
      </w:rPr>
    </w:lvl>
    <w:lvl w:ilvl="7">
      <w:start w:val="1"/>
      <w:numFmt w:val="decimal"/>
      <w:lvlText w:val="%1.%2.%3.%4.%5.%6.%7.%8"/>
      <w:lvlJc w:val="left"/>
      <w:pPr>
        <w:ind w:left="7397" w:hanging="1440"/>
      </w:pPr>
      <w:rPr>
        <w:rFonts w:hint="default"/>
        <w:sz w:val="24"/>
      </w:rPr>
    </w:lvl>
    <w:lvl w:ilvl="8">
      <w:start w:val="1"/>
      <w:numFmt w:val="decimal"/>
      <w:lvlText w:val="%1.%2.%3.%4.%5.%6.%7.%8.%9"/>
      <w:lvlJc w:val="left"/>
      <w:pPr>
        <w:ind w:left="8248" w:hanging="1440"/>
      </w:pPr>
      <w:rPr>
        <w:rFonts w:hint="default"/>
        <w:sz w:val="24"/>
      </w:rPr>
    </w:lvl>
  </w:abstractNum>
  <w:abstractNum w:abstractNumId="10"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1"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2"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 w15:restartNumberingAfterBreak="0">
    <w:nsid w:val="175E214D"/>
    <w:multiLevelType w:val="multilevel"/>
    <w:tmpl w:val="1EAC30B0"/>
    <w:lvl w:ilvl="0">
      <w:start w:val="4"/>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14" w15:restartNumberingAfterBreak="0">
    <w:nsid w:val="18621A1E"/>
    <w:multiLevelType w:val="hybridMultilevel"/>
    <w:tmpl w:val="F342B1F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 w15:restartNumberingAfterBreak="0">
    <w:nsid w:val="1A2530DA"/>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6" w15:restartNumberingAfterBreak="0">
    <w:nsid w:val="1A8E61D9"/>
    <w:multiLevelType w:val="multilevel"/>
    <w:tmpl w:val="22321D6A"/>
    <w:lvl w:ilvl="0">
      <w:start w:val="4"/>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17" w15:restartNumberingAfterBreak="0">
    <w:nsid w:val="1E2F1D79"/>
    <w:multiLevelType w:val="hybridMultilevel"/>
    <w:tmpl w:val="7E82ACC8"/>
    <w:lvl w:ilvl="0" w:tplc="04090001">
      <w:start w:val="1"/>
      <w:numFmt w:val="bullet"/>
      <w:lvlText w:val=""/>
      <w:lvlJc w:val="left"/>
      <w:pPr>
        <w:ind w:left="3212" w:hanging="360"/>
      </w:pPr>
      <w:rPr>
        <w:rFonts w:ascii="Symbol" w:hAnsi="Symbol" w:hint="default"/>
      </w:rPr>
    </w:lvl>
    <w:lvl w:ilvl="1" w:tplc="04090003" w:tentative="1">
      <w:start w:val="1"/>
      <w:numFmt w:val="bullet"/>
      <w:lvlText w:val="o"/>
      <w:lvlJc w:val="left"/>
      <w:pPr>
        <w:ind w:left="3932" w:hanging="360"/>
      </w:pPr>
      <w:rPr>
        <w:rFonts w:ascii="Courier New" w:hAnsi="Courier New" w:cs="Courier New" w:hint="default"/>
      </w:rPr>
    </w:lvl>
    <w:lvl w:ilvl="2" w:tplc="04090005" w:tentative="1">
      <w:start w:val="1"/>
      <w:numFmt w:val="bullet"/>
      <w:lvlText w:val=""/>
      <w:lvlJc w:val="left"/>
      <w:pPr>
        <w:ind w:left="4652" w:hanging="360"/>
      </w:pPr>
      <w:rPr>
        <w:rFonts w:ascii="Wingdings" w:hAnsi="Wingdings" w:hint="default"/>
      </w:rPr>
    </w:lvl>
    <w:lvl w:ilvl="3" w:tplc="04090001" w:tentative="1">
      <w:start w:val="1"/>
      <w:numFmt w:val="bullet"/>
      <w:lvlText w:val=""/>
      <w:lvlJc w:val="left"/>
      <w:pPr>
        <w:ind w:left="5372" w:hanging="360"/>
      </w:pPr>
      <w:rPr>
        <w:rFonts w:ascii="Symbol" w:hAnsi="Symbol" w:hint="default"/>
      </w:rPr>
    </w:lvl>
    <w:lvl w:ilvl="4" w:tplc="04090003" w:tentative="1">
      <w:start w:val="1"/>
      <w:numFmt w:val="bullet"/>
      <w:lvlText w:val="o"/>
      <w:lvlJc w:val="left"/>
      <w:pPr>
        <w:ind w:left="6092" w:hanging="360"/>
      </w:pPr>
      <w:rPr>
        <w:rFonts w:ascii="Courier New" w:hAnsi="Courier New" w:cs="Courier New" w:hint="default"/>
      </w:rPr>
    </w:lvl>
    <w:lvl w:ilvl="5" w:tplc="04090005" w:tentative="1">
      <w:start w:val="1"/>
      <w:numFmt w:val="bullet"/>
      <w:lvlText w:val=""/>
      <w:lvlJc w:val="left"/>
      <w:pPr>
        <w:ind w:left="6812" w:hanging="360"/>
      </w:pPr>
      <w:rPr>
        <w:rFonts w:ascii="Wingdings" w:hAnsi="Wingdings" w:hint="default"/>
      </w:rPr>
    </w:lvl>
    <w:lvl w:ilvl="6" w:tplc="04090001" w:tentative="1">
      <w:start w:val="1"/>
      <w:numFmt w:val="bullet"/>
      <w:lvlText w:val=""/>
      <w:lvlJc w:val="left"/>
      <w:pPr>
        <w:ind w:left="7532" w:hanging="360"/>
      </w:pPr>
      <w:rPr>
        <w:rFonts w:ascii="Symbol" w:hAnsi="Symbol" w:hint="default"/>
      </w:rPr>
    </w:lvl>
    <w:lvl w:ilvl="7" w:tplc="04090003" w:tentative="1">
      <w:start w:val="1"/>
      <w:numFmt w:val="bullet"/>
      <w:lvlText w:val="o"/>
      <w:lvlJc w:val="left"/>
      <w:pPr>
        <w:ind w:left="8252" w:hanging="360"/>
      </w:pPr>
      <w:rPr>
        <w:rFonts w:ascii="Courier New" w:hAnsi="Courier New" w:cs="Courier New" w:hint="default"/>
      </w:rPr>
    </w:lvl>
    <w:lvl w:ilvl="8" w:tplc="04090005" w:tentative="1">
      <w:start w:val="1"/>
      <w:numFmt w:val="bullet"/>
      <w:lvlText w:val=""/>
      <w:lvlJc w:val="left"/>
      <w:pPr>
        <w:ind w:left="8972" w:hanging="360"/>
      </w:pPr>
      <w:rPr>
        <w:rFonts w:ascii="Wingdings" w:hAnsi="Wingdings" w:hint="default"/>
      </w:rPr>
    </w:lvl>
  </w:abstractNum>
  <w:abstractNum w:abstractNumId="18" w15:restartNumberingAfterBreak="0">
    <w:nsid w:val="22D33B19"/>
    <w:multiLevelType w:val="hybridMultilevel"/>
    <w:tmpl w:val="D89EBAD0"/>
    <w:lvl w:ilvl="0" w:tplc="04090001">
      <w:start w:val="1"/>
      <w:numFmt w:val="bullet"/>
      <w:lvlText w:val=""/>
      <w:lvlJc w:val="left"/>
      <w:pPr>
        <w:ind w:left="2421" w:hanging="360"/>
      </w:pPr>
      <w:rPr>
        <w:rFonts w:ascii="Symbol" w:hAnsi="Symbol" w:hint="default"/>
      </w:rPr>
    </w:lvl>
    <w:lvl w:ilvl="1" w:tplc="04090003" w:tentative="1">
      <w:start w:val="1"/>
      <w:numFmt w:val="bullet"/>
      <w:lvlText w:val="o"/>
      <w:lvlJc w:val="left"/>
      <w:pPr>
        <w:ind w:left="3141" w:hanging="360"/>
      </w:pPr>
      <w:rPr>
        <w:rFonts w:ascii="Courier New" w:hAnsi="Courier New" w:cs="Courier New" w:hint="default"/>
      </w:rPr>
    </w:lvl>
    <w:lvl w:ilvl="2" w:tplc="04090005" w:tentative="1">
      <w:start w:val="1"/>
      <w:numFmt w:val="bullet"/>
      <w:lvlText w:val=""/>
      <w:lvlJc w:val="left"/>
      <w:pPr>
        <w:ind w:left="3861" w:hanging="360"/>
      </w:pPr>
      <w:rPr>
        <w:rFonts w:ascii="Wingdings" w:hAnsi="Wingdings" w:hint="default"/>
      </w:rPr>
    </w:lvl>
    <w:lvl w:ilvl="3" w:tplc="04090001" w:tentative="1">
      <w:start w:val="1"/>
      <w:numFmt w:val="bullet"/>
      <w:lvlText w:val=""/>
      <w:lvlJc w:val="left"/>
      <w:pPr>
        <w:ind w:left="4581" w:hanging="360"/>
      </w:pPr>
      <w:rPr>
        <w:rFonts w:ascii="Symbol" w:hAnsi="Symbol" w:hint="default"/>
      </w:rPr>
    </w:lvl>
    <w:lvl w:ilvl="4" w:tplc="04090003" w:tentative="1">
      <w:start w:val="1"/>
      <w:numFmt w:val="bullet"/>
      <w:lvlText w:val="o"/>
      <w:lvlJc w:val="left"/>
      <w:pPr>
        <w:ind w:left="5301" w:hanging="360"/>
      </w:pPr>
      <w:rPr>
        <w:rFonts w:ascii="Courier New" w:hAnsi="Courier New" w:cs="Courier New" w:hint="default"/>
      </w:rPr>
    </w:lvl>
    <w:lvl w:ilvl="5" w:tplc="04090005" w:tentative="1">
      <w:start w:val="1"/>
      <w:numFmt w:val="bullet"/>
      <w:lvlText w:val=""/>
      <w:lvlJc w:val="left"/>
      <w:pPr>
        <w:ind w:left="6021" w:hanging="360"/>
      </w:pPr>
      <w:rPr>
        <w:rFonts w:ascii="Wingdings" w:hAnsi="Wingdings" w:hint="default"/>
      </w:rPr>
    </w:lvl>
    <w:lvl w:ilvl="6" w:tplc="04090001" w:tentative="1">
      <w:start w:val="1"/>
      <w:numFmt w:val="bullet"/>
      <w:lvlText w:val=""/>
      <w:lvlJc w:val="left"/>
      <w:pPr>
        <w:ind w:left="6741" w:hanging="360"/>
      </w:pPr>
      <w:rPr>
        <w:rFonts w:ascii="Symbol" w:hAnsi="Symbol" w:hint="default"/>
      </w:rPr>
    </w:lvl>
    <w:lvl w:ilvl="7" w:tplc="04090003" w:tentative="1">
      <w:start w:val="1"/>
      <w:numFmt w:val="bullet"/>
      <w:lvlText w:val="o"/>
      <w:lvlJc w:val="left"/>
      <w:pPr>
        <w:ind w:left="7461" w:hanging="360"/>
      </w:pPr>
      <w:rPr>
        <w:rFonts w:ascii="Courier New" w:hAnsi="Courier New" w:cs="Courier New" w:hint="default"/>
      </w:rPr>
    </w:lvl>
    <w:lvl w:ilvl="8" w:tplc="04090005" w:tentative="1">
      <w:start w:val="1"/>
      <w:numFmt w:val="bullet"/>
      <w:lvlText w:val=""/>
      <w:lvlJc w:val="left"/>
      <w:pPr>
        <w:ind w:left="8181" w:hanging="360"/>
      </w:pPr>
      <w:rPr>
        <w:rFonts w:ascii="Wingdings" w:hAnsi="Wingdings" w:hint="default"/>
      </w:rPr>
    </w:lvl>
  </w:abstractNum>
  <w:abstractNum w:abstractNumId="19" w15:restartNumberingAfterBreak="0">
    <w:nsid w:val="23F351FF"/>
    <w:multiLevelType w:val="multilevel"/>
    <w:tmpl w:val="F420334C"/>
    <w:lvl w:ilvl="0">
      <w:start w:val="1"/>
      <w:numFmt w:val="decimal"/>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bullet"/>
      <w:lvlText w:val=""/>
      <w:lvlJc w:val="left"/>
      <w:pPr>
        <w:ind w:left="1224" w:hanging="504"/>
      </w:pPr>
      <w:rPr>
        <w:rFonts w:ascii="Symbol" w:hAnsi="Symbol"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240D304E"/>
    <w:multiLevelType w:val="hybridMultilevel"/>
    <w:tmpl w:val="D98A0AD2"/>
    <w:lvl w:ilvl="0" w:tplc="6DB8A458">
      <w:start w:val="2"/>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27290F70"/>
    <w:multiLevelType w:val="hybridMultilevel"/>
    <w:tmpl w:val="BABC4F6A"/>
    <w:lvl w:ilvl="0" w:tplc="430A50FE">
      <w:start w:val="1"/>
      <w:numFmt w:val="decimal"/>
      <w:lvlText w:val="(%1)"/>
      <w:lvlJc w:val="left"/>
      <w:pPr>
        <w:ind w:left="36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285C7ABD"/>
    <w:multiLevelType w:val="multilevel"/>
    <w:tmpl w:val="C7B6036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4" w15:restartNumberingAfterBreak="0">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5" w15:restartNumberingAfterBreak="0">
    <w:nsid w:val="2ED85B22"/>
    <w:multiLevelType w:val="multilevel"/>
    <w:tmpl w:val="E2E06E30"/>
    <w:lvl w:ilvl="0">
      <w:start w:val="1"/>
      <w:numFmt w:val="decimal"/>
      <w:pStyle w:val="1-"/>
      <w:lvlText w:val="%1."/>
      <w:lvlJc w:val="left"/>
      <w:pPr>
        <w:ind w:left="360" w:hanging="360"/>
      </w:pPr>
      <w:rPr>
        <w:rFonts w:ascii="David" w:eastAsia="Times New Roman" w:hAnsi="David" w:cs="David" w:hint="cs"/>
        <w:b/>
        <w:bCs/>
        <w:sz w:val="24"/>
        <w:szCs w:val="24"/>
      </w:rPr>
    </w:lvl>
    <w:lvl w:ilvl="1">
      <w:start w:val="1"/>
      <w:numFmt w:val="decimal"/>
      <w:pStyle w:val="11"/>
      <w:lvlText w:val="%1.%2."/>
      <w:lvlJc w:val="left"/>
      <w:pPr>
        <w:ind w:left="792" w:hanging="432"/>
      </w:pPr>
      <w:rPr>
        <w:b w:val="0"/>
        <w:bCs w:val="0"/>
        <w:sz w:val="24"/>
        <w:szCs w:val="24"/>
        <w:lang w:bidi="he-IL"/>
      </w:rPr>
    </w:lvl>
    <w:lvl w:ilvl="2">
      <w:start w:val="1"/>
      <w:numFmt w:val="decimal"/>
      <w:pStyle w:val="111"/>
      <w:lvlText w:val="%1.%2.%3."/>
      <w:lvlJc w:val="left"/>
      <w:pPr>
        <w:ind w:left="1494" w:hanging="504"/>
      </w:pPr>
      <w:rPr>
        <w:rFonts w:ascii="David" w:hAnsi="David" w:cs="David" w:hint="cs"/>
        <w:b w:val="0"/>
        <w:bCs w:val="0"/>
        <w:i w:val="0"/>
        <w:iCs w:val="0"/>
        <w:caps w:val="0"/>
        <w:smallCaps w:val="0"/>
        <w:strike w:val="0"/>
        <w:dstrike w:val="0"/>
        <w:noProof w:val="0"/>
        <w:vanish w:val="0"/>
        <w:webHidden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935" w:hanging="765"/>
      </w:pPr>
      <w:rPr>
        <w:rFonts w:ascii="David" w:hAnsi="David" w:cs="David" w:hint="cs"/>
        <w:b w:val="0"/>
        <w:bCs w:val="0"/>
        <w:i w:val="0"/>
        <w:iCs w:val="0"/>
        <w:caps w:val="0"/>
        <w:smallCaps w:val="0"/>
        <w:strike w:val="0"/>
        <w:dstrike w:val="0"/>
        <w:noProof w:val="0"/>
        <w:vanish w:val="0"/>
        <w:webHidden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b w:val="0"/>
        <w:bCs w:val="0"/>
        <w:lang w:val="en-US"/>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7" w15:restartNumberingAfterBreak="0">
    <w:nsid w:val="36650CCB"/>
    <w:multiLevelType w:val="hybridMultilevel"/>
    <w:tmpl w:val="41B4FFA8"/>
    <w:lvl w:ilvl="0" w:tplc="6A9EC9EA">
      <w:start w:val="1"/>
      <w:numFmt w:val="hebrew1"/>
      <w:lvlText w:val="%1."/>
      <w:lvlJc w:val="left"/>
      <w:pPr>
        <w:ind w:left="432" w:hanging="360"/>
      </w:pPr>
      <w:rPr>
        <w:rFonts w:hint="default"/>
        <w:b/>
        <w:bCs/>
      </w:rPr>
    </w:lvl>
    <w:lvl w:ilvl="1" w:tplc="04090019">
      <w:start w:val="1"/>
      <w:numFmt w:val="lowerLetter"/>
      <w:lvlText w:val="%2."/>
      <w:lvlJc w:val="left"/>
      <w:pPr>
        <w:ind w:left="1152" w:hanging="360"/>
      </w:pPr>
    </w:lvl>
    <w:lvl w:ilvl="2" w:tplc="0409001B" w:tentative="1">
      <w:start w:val="1"/>
      <w:numFmt w:val="lowerRoman"/>
      <w:lvlText w:val="%3."/>
      <w:lvlJc w:val="right"/>
      <w:pPr>
        <w:ind w:left="1872" w:hanging="180"/>
      </w:pPr>
    </w:lvl>
    <w:lvl w:ilvl="3" w:tplc="0409000F" w:tentative="1">
      <w:start w:val="1"/>
      <w:numFmt w:val="decimal"/>
      <w:lvlText w:val="%4."/>
      <w:lvlJc w:val="left"/>
      <w:pPr>
        <w:ind w:left="2592" w:hanging="360"/>
      </w:pPr>
    </w:lvl>
    <w:lvl w:ilvl="4" w:tplc="04090019" w:tentative="1">
      <w:start w:val="1"/>
      <w:numFmt w:val="lowerLetter"/>
      <w:lvlText w:val="%5."/>
      <w:lvlJc w:val="left"/>
      <w:pPr>
        <w:ind w:left="3312" w:hanging="360"/>
      </w:pPr>
    </w:lvl>
    <w:lvl w:ilvl="5" w:tplc="0409001B" w:tentative="1">
      <w:start w:val="1"/>
      <w:numFmt w:val="lowerRoman"/>
      <w:lvlText w:val="%6."/>
      <w:lvlJc w:val="right"/>
      <w:pPr>
        <w:ind w:left="4032" w:hanging="180"/>
      </w:pPr>
    </w:lvl>
    <w:lvl w:ilvl="6" w:tplc="0409000F" w:tentative="1">
      <w:start w:val="1"/>
      <w:numFmt w:val="decimal"/>
      <w:lvlText w:val="%7."/>
      <w:lvlJc w:val="left"/>
      <w:pPr>
        <w:ind w:left="4752" w:hanging="360"/>
      </w:pPr>
    </w:lvl>
    <w:lvl w:ilvl="7" w:tplc="04090019" w:tentative="1">
      <w:start w:val="1"/>
      <w:numFmt w:val="lowerLetter"/>
      <w:lvlText w:val="%8."/>
      <w:lvlJc w:val="left"/>
      <w:pPr>
        <w:ind w:left="5472" w:hanging="360"/>
      </w:pPr>
    </w:lvl>
    <w:lvl w:ilvl="8" w:tplc="0409001B" w:tentative="1">
      <w:start w:val="1"/>
      <w:numFmt w:val="lowerRoman"/>
      <w:lvlText w:val="%9."/>
      <w:lvlJc w:val="right"/>
      <w:pPr>
        <w:ind w:left="6192" w:hanging="180"/>
      </w:pPr>
    </w:lvl>
  </w:abstractNum>
  <w:abstractNum w:abstractNumId="28" w15:restartNumberingAfterBreak="0">
    <w:nsid w:val="372F57DA"/>
    <w:multiLevelType w:val="multilevel"/>
    <w:tmpl w:val="90C204B4"/>
    <w:lvl w:ilvl="0">
      <w:start w:val="1"/>
      <w:numFmt w:val="decimal"/>
      <w:pStyle w:val="30"/>
      <w:lvlText w:val="%1."/>
      <w:lvlJc w:val="left"/>
      <w:pPr>
        <w:ind w:left="360" w:hanging="360"/>
      </w:pPr>
      <w:rPr>
        <w:rFonts w:hint="default"/>
        <w:b w:val="0"/>
        <w:bCs w:val="0"/>
      </w:rPr>
    </w:lvl>
    <w:lvl w:ilvl="1">
      <w:start w:val="1"/>
      <w:numFmt w:val="decimal"/>
      <w:lvlText w:val="%1.%2."/>
      <w:lvlJc w:val="left"/>
      <w:pPr>
        <w:ind w:left="1282" w:hanging="432"/>
      </w:pPr>
      <w:rPr>
        <w:rFonts w:ascii="David" w:hAnsi="David" w:cs="David" w:hint="default"/>
        <w:b w:val="0"/>
        <w:bCs w:val="0"/>
      </w:rPr>
    </w:lvl>
    <w:lvl w:ilvl="2">
      <w:start w:val="1"/>
      <w:numFmt w:val="decimal"/>
      <w:pStyle w:val="DCHeading3"/>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3B072CE9"/>
    <w:multiLevelType w:val="multilevel"/>
    <w:tmpl w:val="B7421452"/>
    <w:lvl w:ilvl="0">
      <w:start w:val="2"/>
      <w:numFmt w:val="decimal"/>
      <w:lvlText w:val="%1"/>
      <w:lvlJc w:val="left"/>
      <w:pPr>
        <w:ind w:left="360" w:hanging="360"/>
      </w:pPr>
      <w:rPr>
        <w:rFonts w:hint="default"/>
        <w:sz w:val="24"/>
      </w:rPr>
    </w:lvl>
    <w:lvl w:ilvl="1">
      <w:start w:val="1"/>
      <w:numFmt w:val="decimal"/>
      <w:lvlText w:val="%1.%2"/>
      <w:lvlJc w:val="left"/>
      <w:pPr>
        <w:ind w:left="927" w:hanging="360"/>
      </w:pPr>
      <w:rPr>
        <w:rFonts w:hint="default"/>
        <w:b w:val="0"/>
        <w:bCs w:val="0"/>
        <w:sz w:val="24"/>
      </w:rPr>
    </w:lvl>
    <w:lvl w:ilvl="2">
      <w:start w:val="1"/>
      <w:numFmt w:val="decimal"/>
      <w:lvlText w:val="%1.%2.%3"/>
      <w:lvlJc w:val="left"/>
      <w:pPr>
        <w:ind w:left="1854" w:hanging="720"/>
      </w:pPr>
      <w:rPr>
        <w:rFonts w:hint="default"/>
        <w:sz w:val="24"/>
      </w:rPr>
    </w:lvl>
    <w:lvl w:ilvl="3">
      <w:start w:val="1"/>
      <w:numFmt w:val="decimal"/>
      <w:lvlText w:val="%1.%2.%3.%4"/>
      <w:lvlJc w:val="left"/>
      <w:pPr>
        <w:ind w:left="2421" w:hanging="720"/>
      </w:pPr>
      <w:rPr>
        <w:rFonts w:hint="default"/>
        <w:sz w:val="24"/>
      </w:rPr>
    </w:lvl>
    <w:lvl w:ilvl="4">
      <w:start w:val="1"/>
      <w:numFmt w:val="decimal"/>
      <w:lvlText w:val="%1.%2.%3.%4.%5"/>
      <w:lvlJc w:val="left"/>
      <w:pPr>
        <w:ind w:left="3348" w:hanging="1080"/>
      </w:pPr>
      <w:rPr>
        <w:rFonts w:hint="default"/>
        <w:sz w:val="24"/>
      </w:rPr>
    </w:lvl>
    <w:lvl w:ilvl="5">
      <w:start w:val="1"/>
      <w:numFmt w:val="decimal"/>
      <w:lvlText w:val="%1.%2.%3.%4.%5.%6"/>
      <w:lvlJc w:val="left"/>
      <w:pPr>
        <w:ind w:left="3915" w:hanging="1080"/>
      </w:pPr>
      <w:rPr>
        <w:rFonts w:hint="default"/>
        <w:sz w:val="24"/>
      </w:rPr>
    </w:lvl>
    <w:lvl w:ilvl="6">
      <w:start w:val="1"/>
      <w:numFmt w:val="decimal"/>
      <w:lvlText w:val="%1.%2.%3.%4.%5.%6.%7"/>
      <w:lvlJc w:val="left"/>
      <w:pPr>
        <w:ind w:left="4842" w:hanging="1440"/>
      </w:pPr>
      <w:rPr>
        <w:rFonts w:hint="default"/>
        <w:sz w:val="24"/>
      </w:rPr>
    </w:lvl>
    <w:lvl w:ilvl="7">
      <w:start w:val="1"/>
      <w:numFmt w:val="decimal"/>
      <w:lvlText w:val="%1.%2.%3.%4.%5.%6.%7.%8"/>
      <w:lvlJc w:val="left"/>
      <w:pPr>
        <w:ind w:left="5409" w:hanging="1440"/>
      </w:pPr>
      <w:rPr>
        <w:rFonts w:hint="default"/>
        <w:sz w:val="24"/>
      </w:rPr>
    </w:lvl>
    <w:lvl w:ilvl="8">
      <w:start w:val="1"/>
      <w:numFmt w:val="decimal"/>
      <w:lvlText w:val="%1.%2.%3.%4.%5.%6.%7.%8.%9"/>
      <w:lvlJc w:val="left"/>
      <w:pPr>
        <w:ind w:left="6336" w:hanging="1800"/>
      </w:pPr>
      <w:rPr>
        <w:rFonts w:hint="default"/>
        <w:sz w:val="24"/>
      </w:rPr>
    </w:lvl>
  </w:abstractNum>
  <w:abstractNum w:abstractNumId="30" w15:restartNumberingAfterBreak="0">
    <w:nsid w:val="3B96350A"/>
    <w:multiLevelType w:val="multilevel"/>
    <w:tmpl w:val="6AA4A068"/>
    <w:lvl w:ilvl="0">
      <w:start w:val="6"/>
      <w:numFmt w:val="decimal"/>
      <w:lvlText w:val="%1"/>
      <w:lvlJc w:val="left"/>
      <w:pPr>
        <w:ind w:left="360" w:hanging="360"/>
      </w:pPr>
      <w:rPr>
        <w:rFonts w:hint="default"/>
        <w:sz w:val="24"/>
      </w:rPr>
    </w:lvl>
    <w:lvl w:ilvl="1">
      <w:start w:val="1"/>
      <w:numFmt w:val="decimal"/>
      <w:lvlText w:val="%1.%2"/>
      <w:lvlJc w:val="left"/>
      <w:pPr>
        <w:ind w:left="720" w:hanging="360"/>
      </w:pPr>
      <w:rPr>
        <w:rFonts w:hint="default"/>
        <w:b/>
        <w:bCs w:val="0"/>
        <w:sz w:val="24"/>
      </w:rPr>
    </w:lvl>
    <w:lvl w:ilvl="2">
      <w:start w:val="1"/>
      <w:numFmt w:val="decimal"/>
      <w:lvlText w:val="%1.%2.%3"/>
      <w:lvlJc w:val="left"/>
      <w:pPr>
        <w:ind w:left="1440" w:hanging="720"/>
      </w:pPr>
      <w:rPr>
        <w:rFonts w:ascii="David" w:hAnsi="David" w:cs="David" w:hint="cs"/>
        <w:b w:val="0"/>
        <w:bCs w:val="0"/>
        <w:sz w:val="32"/>
        <w:szCs w:val="24"/>
      </w:rPr>
    </w:lvl>
    <w:lvl w:ilvl="3">
      <w:start w:val="1"/>
      <w:numFmt w:val="decimal"/>
      <w:lvlText w:val="%1.%2.%3.%4"/>
      <w:lvlJc w:val="left"/>
      <w:pPr>
        <w:ind w:left="1287" w:hanging="720"/>
      </w:pPr>
      <w:rPr>
        <w:rFonts w:hint="default"/>
        <w:sz w:val="24"/>
      </w:rPr>
    </w:lvl>
    <w:lvl w:ilvl="4">
      <w:start w:val="1"/>
      <w:numFmt w:val="decimal"/>
      <w:lvlText w:val="%1.%2.%3.%4.%5"/>
      <w:lvlJc w:val="left"/>
      <w:pPr>
        <w:ind w:left="2520" w:hanging="108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2716" w:hanging="144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31"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2" w15:restartNumberingAfterBreak="0">
    <w:nsid w:val="3F736162"/>
    <w:multiLevelType w:val="hybridMultilevel"/>
    <w:tmpl w:val="3EF0D9FC"/>
    <w:lvl w:ilvl="0" w:tplc="F07EC424">
      <w:start w:val="1"/>
      <w:numFmt w:val="decimal"/>
      <w:lvlText w:val="%1."/>
      <w:lvlJc w:val="left"/>
      <w:pPr>
        <w:ind w:left="750" w:hanging="390"/>
      </w:pPr>
      <w:rPr>
        <w:rFonts w:hint="default"/>
        <w:b/>
      </w:rPr>
    </w:lvl>
    <w:lvl w:ilvl="1" w:tplc="430A50FE">
      <w:start w:val="1"/>
      <w:numFmt w:val="decimal"/>
      <w:lvlText w:val="(%2)"/>
      <w:lvlJc w:val="left"/>
      <w:pPr>
        <w:ind w:left="360" w:hanging="360"/>
      </w:pPr>
      <w:rPr>
        <w:rFonts w:hint="default"/>
        <w:b w:val="0"/>
        <w:bCs w:val="0"/>
        <w:color w:val="auto"/>
        <w:lang w:val="en-US" w:bidi="he-IL"/>
      </w:rPr>
    </w:lvl>
    <w:lvl w:ilvl="2" w:tplc="04090011">
      <w:start w:val="1"/>
      <w:numFmt w:val="decimal"/>
      <w:lvlText w:val="%3)"/>
      <w:lvlJc w:val="left"/>
      <w:pPr>
        <w:ind w:left="2160" w:hanging="180"/>
      </w:pPr>
    </w:lvl>
    <w:lvl w:ilvl="3" w:tplc="7726800C">
      <w:start w:val="1"/>
      <w:numFmt w:val="hebrew1"/>
      <w:lvlText w:val="%4."/>
      <w:lvlJc w:val="left"/>
      <w:pPr>
        <w:ind w:left="2880" w:hanging="360"/>
      </w:pPr>
      <w:rPr>
        <w:rFonts w:hint="default"/>
        <w:b/>
        <w:bCs/>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40CB762F"/>
    <w:multiLevelType w:val="hybridMultilevel"/>
    <w:tmpl w:val="30D0FA66"/>
    <w:lvl w:ilvl="0" w:tplc="76DA0B9E">
      <w:start w:val="1"/>
      <w:numFmt w:val="bullet"/>
      <w:lvlText w:val=""/>
      <w:lvlJc w:val="left"/>
      <w:pPr>
        <w:ind w:left="760" w:hanging="360"/>
      </w:pPr>
      <w:rPr>
        <w:rFonts w:ascii="Symbol" w:hAnsi="Symbol" w:hint="default"/>
      </w:rPr>
    </w:lvl>
    <w:lvl w:ilvl="1" w:tplc="1FB00814">
      <w:start w:val="1"/>
      <w:numFmt w:val="bullet"/>
      <w:lvlText w:val="o"/>
      <w:lvlJc w:val="left"/>
      <w:pPr>
        <w:ind w:left="1480" w:hanging="360"/>
      </w:pPr>
      <w:rPr>
        <w:rFonts w:ascii="Courier New" w:hAnsi="Courier New" w:cs="Courier New" w:hint="default"/>
      </w:rPr>
    </w:lvl>
    <w:lvl w:ilvl="2" w:tplc="351A6EA8">
      <w:start w:val="1"/>
      <w:numFmt w:val="bullet"/>
      <w:lvlText w:val=""/>
      <w:lvlJc w:val="left"/>
      <w:pPr>
        <w:ind w:left="2200" w:hanging="360"/>
      </w:pPr>
      <w:rPr>
        <w:rFonts w:ascii="Wingdings" w:hAnsi="Wingdings" w:hint="default"/>
      </w:rPr>
    </w:lvl>
    <w:lvl w:ilvl="3" w:tplc="AFF25430">
      <w:start w:val="1"/>
      <w:numFmt w:val="bullet"/>
      <w:lvlText w:val=""/>
      <w:lvlJc w:val="left"/>
      <w:pPr>
        <w:ind w:left="2920" w:hanging="360"/>
      </w:pPr>
      <w:rPr>
        <w:rFonts w:ascii="Symbol" w:hAnsi="Symbol" w:hint="default"/>
      </w:rPr>
    </w:lvl>
    <w:lvl w:ilvl="4" w:tplc="3864D2AA">
      <w:start w:val="1"/>
      <w:numFmt w:val="bullet"/>
      <w:lvlText w:val="o"/>
      <w:lvlJc w:val="left"/>
      <w:pPr>
        <w:ind w:left="3640" w:hanging="360"/>
      </w:pPr>
      <w:rPr>
        <w:rFonts w:ascii="Courier New" w:hAnsi="Courier New" w:cs="Courier New" w:hint="default"/>
      </w:rPr>
    </w:lvl>
    <w:lvl w:ilvl="5" w:tplc="631A77A0">
      <w:start w:val="1"/>
      <w:numFmt w:val="bullet"/>
      <w:lvlText w:val=""/>
      <w:lvlJc w:val="left"/>
      <w:pPr>
        <w:ind w:left="4360" w:hanging="360"/>
      </w:pPr>
      <w:rPr>
        <w:rFonts w:ascii="Wingdings" w:hAnsi="Wingdings" w:hint="default"/>
      </w:rPr>
    </w:lvl>
    <w:lvl w:ilvl="6" w:tplc="C7C091F4">
      <w:start w:val="1"/>
      <w:numFmt w:val="bullet"/>
      <w:lvlText w:val=""/>
      <w:lvlJc w:val="left"/>
      <w:pPr>
        <w:ind w:left="5080" w:hanging="360"/>
      </w:pPr>
      <w:rPr>
        <w:rFonts w:ascii="Symbol" w:hAnsi="Symbol" w:hint="default"/>
      </w:rPr>
    </w:lvl>
    <w:lvl w:ilvl="7" w:tplc="E3CEE9D4">
      <w:start w:val="1"/>
      <w:numFmt w:val="bullet"/>
      <w:lvlText w:val="o"/>
      <w:lvlJc w:val="left"/>
      <w:pPr>
        <w:ind w:left="5800" w:hanging="360"/>
      </w:pPr>
      <w:rPr>
        <w:rFonts w:ascii="Courier New" w:hAnsi="Courier New" w:cs="Courier New" w:hint="default"/>
      </w:rPr>
    </w:lvl>
    <w:lvl w:ilvl="8" w:tplc="F27E7E62">
      <w:start w:val="1"/>
      <w:numFmt w:val="bullet"/>
      <w:lvlText w:val=""/>
      <w:lvlJc w:val="left"/>
      <w:pPr>
        <w:ind w:left="6520" w:hanging="360"/>
      </w:pPr>
      <w:rPr>
        <w:rFonts w:ascii="Wingdings" w:hAnsi="Wingdings" w:hint="default"/>
      </w:rPr>
    </w:lvl>
  </w:abstractNum>
  <w:abstractNum w:abstractNumId="34" w15:restartNumberingAfterBreak="0">
    <w:nsid w:val="428816C6"/>
    <w:multiLevelType w:val="hybridMultilevel"/>
    <w:tmpl w:val="BABC4F6A"/>
    <w:lvl w:ilvl="0" w:tplc="430A50FE">
      <w:start w:val="1"/>
      <w:numFmt w:val="decimal"/>
      <w:lvlText w:val="(%1)"/>
      <w:lvlJc w:val="left"/>
      <w:pPr>
        <w:ind w:left="36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46810CCC"/>
    <w:multiLevelType w:val="multilevel"/>
    <w:tmpl w:val="664A875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6" w15:restartNumberingAfterBreak="0">
    <w:nsid w:val="495A4E54"/>
    <w:multiLevelType w:val="multilevel"/>
    <w:tmpl w:val="622E0FCE"/>
    <w:lvl w:ilvl="0">
      <w:start w:val="1"/>
      <w:numFmt w:val="decimal"/>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decimal"/>
      <w:lvlText w:val="%1.%2.%3"/>
      <w:lvlJc w:val="left"/>
      <w:pPr>
        <w:ind w:left="1224" w:hanging="504"/>
      </w:pPr>
      <w:rPr>
        <w:rFonts w:ascii="David" w:hAnsi="David" w:cs="David" w:hint="default"/>
        <w:b w:val="0"/>
        <w:bCs w:val="0"/>
        <w:i w:val="0"/>
        <w:iCs w:val="0"/>
        <w:color w:val="auto"/>
        <w:sz w:val="24"/>
        <w:lang w:val="en-US"/>
      </w:rPr>
    </w:lvl>
    <w:lvl w:ilvl="3">
      <w:start w:val="1"/>
      <w:numFmt w:val="bullet"/>
      <w:lvlText w:val=""/>
      <w:lvlJc w:val="left"/>
      <w:pPr>
        <w:ind w:left="3200" w:hanging="648"/>
      </w:pPr>
      <w:rPr>
        <w:rFonts w:ascii="Symbol" w:hAnsi="Symbol"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38" w15:restartNumberingAfterBreak="0">
    <w:nsid w:val="4B8E43BA"/>
    <w:multiLevelType w:val="hybridMultilevel"/>
    <w:tmpl w:val="F7681388"/>
    <w:lvl w:ilvl="0" w:tplc="337229D8">
      <w:start w:val="1"/>
      <w:numFmt w:val="bullet"/>
      <w:lvlText w:val=""/>
      <w:lvlJc w:val="left"/>
      <w:pPr>
        <w:tabs>
          <w:tab w:val="num" w:pos="720"/>
        </w:tabs>
        <w:ind w:left="720" w:right="1440" w:hanging="360"/>
      </w:pPr>
      <w:rPr>
        <w:rFonts w:ascii="Wingdings" w:hAnsi="Wingdings"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9" w15:restartNumberingAfterBreak="0">
    <w:nsid w:val="4D463423"/>
    <w:multiLevelType w:val="multilevel"/>
    <w:tmpl w:val="2A52F1AC"/>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40" w15:restartNumberingAfterBreak="0">
    <w:nsid w:val="4DD64764"/>
    <w:multiLevelType w:val="multilevel"/>
    <w:tmpl w:val="D500EA40"/>
    <w:lvl w:ilvl="0">
      <w:start w:val="3"/>
      <w:numFmt w:val="decimal"/>
      <w:lvlText w:val="%1"/>
      <w:lvlJc w:val="left"/>
      <w:pPr>
        <w:ind w:left="360" w:hanging="360"/>
      </w:pPr>
      <w:rPr>
        <w:rFonts w:ascii="David" w:hAnsi="David" w:hint="default"/>
        <w:sz w:val="24"/>
        <w:lang w:bidi="he-IL"/>
      </w:rPr>
    </w:lvl>
    <w:lvl w:ilvl="1">
      <w:start w:val="1"/>
      <w:numFmt w:val="decimal"/>
      <w:lvlText w:val="%1.%2"/>
      <w:lvlJc w:val="left"/>
      <w:pPr>
        <w:ind w:left="720" w:hanging="360"/>
      </w:pPr>
      <w:rPr>
        <w:rFonts w:ascii="David" w:hAnsi="David" w:hint="default"/>
        <w:sz w:val="24"/>
      </w:rPr>
    </w:lvl>
    <w:lvl w:ilvl="2">
      <w:start w:val="1"/>
      <w:numFmt w:val="decimal"/>
      <w:lvlText w:val="%1.%2.%3"/>
      <w:lvlJc w:val="left"/>
      <w:pPr>
        <w:ind w:left="1440" w:hanging="720"/>
      </w:pPr>
      <w:rPr>
        <w:rFonts w:ascii="David" w:hAnsi="David" w:hint="default"/>
        <w:sz w:val="24"/>
      </w:rPr>
    </w:lvl>
    <w:lvl w:ilvl="3">
      <w:start w:val="1"/>
      <w:numFmt w:val="decimal"/>
      <w:lvlText w:val="%1.%2.%3.%4"/>
      <w:lvlJc w:val="left"/>
      <w:pPr>
        <w:ind w:left="1800" w:hanging="720"/>
      </w:pPr>
      <w:rPr>
        <w:rFonts w:ascii="David" w:hAnsi="David" w:hint="default"/>
        <w:sz w:val="24"/>
      </w:rPr>
    </w:lvl>
    <w:lvl w:ilvl="4">
      <w:start w:val="1"/>
      <w:numFmt w:val="decimal"/>
      <w:lvlText w:val="%1.%2.%3.%4.%5"/>
      <w:lvlJc w:val="left"/>
      <w:pPr>
        <w:ind w:left="2520" w:hanging="1080"/>
      </w:pPr>
      <w:rPr>
        <w:rFonts w:ascii="David" w:hAnsi="David" w:hint="default"/>
        <w:sz w:val="24"/>
      </w:rPr>
    </w:lvl>
    <w:lvl w:ilvl="5">
      <w:start w:val="1"/>
      <w:numFmt w:val="decimal"/>
      <w:lvlText w:val="%1.%2.%3.%4.%5.%6"/>
      <w:lvlJc w:val="left"/>
      <w:pPr>
        <w:ind w:left="2880" w:hanging="1080"/>
      </w:pPr>
      <w:rPr>
        <w:rFonts w:ascii="David" w:hAnsi="David" w:hint="default"/>
        <w:sz w:val="24"/>
      </w:rPr>
    </w:lvl>
    <w:lvl w:ilvl="6">
      <w:start w:val="1"/>
      <w:numFmt w:val="decimal"/>
      <w:lvlText w:val="%1.%2.%3.%4.%5.%6.%7"/>
      <w:lvlJc w:val="left"/>
      <w:pPr>
        <w:ind w:left="3600" w:hanging="1440"/>
      </w:pPr>
      <w:rPr>
        <w:rFonts w:ascii="David" w:hAnsi="David" w:hint="default"/>
        <w:sz w:val="24"/>
      </w:rPr>
    </w:lvl>
    <w:lvl w:ilvl="7">
      <w:start w:val="1"/>
      <w:numFmt w:val="decimal"/>
      <w:lvlText w:val="%1.%2.%3.%4.%5.%6.%7.%8"/>
      <w:lvlJc w:val="left"/>
      <w:pPr>
        <w:ind w:left="3960" w:hanging="1440"/>
      </w:pPr>
      <w:rPr>
        <w:rFonts w:ascii="David" w:hAnsi="David" w:hint="default"/>
        <w:sz w:val="24"/>
      </w:rPr>
    </w:lvl>
    <w:lvl w:ilvl="8">
      <w:start w:val="1"/>
      <w:numFmt w:val="decimal"/>
      <w:lvlText w:val="%1.%2.%3.%4.%5.%6.%7.%8.%9"/>
      <w:lvlJc w:val="left"/>
      <w:pPr>
        <w:ind w:left="4320" w:hanging="1440"/>
      </w:pPr>
      <w:rPr>
        <w:rFonts w:ascii="David" w:hAnsi="David" w:hint="default"/>
        <w:sz w:val="24"/>
      </w:rPr>
    </w:lvl>
  </w:abstractNum>
  <w:abstractNum w:abstractNumId="41" w15:restartNumberingAfterBreak="0">
    <w:nsid w:val="4EB77852"/>
    <w:multiLevelType w:val="hybridMultilevel"/>
    <w:tmpl w:val="BABC4F6A"/>
    <w:lvl w:ilvl="0" w:tplc="430A50FE">
      <w:start w:val="1"/>
      <w:numFmt w:val="decimal"/>
      <w:lvlText w:val="(%1)"/>
      <w:lvlJc w:val="left"/>
      <w:pPr>
        <w:ind w:left="36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4F0B11DD"/>
    <w:multiLevelType w:val="multilevel"/>
    <w:tmpl w:val="23166AB2"/>
    <w:lvl w:ilvl="0">
      <w:start w:val="1"/>
      <w:numFmt w:val="decimal"/>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hebrew1"/>
      <w:lvlText w:val="%3."/>
      <w:lvlJc w:val="center"/>
      <w:pPr>
        <w:ind w:left="1224" w:hanging="504"/>
      </w:pPr>
      <w:rPr>
        <w:rFonts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557F408E"/>
    <w:multiLevelType w:val="multilevel"/>
    <w:tmpl w:val="F18C0BAE"/>
    <w:lvl w:ilvl="0">
      <w:start w:val="10"/>
      <w:numFmt w:val="decimal"/>
      <w:lvlText w:val="%1."/>
      <w:lvlJc w:val="left"/>
      <w:pPr>
        <w:ind w:left="735" w:hanging="375"/>
      </w:pPr>
      <w:rPr>
        <w:rFonts w:hint="default"/>
      </w:rPr>
    </w:lvl>
    <w:lvl w:ilvl="1">
      <w:start w:val="1"/>
      <w:numFmt w:val="decimal"/>
      <w:isLgl/>
      <w:lvlText w:val="%1.%2"/>
      <w:lvlJc w:val="left"/>
      <w:pPr>
        <w:ind w:left="1352" w:hanging="360"/>
      </w:pPr>
      <w:rPr>
        <w:rFonts w:hint="default"/>
        <w:b w:val="0"/>
      </w:rPr>
    </w:lvl>
    <w:lvl w:ilvl="2">
      <w:start w:val="1"/>
      <w:numFmt w:val="decimal"/>
      <w:isLgl/>
      <w:lvlText w:val="%1.%2.%3"/>
      <w:lvlJc w:val="left"/>
      <w:pPr>
        <w:ind w:left="1980" w:hanging="360"/>
      </w:pPr>
      <w:rPr>
        <w:rFonts w:hint="default"/>
        <w:b w:val="0"/>
        <w:lang w:bidi="he-IL"/>
      </w:rPr>
    </w:lvl>
    <w:lvl w:ilvl="3">
      <w:start w:val="1"/>
      <w:numFmt w:val="decimal"/>
      <w:isLgl/>
      <w:lvlText w:val="%1.%2.%3.%4"/>
      <w:lvlJc w:val="left"/>
      <w:pPr>
        <w:ind w:left="2970" w:hanging="720"/>
      </w:pPr>
      <w:rPr>
        <w:rFonts w:hint="default"/>
        <w:b w:val="0"/>
      </w:rPr>
    </w:lvl>
    <w:lvl w:ilvl="4">
      <w:start w:val="1"/>
      <w:numFmt w:val="decimal"/>
      <w:isLgl/>
      <w:lvlText w:val="%1.%2.%3.%4.%5"/>
      <w:lvlJc w:val="left"/>
      <w:pPr>
        <w:ind w:left="3600" w:hanging="720"/>
      </w:pPr>
      <w:rPr>
        <w:rFonts w:hint="default"/>
        <w:b w:val="0"/>
      </w:rPr>
    </w:lvl>
    <w:lvl w:ilvl="5">
      <w:start w:val="1"/>
      <w:numFmt w:val="decimal"/>
      <w:isLgl/>
      <w:lvlText w:val="%1.%2.%3.%4.%5.%6"/>
      <w:lvlJc w:val="left"/>
      <w:pPr>
        <w:ind w:left="4590" w:hanging="1080"/>
      </w:pPr>
      <w:rPr>
        <w:rFonts w:hint="default"/>
        <w:b w:val="0"/>
      </w:rPr>
    </w:lvl>
    <w:lvl w:ilvl="6">
      <w:start w:val="1"/>
      <w:numFmt w:val="decimal"/>
      <w:isLgl/>
      <w:lvlText w:val="%1.%2.%3.%4.%5.%6.%7"/>
      <w:lvlJc w:val="left"/>
      <w:pPr>
        <w:ind w:left="5220" w:hanging="1080"/>
      </w:pPr>
      <w:rPr>
        <w:rFonts w:hint="default"/>
        <w:b w:val="0"/>
      </w:rPr>
    </w:lvl>
    <w:lvl w:ilvl="7">
      <w:start w:val="1"/>
      <w:numFmt w:val="decimal"/>
      <w:isLgl/>
      <w:lvlText w:val="%1.%2.%3.%4.%5.%6.%7.%8"/>
      <w:lvlJc w:val="left"/>
      <w:pPr>
        <w:ind w:left="5850" w:hanging="1080"/>
      </w:pPr>
      <w:rPr>
        <w:rFonts w:hint="default"/>
        <w:b w:val="0"/>
      </w:rPr>
    </w:lvl>
    <w:lvl w:ilvl="8">
      <w:start w:val="1"/>
      <w:numFmt w:val="decimal"/>
      <w:isLgl/>
      <w:lvlText w:val="%1.%2.%3.%4.%5.%6.%7.%8.%9"/>
      <w:lvlJc w:val="left"/>
      <w:pPr>
        <w:ind w:left="6840" w:hanging="1440"/>
      </w:pPr>
      <w:rPr>
        <w:rFonts w:hint="default"/>
        <w:b w:val="0"/>
      </w:rPr>
    </w:lvl>
  </w:abstractNum>
  <w:abstractNum w:abstractNumId="45" w15:restartNumberingAfterBreak="0">
    <w:nsid w:val="56F652F2"/>
    <w:multiLevelType w:val="hybridMultilevel"/>
    <w:tmpl w:val="BABC4F6A"/>
    <w:lvl w:ilvl="0" w:tplc="430A50FE">
      <w:start w:val="1"/>
      <w:numFmt w:val="decimal"/>
      <w:lvlText w:val="(%1)"/>
      <w:lvlJc w:val="left"/>
      <w:pPr>
        <w:ind w:left="36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57D6082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47" w15:restartNumberingAfterBreak="0">
    <w:nsid w:val="5A537861"/>
    <w:multiLevelType w:val="multilevel"/>
    <w:tmpl w:val="884E9C94"/>
    <w:lvl w:ilvl="0">
      <w:start w:val="1"/>
      <w:numFmt w:val="decimal"/>
      <w:pStyle w:val="a0"/>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48" w15:restartNumberingAfterBreak="0">
    <w:nsid w:val="5F2E2E6E"/>
    <w:multiLevelType w:val="hybridMultilevel"/>
    <w:tmpl w:val="24A6769E"/>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9" w15:restartNumberingAfterBreak="0">
    <w:nsid w:val="61387C1F"/>
    <w:multiLevelType w:val="multilevel"/>
    <w:tmpl w:val="5E007926"/>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50" w15:restartNumberingAfterBreak="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1" w15:restartNumberingAfterBreak="0">
    <w:nsid w:val="675F78CA"/>
    <w:multiLevelType w:val="hybridMultilevel"/>
    <w:tmpl w:val="500EBF12"/>
    <w:lvl w:ilvl="0" w:tplc="953CCA4A">
      <w:start w:val="1"/>
      <w:numFmt w:val="decimal"/>
      <w:pStyle w:val="7"/>
      <w:lvlText w:val="%1."/>
      <w:lvlJc w:val="left"/>
      <w:pPr>
        <w:tabs>
          <w:tab w:val="num" w:pos="1800"/>
        </w:tabs>
        <w:ind w:left="1800" w:right="1800" w:hanging="360"/>
      </w:pPr>
      <w:rPr>
        <w:rFonts w:hint="cs"/>
      </w:rPr>
    </w:lvl>
    <w:lvl w:ilvl="1" w:tplc="04090019">
      <w:start w:val="1"/>
      <w:numFmt w:val="hebrew1"/>
      <w:lvlText w:val="%2."/>
      <w:lvlJc w:val="left"/>
      <w:pPr>
        <w:tabs>
          <w:tab w:val="num" w:pos="2535"/>
        </w:tabs>
        <w:ind w:left="2535" w:right="2535" w:hanging="375"/>
      </w:pPr>
      <w:rPr>
        <w:rFonts w:hint="cs"/>
      </w:r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52" w15:restartNumberingAfterBreak="0">
    <w:nsid w:val="69CB6832"/>
    <w:multiLevelType w:val="hybridMultilevel"/>
    <w:tmpl w:val="7E6219AA"/>
    <w:lvl w:ilvl="0" w:tplc="04090001">
      <w:start w:val="1"/>
      <w:numFmt w:val="bullet"/>
      <w:lvlText w:val=""/>
      <w:lvlJc w:val="left"/>
      <w:pPr>
        <w:tabs>
          <w:tab w:val="num" w:pos="720"/>
        </w:tabs>
        <w:ind w:left="720" w:hanging="360"/>
      </w:pPr>
      <w:rPr>
        <w:rFonts w:ascii="Symbol" w:hAnsi="Symbol"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53"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54" w15:restartNumberingAfterBreak="0">
    <w:nsid w:val="6D4F4194"/>
    <w:multiLevelType w:val="multilevel"/>
    <w:tmpl w:val="EC00417C"/>
    <w:lvl w:ilvl="0">
      <w:start w:val="1"/>
      <w:numFmt w:val="decimal"/>
      <w:pStyle w:val="a1"/>
      <w:lvlText w:val="%1."/>
      <w:lvlJc w:val="left"/>
      <w:pPr>
        <w:tabs>
          <w:tab w:val="num" w:pos="567"/>
        </w:tabs>
        <w:ind w:left="567" w:hanging="567"/>
      </w:pPr>
      <w:rPr>
        <w:rFonts w:ascii="David" w:hAnsi="David" w:cs="David" w:hint="default"/>
        <w:b w:val="0"/>
        <w:bCs w:val="0"/>
        <w:strike w:val="0"/>
        <w:color w:val="auto"/>
        <w:sz w:val="24"/>
        <w:szCs w:val="24"/>
      </w:rPr>
    </w:lvl>
    <w:lvl w:ilvl="1">
      <w:start w:val="1"/>
      <w:numFmt w:val="decimal"/>
      <w:pStyle w:val="a2"/>
      <w:lvlText w:val="%1.%2."/>
      <w:lvlJc w:val="left"/>
      <w:pPr>
        <w:tabs>
          <w:tab w:val="num" w:pos="1106"/>
        </w:tabs>
        <w:ind w:left="1106" w:hanging="567"/>
      </w:pPr>
      <w:rPr>
        <w:b w:val="0"/>
        <w:bCs w:val="0"/>
      </w:rPr>
    </w:lvl>
    <w:lvl w:ilvl="2">
      <w:start w:val="1"/>
      <w:numFmt w:val="decimal"/>
      <w:pStyle w:val="a3"/>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3">
      <w:start w:val="1"/>
      <w:numFmt w:val="decimal"/>
      <w:pStyle w:val="12"/>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55"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6" w15:restartNumberingAfterBreak="0">
    <w:nsid w:val="718551DE"/>
    <w:multiLevelType w:val="hybridMultilevel"/>
    <w:tmpl w:val="CD3AA058"/>
    <w:lvl w:ilvl="0" w:tplc="04090001">
      <w:start w:val="1"/>
      <w:numFmt w:val="bullet"/>
      <w:lvlText w:val=""/>
      <w:lvlJc w:val="left"/>
      <w:pPr>
        <w:ind w:left="2194" w:hanging="360"/>
      </w:pPr>
      <w:rPr>
        <w:rFonts w:ascii="Symbol" w:hAnsi="Symbol" w:hint="default"/>
      </w:rPr>
    </w:lvl>
    <w:lvl w:ilvl="1" w:tplc="04090003">
      <w:start w:val="1"/>
      <w:numFmt w:val="bullet"/>
      <w:lvlText w:val="o"/>
      <w:lvlJc w:val="left"/>
      <w:pPr>
        <w:ind w:left="2914" w:hanging="360"/>
      </w:pPr>
      <w:rPr>
        <w:rFonts w:ascii="Courier New" w:hAnsi="Courier New" w:cs="Courier New" w:hint="default"/>
      </w:rPr>
    </w:lvl>
    <w:lvl w:ilvl="2" w:tplc="04090005" w:tentative="1">
      <w:start w:val="1"/>
      <w:numFmt w:val="bullet"/>
      <w:lvlText w:val=""/>
      <w:lvlJc w:val="left"/>
      <w:pPr>
        <w:ind w:left="3634" w:hanging="360"/>
      </w:pPr>
      <w:rPr>
        <w:rFonts w:ascii="Wingdings" w:hAnsi="Wingdings" w:hint="default"/>
      </w:rPr>
    </w:lvl>
    <w:lvl w:ilvl="3" w:tplc="04090001" w:tentative="1">
      <w:start w:val="1"/>
      <w:numFmt w:val="bullet"/>
      <w:lvlText w:val=""/>
      <w:lvlJc w:val="left"/>
      <w:pPr>
        <w:ind w:left="4354" w:hanging="360"/>
      </w:pPr>
      <w:rPr>
        <w:rFonts w:ascii="Symbol" w:hAnsi="Symbol" w:hint="default"/>
      </w:rPr>
    </w:lvl>
    <w:lvl w:ilvl="4" w:tplc="04090003" w:tentative="1">
      <w:start w:val="1"/>
      <w:numFmt w:val="bullet"/>
      <w:lvlText w:val="o"/>
      <w:lvlJc w:val="left"/>
      <w:pPr>
        <w:ind w:left="5074" w:hanging="360"/>
      </w:pPr>
      <w:rPr>
        <w:rFonts w:ascii="Courier New" w:hAnsi="Courier New" w:cs="Courier New" w:hint="default"/>
      </w:rPr>
    </w:lvl>
    <w:lvl w:ilvl="5" w:tplc="04090005" w:tentative="1">
      <w:start w:val="1"/>
      <w:numFmt w:val="bullet"/>
      <w:lvlText w:val=""/>
      <w:lvlJc w:val="left"/>
      <w:pPr>
        <w:ind w:left="5794" w:hanging="360"/>
      </w:pPr>
      <w:rPr>
        <w:rFonts w:ascii="Wingdings" w:hAnsi="Wingdings" w:hint="default"/>
      </w:rPr>
    </w:lvl>
    <w:lvl w:ilvl="6" w:tplc="04090001" w:tentative="1">
      <w:start w:val="1"/>
      <w:numFmt w:val="bullet"/>
      <w:lvlText w:val=""/>
      <w:lvlJc w:val="left"/>
      <w:pPr>
        <w:ind w:left="6514" w:hanging="360"/>
      </w:pPr>
      <w:rPr>
        <w:rFonts w:ascii="Symbol" w:hAnsi="Symbol" w:hint="default"/>
      </w:rPr>
    </w:lvl>
    <w:lvl w:ilvl="7" w:tplc="04090003" w:tentative="1">
      <w:start w:val="1"/>
      <w:numFmt w:val="bullet"/>
      <w:lvlText w:val="o"/>
      <w:lvlJc w:val="left"/>
      <w:pPr>
        <w:ind w:left="7234" w:hanging="360"/>
      </w:pPr>
      <w:rPr>
        <w:rFonts w:ascii="Courier New" w:hAnsi="Courier New" w:cs="Courier New" w:hint="default"/>
      </w:rPr>
    </w:lvl>
    <w:lvl w:ilvl="8" w:tplc="04090005" w:tentative="1">
      <w:start w:val="1"/>
      <w:numFmt w:val="bullet"/>
      <w:lvlText w:val=""/>
      <w:lvlJc w:val="left"/>
      <w:pPr>
        <w:ind w:left="7954" w:hanging="360"/>
      </w:pPr>
      <w:rPr>
        <w:rFonts w:ascii="Wingdings" w:hAnsi="Wingdings" w:hint="default"/>
      </w:rPr>
    </w:lvl>
  </w:abstractNum>
  <w:abstractNum w:abstractNumId="57" w15:restartNumberingAfterBreak="0">
    <w:nsid w:val="7369591C"/>
    <w:multiLevelType w:val="hybridMultilevel"/>
    <w:tmpl w:val="C644A9A8"/>
    <w:lvl w:ilvl="0" w:tplc="04090001">
      <w:start w:val="1"/>
      <w:numFmt w:val="bullet"/>
      <w:lvlText w:val=""/>
      <w:lvlJc w:val="left"/>
      <w:pPr>
        <w:ind w:left="1854" w:hanging="360"/>
      </w:pPr>
      <w:rPr>
        <w:rFonts w:ascii="Symbol" w:hAnsi="Symbol" w:hint="default"/>
      </w:rPr>
    </w:lvl>
    <w:lvl w:ilvl="1" w:tplc="04090003" w:tentative="1">
      <w:start w:val="1"/>
      <w:numFmt w:val="bullet"/>
      <w:lvlText w:val="o"/>
      <w:lvlJc w:val="left"/>
      <w:pPr>
        <w:ind w:left="2574" w:hanging="360"/>
      </w:pPr>
      <w:rPr>
        <w:rFonts w:ascii="Courier New" w:hAnsi="Courier New" w:cs="Courier New" w:hint="default"/>
      </w:rPr>
    </w:lvl>
    <w:lvl w:ilvl="2" w:tplc="04090005" w:tentative="1">
      <w:start w:val="1"/>
      <w:numFmt w:val="bullet"/>
      <w:lvlText w:val=""/>
      <w:lvlJc w:val="left"/>
      <w:pPr>
        <w:ind w:left="3294" w:hanging="360"/>
      </w:pPr>
      <w:rPr>
        <w:rFonts w:ascii="Wingdings" w:hAnsi="Wingdings" w:hint="default"/>
      </w:rPr>
    </w:lvl>
    <w:lvl w:ilvl="3" w:tplc="04090001" w:tentative="1">
      <w:start w:val="1"/>
      <w:numFmt w:val="bullet"/>
      <w:lvlText w:val=""/>
      <w:lvlJc w:val="left"/>
      <w:pPr>
        <w:ind w:left="4014" w:hanging="360"/>
      </w:pPr>
      <w:rPr>
        <w:rFonts w:ascii="Symbol" w:hAnsi="Symbol" w:hint="default"/>
      </w:rPr>
    </w:lvl>
    <w:lvl w:ilvl="4" w:tplc="04090003" w:tentative="1">
      <w:start w:val="1"/>
      <w:numFmt w:val="bullet"/>
      <w:lvlText w:val="o"/>
      <w:lvlJc w:val="left"/>
      <w:pPr>
        <w:ind w:left="4734" w:hanging="360"/>
      </w:pPr>
      <w:rPr>
        <w:rFonts w:ascii="Courier New" w:hAnsi="Courier New" w:cs="Courier New" w:hint="default"/>
      </w:rPr>
    </w:lvl>
    <w:lvl w:ilvl="5" w:tplc="04090005" w:tentative="1">
      <w:start w:val="1"/>
      <w:numFmt w:val="bullet"/>
      <w:lvlText w:val=""/>
      <w:lvlJc w:val="left"/>
      <w:pPr>
        <w:ind w:left="5454" w:hanging="360"/>
      </w:pPr>
      <w:rPr>
        <w:rFonts w:ascii="Wingdings" w:hAnsi="Wingdings" w:hint="default"/>
      </w:rPr>
    </w:lvl>
    <w:lvl w:ilvl="6" w:tplc="04090001" w:tentative="1">
      <w:start w:val="1"/>
      <w:numFmt w:val="bullet"/>
      <w:lvlText w:val=""/>
      <w:lvlJc w:val="left"/>
      <w:pPr>
        <w:ind w:left="6174" w:hanging="360"/>
      </w:pPr>
      <w:rPr>
        <w:rFonts w:ascii="Symbol" w:hAnsi="Symbol" w:hint="default"/>
      </w:rPr>
    </w:lvl>
    <w:lvl w:ilvl="7" w:tplc="04090003" w:tentative="1">
      <w:start w:val="1"/>
      <w:numFmt w:val="bullet"/>
      <w:lvlText w:val="o"/>
      <w:lvlJc w:val="left"/>
      <w:pPr>
        <w:ind w:left="6894" w:hanging="360"/>
      </w:pPr>
      <w:rPr>
        <w:rFonts w:ascii="Courier New" w:hAnsi="Courier New" w:cs="Courier New" w:hint="default"/>
      </w:rPr>
    </w:lvl>
    <w:lvl w:ilvl="8" w:tplc="04090005" w:tentative="1">
      <w:start w:val="1"/>
      <w:numFmt w:val="bullet"/>
      <w:lvlText w:val=""/>
      <w:lvlJc w:val="left"/>
      <w:pPr>
        <w:ind w:left="7614" w:hanging="360"/>
      </w:pPr>
      <w:rPr>
        <w:rFonts w:ascii="Wingdings" w:hAnsi="Wingdings" w:hint="default"/>
      </w:rPr>
    </w:lvl>
  </w:abstractNum>
  <w:abstractNum w:abstractNumId="58" w15:restartNumberingAfterBreak="0">
    <w:nsid w:val="7B0E0880"/>
    <w:multiLevelType w:val="hybridMultilevel"/>
    <w:tmpl w:val="07CED750"/>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tentative="1">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59" w15:restartNumberingAfterBreak="0">
    <w:nsid w:val="7CCE4D6A"/>
    <w:multiLevelType w:val="hybridMultilevel"/>
    <w:tmpl w:val="01403D24"/>
    <w:lvl w:ilvl="0" w:tplc="FC1A1FA2">
      <w:start w:val="19"/>
      <w:numFmt w:val="bullet"/>
      <w:lvlText w:val="-"/>
      <w:lvlJc w:val="left"/>
      <w:pPr>
        <w:ind w:left="1408" w:hanging="360"/>
      </w:pPr>
      <w:rPr>
        <w:rFonts w:ascii="David" w:eastAsia="Calibri" w:hAnsi="David" w:cs="David" w:hint="default"/>
        <w:sz w:val="28"/>
      </w:rPr>
    </w:lvl>
    <w:lvl w:ilvl="1" w:tplc="04090003" w:tentative="1">
      <w:start w:val="1"/>
      <w:numFmt w:val="bullet"/>
      <w:lvlText w:val="o"/>
      <w:lvlJc w:val="left"/>
      <w:pPr>
        <w:ind w:left="2128" w:hanging="360"/>
      </w:pPr>
      <w:rPr>
        <w:rFonts w:ascii="Courier New" w:hAnsi="Courier New" w:cs="Courier New" w:hint="default"/>
      </w:rPr>
    </w:lvl>
    <w:lvl w:ilvl="2" w:tplc="04090005" w:tentative="1">
      <w:start w:val="1"/>
      <w:numFmt w:val="bullet"/>
      <w:lvlText w:val=""/>
      <w:lvlJc w:val="left"/>
      <w:pPr>
        <w:ind w:left="2848" w:hanging="360"/>
      </w:pPr>
      <w:rPr>
        <w:rFonts w:ascii="Wingdings" w:hAnsi="Wingdings" w:hint="default"/>
      </w:rPr>
    </w:lvl>
    <w:lvl w:ilvl="3" w:tplc="04090001" w:tentative="1">
      <w:start w:val="1"/>
      <w:numFmt w:val="bullet"/>
      <w:lvlText w:val=""/>
      <w:lvlJc w:val="left"/>
      <w:pPr>
        <w:ind w:left="3568" w:hanging="360"/>
      </w:pPr>
      <w:rPr>
        <w:rFonts w:ascii="Symbol" w:hAnsi="Symbol" w:hint="default"/>
      </w:rPr>
    </w:lvl>
    <w:lvl w:ilvl="4" w:tplc="04090003" w:tentative="1">
      <w:start w:val="1"/>
      <w:numFmt w:val="bullet"/>
      <w:lvlText w:val="o"/>
      <w:lvlJc w:val="left"/>
      <w:pPr>
        <w:ind w:left="4288" w:hanging="360"/>
      </w:pPr>
      <w:rPr>
        <w:rFonts w:ascii="Courier New" w:hAnsi="Courier New" w:cs="Courier New" w:hint="default"/>
      </w:rPr>
    </w:lvl>
    <w:lvl w:ilvl="5" w:tplc="04090005" w:tentative="1">
      <w:start w:val="1"/>
      <w:numFmt w:val="bullet"/>
      <w:lvlText w:val=""/>
      <w:lvlJc w:val="left"/>
      <w:pPr>
        <w:ind w:left="5008" w:hanging="360"/>
      </w:pPr>
      <w:rPr>
        <w:rFonts w:ascii="Wingdings" w:hAnsi="Wingdings" w:hint="default"/>
      </w:rPr>
    </w:lvl>
    <w:lvl w:ilvl="6" w:tplc="04090001" w:tentative="1">
      <w:start w:val="1"/>
      <w:numFmt w:val="bullet"/>
      <w:lvlText w:val=""/>
      <w:lvlJc w:val="left"/>
      <w:pPr>
        <w:ind w:left="5728" w:hanging="360"/>
      </w:pPr>
      <w:rPr>
        <w:rFonts w:ascii="Symbol" w:hAnsi="Symbol" w:hint="default"/>
      </w:rPr>
    </w:lvl>
    <w:lvl w:ilvl="7" w:tplc="04090003" w:tentative="1">
      <w:start w:val="1"/>
      <w:numFmt w:val="bullet"/>
      <w:lvlText w:val="o"/>
      <w:lvlJc w:val="left"/>
      <w:pPr>
        <w:ind w:left="6448" w:hanging="360"/>
      </w:pPr>
      <w:rPr>
        <w:rFonts w:ascii="Courier New" w:hAnsi="Courier New" w:cs="Courier New" w:hint="default"/>
      </w:rPr>
    </w:lvl>
    <w:lvl w:ilvl="8" w:tplc="04090005" w:tentative="1">
      <w:start w:val="1"/>
      <w:numFmt w:val="bullet"/>
      <w:lvlText w:val=""/>
      <w:lvlJc w:val="left"/>
      <w:pPr>
        <w:ind w:left="7168" w:hanging="360"/>
      </w:pPr>
      <w:rPr>
        <w:rFonts w:ascii="Wingdings" w:hAnsi="Wingdings" w:hint="default"/>
      </w:rPr>
    </w:lvl>
  </w:abstractNum>
  <w:abstractNum w:abstractNumId="60" w15:restartNumberingAfterBreak="0">
    <w:nsid w:val="7E320FEA"/>
    <w:multiLevelType w:val="multilevel"/>
    <w:tmpl w:val="E15879CC"/>
    <w:lvl w:ilvl="0">
      <w:start w:val="8"/>
      <w:numFmt w:val="decimal"/>
      <w:lvlText w:val="%1"/>
      <w:lvlJc w:val="left"/>
      <w:pPr>
        <w:ind w:left="360" w:hanging="360"/>
      </w:pPr>
      <w:rPr>
        <w:rFonts w:hint="default"/>
        <w:b/>
        <w:sz w:val="24"/>
      </w:rPr>
    </w:lvl>
    <w:lvl w:ilvl="1">
      <w:start w:val="1"/>
      <w:numFmt w:val="decimal"/>
      <w:lvlText w:val="%1.%2"/>
      <w:lvlJc w:val="left"/>
      <w:pPr>
        <w:ind w:left="927" w:hanging="360"/>
      </w:pPr>
      <w:rPr>
        <w:rFonts w:hint="default"/>
        <w:b w:val="0"/>
        <w:bCs w:val="0"/>
        <w:sz w:val="24"/>
      </w:rPr>
    </w:lvl>
    <w:lvl w:ilvl="2">
      <w:start w:val="1"/>
      <w:numFmt w:val="decimal"/>
      <w:lvlText w:val="%1.%2.%3"/>
      <w:lvlJc w:val="left"/>
      <w:pPr>
        <w:ind w:left="1854" w:hanging="720"/>
      </w:pPr>
      <w:rPr>
        <w:rFonts w:hint="default"/>
        <w:b/>
        <w:sz w:val="24"/>
      </w:rPr>
    </w:lvl>
    <w:lvl w:ilvl="3">
      <w:start w:val="1"/>
      <w:numFmt w:val="decimal"/>
      <w:lvlText w:val="%1.%2.%3.%4"/>
      <w:lvlJc w:val="left"/>
      <w:pPr>
        <w:ind w:left="2421" w:hanging="720"/>
      </w:pPr>
      <w:rPr>
        <w:rFonts w:hint="default"/>
        <w:b/>
        <w:sz w:val="24"/>
      </w:rPr>
    </w:lvl>
    <w:lvl w:ilvl="4">
      <w:start w:val="1"/>
      <w:numFmt w:val="decimal"/>
      <w:lvlText w:val="%1.%2.%3.%4.%5"/>
      <w:lvlJc w:val="left"/>
      <w:pPr>
        <w:ind w:left="3348" w:hanging="1080"/>
      </w:pPr>
      <w:rPr>
        <w:rFonts w:hint="default"/>
        <w:b/>
        <w:sz w:val="24"/>
      </w:rPr>
    </w:lvl>
    <w:lvl w:ilvl="5">
      <w:start w:val="1"/>
      <w:numFmt w:val="decimal"/>
      <w:lvlText w:val="%1.%2.%3.%4.%5.%6"/>
      <w:lvlJc w:val="left"/>
      <w:pPr>
        <w:ind w:left="3915" w:hanging="1080"/>
      </w:pPr>
      <w:rPr>
        <w:rFonts w:hint="default"/>
        <w:b/>
        <w:sz w:val="24"/>
      </w:rPr>
    </w:lvl>
    <w:lvl w:ilvl="6">
      <w:start w:val="1"/>
      <w:numFmt w:val="decimal"/>
      <w:lvlText w:val="%1.%2.%3.%4.%5.%6.%7"/>
      <w:lvlJc w:val="left"/>
      <w:pPr>
        <w:ind w:left="2432" w:hanging="1440"/>
      </w:pPr>
      <w:rPr>
        <w:rFonts w:hint="default"/>
        <w:b/>
        <w:sz w:val="24"/>
      </w:rPr>
    </w:lvl>
    <w:lvl w:ilvl="7">
      <w:start w:val="1"/>
      <w:numFmt w:val="decimal"/>
      <w:lvlText w:val="%1.%2.%3.%4.%5.%6.%7.%8"/>
      <w:lvlJc w:val="left"/>
      <w:pPr>
        <w:ind w:left="5409" w:hanging="1440"/>
      </w:pPr>
      <w:rPr>
        <w:rFonts w:hint="default"/>
        <w:b/>
        <w:sz w:val="24"/>
      </w:rPr>
    </w:lvl>
    <w:lvl w:ilvl="8">
      <w:start w:val="1"/>
      <w:numFmt w:val="decimal"/>
      <w:lvlText w:val="%1.%2.%3.%4.%5.%6.%7.%8.%9"/>
      <w:lvlJc w:val="left"/>
      <w:pPr>
        <w:ind w:left="5976" w:hanging="1440"/>
      </w:pPr>
      <w:rPr>
        <w:rFonts w:hint="default"/>
        <w:b/>
        <w:sz w:val="24"/>
      </w:rPr>
    </w:lvl>
  </w:abstractNum>
  <w:abstractNum w:abstractNumId="61" w15:restartNumberingAfterBreak="0">
    <w:nsid w:val="7E3E6C55"/>
    <w:multiLevelType w:val="multilevel"/>
    <w:tmpl w:val="B9A689C0"/>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22"/>
  </w:num>
  <w:num w:numId="2">
    <w:abstractNumId w:val="11"/>
  </w:num>
  <w:num w:numId="3">
    <w:abstractNumId w:val="51"/>
  </w:num>
  <w:num w:numId="4">
    <w:abstractNumId w:val="23"/>
  </w:num>
  <w:num w:numId="5">
    <w:abstractNumId w:val="10"/>
    <w:lvlOverride w:ilvl="0">
      <w:startOverride w:val="1"/>
    </w:lvlOverride>
  </w:num>
  <w:num w:numId="6">
    <w:abstractNumId w:val="39"/>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7">
    <w:abstractNumId w:val="33"/>
  </w:num>
  <w:num w:numId="8">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50"/>
  </w:num>
  <w:num w:numId="10">
    <w:abstractNumId w:val="2"/>
  </w:num>
  <w:num w:numId="11">
    <w:abstractNumId w:val="24"/>
  </w:num>
  <w:num w:numId="12">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47"/>
  </w:num>
  <w:num w:numId="14">
    <w:abstractNumId w:val="62"/>
  </w:num>
  <w:num w:numId="15">
    <w:abstractNumId w:val="0"/>
  </w:num>
  <w:num w:numId="16">
    <w:abstractNumId w:val="28"/>
  </w:num>
  <w:num w:numId="17">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55"/>
  </w:num>
  <w:num w:numId="20">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52"/>
  </w:num>
  <w:num w:numId="22">
    <w:abstractNumId w:val="38"/>
  </w:num>
  <w:num w:numId="23">
    <w:abstractNumId w:val="49"/>
  </w:num>
  <w:num w:numId="24">
    <w:abstractNumId w:val="31"/>
  </w:num>
  <w:num w:numId="25">
    <w:abstractNumId w:val="4"/>
  </w:num>
  <w:num w:numId="26">
    <w:abstractNumId w:val="53"/>
  </w:num>
  <w:num w:numId="27">
    <w:abstractNumId w:val="37"/>
  </w:num>
  <w:num w:numId="28">
    <w:abstractNumId w:val="12"/>
  </w:num>
  <w:num w:numId="29">
    <w:abstractNumId w:val="26"/>
  </w:num>
  <w:num w:numId="30">
    <w:abstractNumId w:val="58"/>
  </w:num>
  <w:num w:numId="31">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56"/>
  </w:num>
  <w:num w:numId="33">
    <w:abstractNumId w:val="19"/>
  </w:num>
  <w:num w:numId="34">
    <w:abstractNumId w:val="8"/>
  </w:num>
  <w:num w:numId="35">
    <w:abstractNumId w:val="42"/>
  </w:num>
  <w:num w:numId="36">
    <w:abstractNumId w:val="36"/>
  </w:num>
  <w:num w:numId="37">
    <w:abstractNumId w:val="5"/>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7"/>
  </w:num>
  <w:num w:numId="39">
    <w:abstractNumId w:val="18"/>
  </w:num>
  <w:num w:numId="40">
    <w:abstractNumId w:val="57"/>
  </w:num>
  <w:num w:numId="41">
    <w:abstractNumId w:val="7"/>
  </w:num>
  <w:num w:numId="42">
    <w:abstractNumId w:val="48"/>
  </w:num>
  <w:num w:numId="43">
    <w:abstractNumId w:val="46"/>
  </w:num>
  <w:num w:numId="44">
    <w:abstractNumId w:val="15"/>
  </w:num>
  <w:num w:numId="45">
    <w:abstractNumId w:val="29"/>
  </w:num>
  <w:num w:numId="46">
    <w:abstractNumId w:val="13"/>
  </w:num>
  <w:num w:numId="47">
    <w:abstractNumId w:val="30"/>
  </w:num>
  <w:num w:numId="48">
    <w:abstractNumId w:val="60"/>
  </w:num>
  <w:num w:numId="49">
    <w:abstractNumId w:val="9"/>
  </w:num>
  <w:num w:numId="50">
    <w:abstractNumId w:val="40"/>
  </w:num>
  <w:num w:numId="51">
    <w:abstractNumId w:val="44"/>
  </w:num>
  <w:num w:numId="52">
    <w:abstractNumId w:val="27"/>
  </w:num>
  <w:num w:numId="53">
    <w:abstractNumId w:val="1"/>
  </w:num>
  <w:num w:numId="54">
    <w:abstractNumId w:val="32"/>
  </w:num>
  <w:num w:numId="55">
    <w:abstractNumId w:val="45"/>
  </w:num>
  <w:num w:numId="56">
    <w:abstractNumId w:val="34"/>
  </w:num>
  <w:num w:numId="57">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35"/>
  </w:num>
  <w:num w:numId="59">
    <w:abstractNumId w:val="16"/>
  </w:num>
  <w:num w:numId="60">
    <w:abstractNumId w:val="3"/>
  </w:num>
  <w:num w:numId="61">
    <w:abstractNumId w:val="55"/>
  </w:num>
  <w:num w:numId="62">
    <w:abstractNumId w:val="43"/>
  </w:num>
  <w:num w:numId="6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20"/>
  </w:num>
  <w:num w:numId="65">
    <w:abstractNumId w:val="41"/>
  </w:num>
  <w:num w:numId="66">
    <w:abstractNumId w:val="21"/>
  </w:num>
  <w:num w:numId="67">
    <w:abstractNumId w:val="59"/>
  </w:num>
  <w:num w:numId="68">
    <w:abstractNumId w:val="28"/>
  </w:num>
  <w:num w:numId="69">
    <w:abstractNumId w:val="28"/>
  </w:num>
  <w:num w:numId="70">
    <w:abstractNumId w:val="28"/>
  </w:num>
  <w:num w:numId="71">
    <w:abstractNumId w:val="28"/>
  </w:num>
  <w:num w:numId="72">
    <w:abstractNumId w:val="28"/>
  </w:num>
  <w:num w:numId="73">
    <w:abstractNumId w:val="28"/>
  </w:num>
  <w:num w:numId="7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hideSpellingErrors/>
  <w:hideGrammaticalErrors/>
  <w:proofState w:spelling="clean" w:grammar="clean"/>
  <w:doNotTrackFormatting/>
  <w:defaultTabStop w:val="720"/>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B676C"/>
    <w:rsid w:val="00000840"/>
    <w:rsid w:val="00000BCD"/>
    <w:rsid w:val="00001ACE"/>
    <w:rsid w:val="00002AD3"/>
    <w:rsid w:val="00002C44"/>
    <w:rsid w:val="0000351B"/>
    <w:rsid w:val="00003783"/>
    <w:rsid w:val="00003E67"/>
    <w:rsid w:val="00004200"/>
    <w:rsid w:val="0000522D"/>
    <w:rsid w:val="00005467"/>
    <w:rsid w:val="0000576F"/>
    <w:rsid w:val="00005A2E"/>
    <w:rsid w:val="000062E2"/>
    <w:rsid w:val="00006778"/>
    <w:rsid w:val="00006DA2"/>
    <w:rsid w:val="00007079"/>
    <w:rsid w:val="00007100"/>
    <w:rsid w:val="0001041B"/>
    <w:rsid w:val="000108FF"/>
    <w:rsid w:val="00010DCF"/>
    <w:rsid w:val="00010DD1"/>
    <w:rsid w:val="00010FB6"/>
    <w:rsid w:val="00011480"/>
    <w:rsid w:val="000118E3"/>
    <w:rsid w:val="00011CD8"/>
    <w:rsid w:val="00011D5C"/>
    <w:rsid w:val="00012687"/>
    <w:rsid w:val="00013F12"/>
    <w:rsid w:val="00014634"/>
    <w:rsid w:val="00014C8B"/>
    <w:rsid w:val="00014FC3"/>
    <w:rsid w:val="0001509A"/>
    <w:rsid w:val="000165DB"/>
    <w:rsid w:val="0001694C"/>
    <w:rsid w:val="00016AA5"/>
    <w:rsid w:val="00020D13"/>
    <w:rsid w:val="000213F5"/>
    <w:rsid w:val="000215AC"/>
    <w:rsid w:val="00021C3C"/>
    <w:rsid w:val="00021E7B"/>
    <w:rsid w:val="00021EFA"/>
    <w:rsid w:val="00022106"/>
    <w:rsid w:val="000231AC"/>
    <w:rsid w:val="0002362F"/>
    <w:rsid w:val="000246D5"/>
    <w:rsid w:val="00024E26"/>
    <w:rsid w:val="000254B9"/>
    <w:rsid w:val="000258F3"/>
    <w:rsid w:val="00025ACC"/>
    <w:rsid w:val="000262C6"/>
    <w:rsid w:val="000268AA"/>
    <w:rsid w:val="0002697D"/>
    <w:rsid w:val="00026996"/>
    <w:rsid w:val="0002792B"/>
    <w:rsid w:val="00027A0B"/>
    <w:rsid w:val="00027A74"/>
    <w:rsid w:val="00027E9C"/>
    <w:rsid w:val="000308C9"/>
    <w:rsid w:val="00031389"/>
    <w:rsid w:val="00032317"/>
    <w:rsid w:val="00032AE5"/>
    <w:rsid w:val="00032E25"/>
    <w:rsid w:val="00033486"/>
    <w:rsid w:val="000342C4"/>
    <w:rsid w:val="0003455A"/>
    <w:rsid w:val="000352EF"/>
    <w:rsid w:val="00036862"/>
    <w:rsid w:val="00036E59"/>
    <w:rsid w:val="00037AA7"/>
    <w:rsid w:val="00037AFB"/>
    <w:rsid w:val="000429CE"/>
    <w:rsid w:val="000430D0"/>
    <w:rsid w:val="00043757"/>
    <w:rsid w:val="00043BC7"/>
    <w:rsid w:val="000444E5"/>
    <w:rsid w:val="00044884"/>
    <w:rsid w:val="00044C15"/>
    <w:rsid w:val="00044FA4"/>
    <w:rsid w:val="00044FB0"/>
    <w:rsid w:val="00045355"/>
    <w:rsid w:val="000454EB"/>
    <w:rsid w:val="00045B3F"/>
    <w:rsid w:val="00045C73"/>
    <w:rsid w:val="000468AA"/>
    <w:rsid w:val="00046976"/>
    <w:rsid w:val="00046C9C"/>
    <w:rsid w:val="00047529"/>
    <w:rsid w:val="000479F6"/>
    <w:rsid w:val="00047B78"/>
    <w:rsid w:val="000506C2"/>
    <w:rsid w:val="00051CC5"/>
    <w:rsid w:val="0005259C"/>
    <w:rsid w:val="00052B3B"/>
    <w:rsid w:val="00052E9C"/>
    <w:rsid w:val="00053A02"/>
    <w:rsid w:val="00054152"/>
    <w:rsid w:val="000541F4"/>
    <w:rsid w:val="00054F90"/>
    <w:rsid w:val="00055781"/>
    <w:rsid w:val="00055C11"/>
    <w:rsid w:val="000561F0"/>
    <w:rsid w:val="00056C04"/>
    <w:rsid w:val="00057737"/>
    <w:rsid w:val="00060828"/>
    <w:rsid w:val="000608D9"/>
    <w:rsid w:val="00060BAF"/>
    <w:rsid w:val="00060BE2"/>
    <w:rsid w:val="00060CCC"/>
    <w:rsid w:val="000612FC"/>
    <w:rsid w:val="00061A7E"/>
    <w:rsid w:val="00061A80"/>
    <w:rsid w:val="00061A96"/>
    <w:rsid w:val="00061B53"/>
    <w:rsid w:val="00061BDE"/>
    <w:rsid w:val="00061D2B"/>
    <w:rsid w:val="000628D9"/>
    <w:rsid w:val="00062948"/>
    <w:rsid w:val="00063063"/>
    <w:rsid w:val="000630A0"/>
    <w:rsid w:val="00063E77"/>
    <w:rsid w:val="00064308"/>
    <w:rsid w:val="00064483"/>
    <w:rsid w:val="000666AD"/>
    <w:rsid w:val="00067B25"/>
    <w:rsid w:val="000707A9"/>
    <w:rsid w:val="00070D2D"/>
    <w:rsid w:val="00071FE2"/>
    <w:rsid w:val="0007234F"/>
    <w:rsid w:val="00073E52"/>
    <w:rsid w:val="0007447E"/>
    <w:rsid w:val="000749F1"/>
    <w:rsid w:val="00074A82"/>
    <w:rsid w:val="00074C93"/>
    <w:rsid w:val="00074D53"/>
    <w:rsid w:val="00075F52"/>
    <w:rsid w:val="00076614"/>
    <w:rsid w:val="00076D60"/>
    <w:rsid w:val="00077684"/>
    <w:rsid w:val="00077745"/>
    <w:rsid w:val="00077781"/>
    <w:rsid w:val="00080683"/>
    <w:rsid w:val="000813A1"/>
    <w:rsid w:val="000815B4"/>
    <w:rsid w:val="00081953"/>
    <w:rsid w:val="00082273"/>
    <w:rsid w:val="0008234D"/>
    <w:rsid w:val="000832AD"/>
    <w:rsid w:val="000836D1"/>
    <w:rsid w:val="000846F5"/>
    <w:rsid w:val="000861D9"/>
    <w:rsid w:val="0008650E"/>
    <w:rsid w:val="00086D6B"/>
    <w:rsid w:val="00087215"/>
    <w:rsid w:val="00087401"/>
    <w:rsid w:val="0008760C"/>
    <w:rsid w:val="0008789F"/>
    <w:rsid w:val="000900CD"/>
    <w:rsid w:val="000916C7"/>
    <w:rsid w:val="00091DCD"/>
    <w:rsid w:val="00092064"/>
    <w:rsid w:val="0009229C"/>
    <w:rsid w:val="0009238D"/>
    <w:rsid w:val="0009270C"/>
    <w:rsid w:val="000928CD"/>
    <w:rsid w:val="00092ABB"/>
    <w:rsid w:val="00092D1E"/>
    <w:rsid w:val="0009368D"/>
    <w:rsid w:val="00093EF7"/>
    <w:rsid w:val="00095A50"/>
    <w:rsid w:val="000963B1"/>
    <w:rsid w:val="0009645F"/>
    <w:rsid w:val="000972A8"/>
    <w:rsid w:val="000973C0"/>
    <w:rsid w:val="000977BA"/>
    <w:rsid w:val="000A0156"/>
    <w:rsid w:val="000A085D"/>
    <w:rsid w:val="000A09FF"/>
    <w:rsid w:val="000A0A87"/>
    <w:rsid w:val="000A0AC0"/>
    <w:rsid w:val="000A120F"/>
    <w:rsid w:val="000A13E0"/>
    <w:rsid w:val="000A16A4"/>
    <w:rsid w:val="000A31A5"/>
    <w:rsid w:val="000A33BD"/>
    <w:rsid w:val="000A3A97"/>
    <w:rsid w:val="000A4349"/>
    <w:rsid w:val="000A5A6E"/>
    <w:rsid w:val="000A5AAC"/>
    <w:rsid w:val="000A6748"/>
    <w:rsid w:val="000A6B39"/>
    <w:rsid w:val="000A71C0"/>
    <w:rsid w:val="000A74DB"/>
    <w:rsid w:val="000B048D"/>
    <w:rsid w:val="000B055D"/>
    <w:rsid w:val="000B0897"/>
    <w:rsid w:val="000B0F3A"/>
    <w:rsid w:val="000B2026"/>
    <w:rsid w:val="000B2C0C"/>
    <w:rsid w:val="000B38EF"/>
    <w:rsid w:val="000B3D26"/>
    <w:rsid w:val="000B40EA"/>
    <w:rsid w:val="000B413E"/>
    <w:rsid w:val="000B43D7"/>
    <w:rsid w:val="000B47A8"/>
    <w:rsid w:val="000B55F4"/>
    <w:rsid w:val="000B584B"/>
    <w:rsid w:val="000B6900"/>
    <w:rsid w:val="000B76D3"/>
    <w:rsid w:val="000C09CC"/>
    <w:rsid w:val="000C0DEC"/>
    <w:rsid w:val="000C1191"/>
    <w:rsid w:val="000C1A7E"/>
    <w:rsid w:val="000C2A53"/>
    <w:rsid w:val="000C2C02"/>
    <w:rsid w:val="000C492E"/>
    <w:rsid w:val="000C5046"/>
    <w:rsid w:val="000C6018"/>
    <w:rsid w:val="000C6310"/>
    <w:rsid w:val="000C6760"/>
    <w:rsid w:val="000C6970"/>
    <w:rsid w:val="000C6BDC"/>
    <w:rsid w:val="000C6D65"/>
    <w:rsid w:val="000C7C68"/>
    <w:rsid w:val="000D0F08"/>
    <w:rsid w:val="000D1987"/>
    <w:rsid w:val="000D1C63"/>
    <w:rsid w:val="000D25A3"/>
    <w:rsid w:val="000D28BD"/>
    <w:rsid w:val="000D2EFD"/>
    <w:rsid w:val="000D31D3"/>
    <w:rsid w:val="000D38BB"/>
    <w:rsid w:val="000D3A04"/>
    <w:rsid w:val="000D3CC6"/>
    <w:rsid w:val="000D448A"/>
    <w:rsid w:val="000D4764"/>
    <w:rsid w:val="000D4FF8"/>
    <w:rsid w:val="000D57A1"/>
    <w:rsid w:val="000D62C1"/>
    <w:rsid w:val="000D67F6"/>
    <w:rsid w:val="000D6C63"/>
    <w:rsid w:val="000D7145"/>
    <w:rsid w:val="000D7363"/>
    <w:rsid w:val="000D740F"/>
    <w:rsid w:val="000D7B30"/>
    <w:rsid w:val="000D7DA3"/>
    <w:rsid w:val="000E01A2"/>
    <w:rsid w:val="000E04C8"/>
    <w:rsid w:val="000E0588"/>
    <w:rsid w:val="000E0CF5"/>
    <w:rsid w:val="000E3671"/>
    <w:rsid w:val="000E3B73"/>
    <w:rsid w:val="000E45E3"/>
    <w:rsid w:val="000E4C4A"/>
    <w:rsid w:val="000E565E"/>
    <w:rsid w:val="000E573A"/>
    <w:rsid w:val="000E59AC"/>
    <w:rsid w:val="000E6E9B"/>
    <w:rsid w:val="000E7A8A"/>
    <w:rsid w:val="000F0E9E"/>
    <w:rsid w:val="000F0FE1"/>
    <w:rsid w:val="000F14F0"/>
    <w:rsid w:val="000F16EB"/>
    <w:rsid w:val="000F17F2"/>
    <w:rsid w:val="000F20E5"/>
    <w:rsid w:val="000F223D"/>
    <w:rsid w:val="000F261A"/>
    <w:rsid w:val="000F2FD1"/>
    <w:rsid w:val="000F3E74"/>
    <w:rsid w:val="000F4072"/>
    <w:rsid w:val="000F454C"/>
    <w:rsid w:val="000F48AC"/>
    <w:rsid w:val="000F4CD9"/>
    <w:rsid w:val="000F5025"/>
    <w:rsid w:val="000F526B"/>
    <w:rsid w:val="000F65F6"/>
    <w:rsid w:val="000F6621"/>
    <w:rsid w:val="000F6722"/>
    <w:rsid w:val="000F68FE"/>
    <w:rsid w:val="000F6D2C"/>
    <w:rsid w:val="000F7A96"/>
    <w:rsid w:val="0010032C"/>
    <w:rsid w:val="00100702"/>
    <w:rsid w:val="001009D2"/>
    <w:rsid w:val="00100C73"/>
    <w:rsid w:val="00100D66"/>
    <w:rsid w:val="00100FCD"/>
    <w:rsid w:val="0010108C"/>
    <w:rsid w:val="00101119"/>
    <w:rsid w:val="00101B20"/>
    <w:rsid w:val="00101EC1"/>
    <w:rsid w:val="00101FAD"/>
    <w:rsid w:val="0010286B"/>
    <w:rsid w:val="00102D1D"/>
    <w:rsid w:val="001033CA"/>
    <w:rsid w:val="001038B0"/>
    <w:rsid w:val="00103E8C"/>
    <w:rsid w:val="0010401C"/>
    <w:rsid w:val="00104341"/>
    <w:rsid w:val="00104C13"/>
    <w:rsid w:val="001056AD"/>
    <w:rsid w:val="001065A7"/>
    <w:rsid w:val="0010705E"/>
    <w:rsid w:val="0010799E"/>
    <w:rsid w:val="00110471"/>
    <w:rsid w:val="00110520"/>
    <w:rsid w:val="00111167"/>
    <w:rsid w:val="0011197B"/>
    <w:rsid w:val="00111BC6"/>
    <w:rsid w:val="00112ED8"/>
    <w:rsid w:val="00112FB8"/>
    <w:rsid w:val="00113472"/>
    <w:rsid w:val="00113BB7"/>
    <w:rsid w:val="001145BA"/>
    <w:rsid w:val="001146FE"/>
    <w:rsid w:val="00114D69"/>
    <w:rsid w:val="00114E9A"/>
    <w:rsid w:val="0011705A"/>
    <w:rsid w:val="00117120"/>
    <w:rsid w:val="00117428"/>
    <w:rsid w:val="00117958"/>
    <w:rsid w:val="0011797A"/>
    <w:rsid w:val="001204F6"/>
    <w:rsid w:val="001223A5"/>
    <w:rsid w:val="001229C8"/>
    <w:rsid w:val="00122F75"/>
    <w:rsid w:val="001230CE"/>
    <w:rsid w:val="0012369C"/>
    <w:rsid w:val="0012425C"/>
    <w:rsid w:val="0012470C"/>
    <w:rsid w:val="001251C2"/>
    <w:rsid w:val="00125377"/>
    <w:rsid w:val="00125939"/>
    <w:rsid w:val="00125E9B"/>
    <w:rsid w:val="0012601E"/>
    <w:rsid w:val="001262F1"/>
    <w:rsid w:val="00127189"/>
    <w:rsid w:val="001277D4"/>
    <w:rsid w:val="00131040"/>
    <w:rsid w:val="0013141B"/>
    <w:rsid w:val="0013158C"/>
    <w:rsid w:val="0013168E"/>
    <w:rsid w:val="001316E0"/>
    <w:rsid w:val="0013285E"/>
    <w:rsid w:val="00133062"/>
    <w:rsid w:val="00133C5E"/>
    <w:rsid w:val="00134540"/>
    <w:rsid w:val="0013459C"/>
    <w:rsid w:val="0013498F"/>
    <w:rsid w:val="001349C0"/>
    <w:rsid w:val="00134DC6"/>
    <w:rsid w:val="00135319"/>
    <w:rsid w:val="0013583D"/>
    <w:rsid w:val="00135F0F"/>
    <w:rsid w:val="00136739"/>
    <w:rsid w:val="00136AC7"/>
    <w:rsid w:val="00137198"/>
    <w:rsid w:val="00137207"/>
    <w:rsid w:val="00137EE9"/>
    <w:rsid w:val="00140BC2"/>
    <w:rsid w:val="0014168F"/>
    <w:rsid w:val="00141B25"/>
    <w:rsid w:val="001420EF"/>
    <w:rsid w:val="00142345"/>
    <w:rsid w:val="0014298D"/>
    <w:rsid w:val="001432CA"/>
    <w:rsid w:val="0014399A"/>
    <w:rsid w:val="00143B03"/>
    <w:rsid w:val="00144FD4"/>
    <w:rsid w:val="0014531E"/>
    <w:rsid w:val="001456B6"/>
    <w:rsid w:val="0014583D"/>
    <w:rsid w:val="00145D7D"/>
    <w:rsid w:val="00145DFD"/>
    <w:rsid w:val="0014734E"/>
    <w:rsid w:val="00147390"/>
    <w:rsid w:val="001474E7"/>
    <w:rsid w:val="00147E64"/>
    <w:rsid w:val="00147EF7"/>
    <w:rsid w:val="001512A9"/>
    <w:rsid w:val="00151626"/>
    <w:rsid w:val="0015232F"/>
    <w:rsid w:val="0015250E"/>
    <w:rsid w:val="00152654"/>
    <w:rsid w:val="001529EC"/>
    <w:rsid w:val="00152FFD"/>
    <w:rsid w:val="00153AC3"/>
    <w:rsid w:val="00153DEC"/>
    <w:rsid w:val="00153EEB"/>
    <w:rsid w:val="001541D4"/>
    <w:rsid w:val="001548E8"/>
    <w:rsid w:val="001549CC"/>
    <w:rsid w:val="00154BFA"/>
    <w:rsid w:val="00154C6F"/>
    <w:rsid w:val="001551B4"/>
    <w:rsid w:val="00155326"/>
    <w:rsid w:val="001559E6"/>
    <w:rsid w:val="00156D2A"/>
    <w:rsid w:val="00157286"/>
    <w:rsid w:val="0015739F"/>
    <w:rsid w:val="001579A4"/>
    <w:rsid w:val="00157C52"/>
    <w:rsid w:val="00157C76"/>
    <w:rsid w:val="00157D9C"/>
    <w:rsid w:val="00160EF5"/>
    <w:rsid w:val="001618FF"/>
    <w:rsid w:val="001627E1"/>
    <w:rsid w:val="001632F5"/>
    <w:rsid w:val="00163425"/>
    <w:rsid w:val="00163AC0"/>
    <w:rsid w:val="00163E6E"/>
    <w:rsid w:val="0016493D"/>
    <w:rsid w:val="00164C7F"/>
    <w:rsid w:val="00165176"/>
    <w:rsid w:val="00165DE2"/>
    <w:rsid w:val="001665BB"/>
    <w:rsid w:val="00166F28"/>
    <w:rsid w:val="00167E29"/>
    <w:rsid w:val="0017032E"/>
    <w:rsid w:val="00170474"/>
    <w:rsid w:val="00170E58"/>
    <w:rsid w:val="00171C1A"/>
    <w:rsid w:val="00171C96"/>
    <w:rsid w:val="001726A9"/>
    <w:rsid w:val="00172A87"/>
    <w:rsid w:val="00173CDE"/>
    <w:rsid w:val="00173D1E"/>
    <w:rsid w:val="001742E4"/>
    <w:rsid w:val="001751E4"/>
    <w:rsid w:val="001756F4"/>
    <w:rsid w:val="00175952"/>
    <w:rsid w:val="00175957"/>
    <w:rsid w:val="00175C59"/>
    <w:rsid w:val="00176676"/>
    <w:rsid w:val="0017672B"/>
    <w:rsid w:val="00177225"/>
    <w:rsid w:val="00177304"/>
    <w:rsid w:val="00177775"/>
    <w:rsid w:val="0018180E"/>
    <w:rsid w:val="001825BB"/>
    <w:rsid w:val="0018378F"/>
    <w:rsid w:val="0018434F"/>
    <w:rsid w:val="00184D6E"/>
    <w:rsid w:val="00184F02"/>
    <w:rsid w:val="0018596E"/>
    <w:rsid w:val="00185F10"/>
    <w:rsid w:val="00186495"/>
    <w:rsid w:val="00186BEF"/>
    <w:rsid w:val="00186D40"/>
    <w:rsid w:val="00186FEC"/>
    <w:rsid w:val="001871AC"/>
    <w:rsid w:val="00187230"/>
    <w:rsid w:val="001902C5"/>
    <w:rsid w:val="00190324"/>
    <w:rsid w:val="001904B2"/>
    <w:rsid w:val="0019135C"/>
    <w:rsid w:val="00191415"/>
    <w:rsid w:val="00191ECC"/>
    <w:rsid w:val="00191F54"/>
    <w:rsid w:val="00192C73"/>
    <w:rsid w:val="00192D82"/>
    <w:rsid w:val="00193707"/>
    <w:rsid w:val="001940E6"/>
    <w:rsid w:val="00194FCB"/>
    <w:rsid w:val="001961F1"/>
    <w:rsid w:val="0019622F"/>
    <w:rsid w:val="00197397"/>
    <w:rsid w:val="00197707"/>
    <w:rsid w:val="001A0084"/>
    <w:rsid w:val="001A0321"/>
    <w:rsid w:val="001A0ABD"/>
    <w:rsid w:val="001A17EE"/>
    <w:rsid w:val="001A2959"/>
    <w:rsid w:val="001A2E6E"/>
    <w:rsid w:val="001A3740"/>
    <w:rsid w:val="001A3F36"/>
    <w:rsid w:val="001A4480"/>
    <w:rsid w:val="001A4ABE"/>
    <w:rsid w:val="001A542D"/>
    <w:rsid w:val="001A5522"/>
    <w:rsid w:val="001A5880"/>
    <w:rsid w:val="001A596C"/>
    <w:rsid w:val="001A5FBE"/>
    <w:rsid w:val="001A6234"/>
    <w:rsid w:val="001A6F4D"/>
    <w:rsid w:val="001A7783"/>
    <w:rsid w:val="001A7D30"/>
    <w:rsid w:val="001B0203"/>
    <w:rsid w:val="001B0387"/>
    <w:rsid w:val="001B0F8A"/>
    <w:rsid w:val="001B0FBB"/>
    <w:rsid w:val="001B138B"/>
    <w:rsid w:val="001B1DC1"/>
    <w:rsid w:val="001B2192"/>
    <w:rsid w:val="001B2CFF"/>
    <w:rsid w:val="001B31F0"/>
    <w:rsid w:val="001B369B"/>
    <w:rsid w:val="001B3F29"/>
    <w:rsid w:val="001B4230"/>
    <w:rsid w:val="001B4334"/>
    <w:rsid w:val="001B45D3"/>
    <w:rsid w:val="001B5062"/>
    <w:rsid w:val="001B5570"/>
    <w:rsid w:val="001B5C7E"/>
    <w:rsid w:val="001B6549"/>
    <w:rsid w:val="001C1507"/>
    <w:rsid w:val="001C21AD"/>
    <w:rsid w:val="001C2209"/>
    <w:rsid w:val="001C2B27"/>
    <w:rsid w:val="001C2E25"/>
    <w:rsid w:val="001C3330"/>
    <w:rsid w:val="001C3FB9"/>
    <w:rsid w:val="001C4B85"/>
    <w:rsid w:val="001C6135"/>
    <w:rsid w:val="001C68AE"/>
    <w:rsid w:val="001C6B33"/>
    <w:rsid w:val="001C744F"/>
    <w:rsid w:val="001D07B3"/>
    <w:rsid w:val="001D0B29"/>
    <w:rsid w:val="001D1174"/>
    <w:rsid w:val="001D154A"/>
    <w:rsid w:val="001D15B1"/>
    <w:rsid w:val="001D17CD"/>
    <w:rsid w:val="001D28C6"/>
    <w:rsid w:val="001D2B7B"/>
    <w:rsid w:val="001D2DD3"/>
    <w:rsid w:val="001D3D5C"/>
    <w:rsid w:val="001D44D3"/>
    <w:rsid w:val="001D4BEB"/>
    <w:rsid w:val="001D4F0A"/>
    <w:rsid w:val="001D52E7"/>
    <w:rsid w:val="001D57CF"/>
    <w:rsid w:val="001D5CF3"/>
    <w:rsid w:val="001D66E0"/>
    <w:rsid w:val="001D6759"/>
    <w:rsid w:val="001D6C23"/>
    <w:rsid w:val="001E0B3C"/>
    <w:rsid w:val="001E2584"/>
    <w:rsid w:val="001E262A"/>
    <w:rsid w:val="001E290C"/>
    <w:rsid w:val="001E30F1"/>
    <w:rsid w:val="001E4197"/>
    <w:rsid w:val="001E64C0"/>
    <w:rsid w:val="001E6C37"/>
    <w:rsid w:val="001E7E1C"/>
    <w:rsid w:val="001F099B"/>
    <w:rsid w:val="001F0A15"/>
    <w:rsid w:val="001F131A"/>
    <w:rsid w:val="001F2325"/>
    <w:rsid w:val="001F2C7E"/>
    <w:rsid w:val="001F333E"/>
    <w:rsid w:val="001F387A"/>
    <w:rsid w:val="001F4D26"/>
    <w:rsid w:val="001F5A73"/>
    <w:rsid w:val="001F5C4B"/>
    <w:rsid w:val="001F7234"/>
    <w:rsid w:val="001F73F4"/>
    <w:rsid w:val="001F7535"/>
    <w:rsid w:val="001F77A5"/>
    <w:rsid w:val="001F7F30"/>
    <w:rsid w:val="0020010A"/>
    <w:rsid w:val="00200365"/>
    <w:rsid w:val="00200614"/>
    <w:rsid w:val="002013B4"/>
    <w:rsid w:val="00201DBF"/>
    <w:rsid w:val="0020243D"/>
    <w:rsid w:val="00203397"/>
    <w:rsid w:val="002033EE"/>
    <w:rsid w:val="00203777"/>
    <w:rsid w:val="00203BDB"/>
    <w:rsid w:val="002046FB"/>
    <w:rsid w:val="00204B9B"/>
    <w:rsid w:val="00204E4D"/>
    <w:rsid w:val="0020511E"/>
    <w:rsid w:val="002060E9"/>
    <w:rsid w:val="00206CF4"/>
    <w:rsid w:val="00207002"/>
    <w:rsid w:val="002070F4"/>
    <w:rsid w:val="00207407"/>
    <w:rsid w:val="00210AC6"/>
    <w:rsid w:val="00210B7A"/>
    <w:rsid w:val="00210CCC"/>
    <w:rsid w:val="00210E27"/>
    <w:rsid w:val="0021199E"/>
    <w:rsid w:val="0021209C"/>
    <w:rsid w:val="00213756"/>
    <w:rsid w:val="00213A80"/>
    <w:rsid w:val="00213C6E"/>
    <w:rsid w:val="00214528"/>
    <w:rsid w:val="00214AB0"/>
    <w:rsid w:val="00214DB5"/>
    <w:rsid w:val="00215A0C"/>
    <w:rsid w:val="002162A0"/>
    <w:rsid w:val="002164D2"/>
    <w:rsid w:val="00216765"/>
    <w:rsid w:val="00216D2F"/>
    <w:rsid w:val="00217826"/>
    <w:rsid w:val="002179E6"/>
    <w:rsid w:val="00217ABD"/>
    <w:rsid w:val="00217AF4"/>
    <w:rsid w:val="00220090"/>
    <w:rsid w:val="00220758"/>
    <w:rsid w:val="00220F23"/>
    <w:rsid w:val="00221F1B"/>
    <w:rsid w:val="002229E3"/>
    <w:rsid w:val="00222E47"/>
    <w:rsid w:val="0022305B"/>
    <w:rsid w:val="0022436D"/>
    <w:rsid w:val="002243E1"/>
    <w:rsid w:val="00224743"/>
    <w:rsid w:val="002248BF"/>
    <w:rsid w:val="00224AFF"/>
    <w:rsid w:val="00225273"/>
    <w:rsid w:val="0022589B"/>
    <w:rsid w:val="00225B1C"/>
    <w:rsid w:val="00227825"/>
    <w:rsid w:val="00227E16"/>
    <w:rsid w:val="002300F5"/>
    <w:rsid w:val="002311AF"/>
    <w:rsid w:val="00231B50"/>
    <w:rsid w:val="00233AB4"/>
    <w:rsid w:val="002342FF"/>
    <w:rsid w:val="002354AF"/>
    <w:rsid w:val="00235861"/>
    <w:rsid w:val="00235986"/>
    <w:rsid w:val="00236107"/>
    <w:rsid w:val="00236276"/>
    <w:rsid w:val="00236398"/>
    <w:rsid w:val="00240291"/>
    <w:rsid w:val="00240465"/>
    <w:rsid w:val="00240FD5"/>
    <w:rsid w:val="00241193"/>
    <w:rsid w:val="00241BD3"/>
    <w:rsid w:val="0024271F"/>
    <w:rsid w:val="00242F98"/>
    <w:rsid w:val="00243E30"/>
    <w:rsid w:val="00243F31"/>
    <w:rsid w:val="002440E4"/>
    <w:rsid w:val="0024438D"/>
    <w:rsid w:val="00244F4B"/>
    <w:rsid w:val="00245485"/>
    <w:rsid w:val="002457AD"/>
    <w:rsid w:val="00247074"/>
    <w:rsid w:val="002472B2"/>
    <w:rsid w:val="0024756B"/>
    <w:rsid w:val="002506DA"/>
    <w:rsid w:val="002519AC"/>
    <w:rsid w:val="00253043"/>
    <w:rsid w:val="002536D7"/>
    <w:rsid w:val="00253CF9"/>
    <w:rsid w:val="0025413C"/>
    <w:rsid w:val="00254BD8"/>
    <w:rsid w:val="00254CA8"/>
    <w:rsid w:val="00254E33"/>
    <w:rsid w:val="00254FBD"/>
    <w:rsid w:val="002563AC"/>
    <w:rsid w:val="00256667"/>
    <w:rsid w:val="0025706A"/>
    <w:rsid w:val="002577C9"/>
    <w:rsid w:val="00257F4F"/>
    <w:rsid w:val="002605DE"/>
    <w:rsid w:val="00260699"/>
    <w:rsid w:val="00260755"/>
    <w:rsid w:val="00260848"/>
    <w:rsid w:val="00260E40"/>
    <w:rsid w:val="00261A9C"/>
    <w:rsid w:val="00262209"/>
    <w:rsid w:val="0026251A"/>
    <w:rsid w:val="002632EC"/>
    <w:rsid w:val="00263947"/>
    <w:rsid w:val="00263F01"/>
    <w:rsid w:val="002641B3"/>
    <w:rsid w:val="002641DD"/>
    <w:rsid w:val="00264566"/>
    <w:rsid w:val="00265D46"/>
    <w:rsid w:val="00266B4F"/>
    <w:rsid w:val="002670DC"/>
    <w:rsid w:val="002670F6"/>
    <w:rsid w:val="0026760D"/>
    <w:rsid w:val="002678DC"/>
    <w:rsid w:val="00267ACC"/>
    <w:rsid w:val="00267C7F"/>
    <w:rsid w:val="00271399"/>
    <w:rsid w:val="00272162"/>
    <w:rsid w:val="002728C4"/>
    <w:rsid w:val="00274316"/>
    <w:rsid w:val="002754E5"/>
    <w:rsid w:val="00275746"/>
    <w:rsid w:val="00275B00"/>
    <w:rsid w:val="00276076"/>
    <w:rsid w:val="0027637F"/>
    <w:rsid w:val="0027656E"/>
    <w:rsid w:val="00276E57"/>
    <w:rsid w:val="002775DA"/>
    <w:rsid w:val="0027761A"/>
    <w:rsid w:val="002778AB"/>
    <w:rsid w:val="00280B6B"/>
    <w:rsid w:val="00280D34"/>
    <w:rsid w:val="0028172C"/>
    <w:rsid w:val="00281BB5"/>
    <w:rsid w:val="002821C1"/>
    <w:rsid w:val="00282445"/>
    <w:rsid w:val="00283196"/>
    <w:rsid w:val="00283307"/>
    <w:rsid w:val="00283645"/>
    <w:rsid w:val="002848A1"/>
    <w:rsid w:val="00285138"/>
    <w:rsid w:val="00285EC9"/>
    <w:rsid w:val="00286F32"/>
    <w:rsid w:val="00286F80"/>
    <w:rsid w:val="00287019"/>
    <w:rsid w:val="002875A2"/>
    <w:rsid w:val="002908AF"/>
    <w:rsid w:val="00291034"/>
    <w:rsid w:val="00291147"/>
    <w:rsid w:val="00291F38"/>
    <w:rsid w:val="002928F5"/>
    <w:rsid w:val="00292FC8"/>
    <w:rsid w:val="00293777"/>
    <w:rsid w:val="00293AFD"/>
    <w:rsid w:val="0029443E"/>
    <w:rsid w:val="00294C1D"/>
    <w:rsid w:val="00294C85"/>
    <w:rsid w:val="002952AD"/>
    <w:rsid w:val="002952AE"/>
    <w:rsid w:val="00295593"/>
    <w:rsid w:val="002957A7"/>
    <w:rsid w:val="00295AC4"/>
    <w:rsid w:val="00296059"/>
    <w:rsid w:val="00296625"/>
    <w:rsid w:val="00296B45"/>
    <w:rsid w:val="002971AB"/>
    <w:rsid w:val="00297631"/>
    <w:rsid w:val="00297D4E"/>
    <w:rsid w:val="00297DE6"/>
    <w:rsid w:val="002A008E"/>
    <w:rsid w:val="002A0899"/>
    <w:rsid w:val="002A185D"/>
    <w:rsid w:val="002A3093"/>
    <w:rsid w:val="002A386E"/>
    <w:rsid w:val="002A4968"/>
    <w:rsid w:val="002A52C2"/>
    <w:rsid w:val="002A710C"/>
    <w:rsid w:val="002A7233"/>
    <w:rsid w:val="002B01A3"/>
    <w:rsid w:val="002B0662"/>
    <w:rsid w:val="002B0D14"/>
    <w:rsid w:val="002B0DF6"/>
    <w:rsid w:val="002B1B64"/>
    <w:rsid w:val="002B2D35"/>
    <w:rsid w:val="002B2F7C"/>
    <w:rsid w:val="002B365A"/>
    <w:rsid w:val="002B382C"/>
    <w:rsid w:val="002B476A"/>
    <w:rsid w:val="002B4F84"/>
    <w:rsid w:val="002B5143"/>
    <w:rsid w:val="002B545E"/>
    <w:rsid w:val="002B751E"/>
    <w:rsid w:val="002B78ED"/>
    <w:rsid w:val="002B7E64"/>
    <w:rsid w:val="002C0748"/>
    <w:rsid w:val="002C0827"/>
    <w:rsid w:val="002C14CF"/>
    <w:rsid w:val="002C14D7"/>
    <w:rsid w:val="002C16F8"/>
    <w:rsid w:val="002C1A06"/>
    <w:rsid w:val="002C235F"/>
    <w:rsid w:val="002C2972"/>
    <w:rsid w:val="002C2BBB"/>
    <w:rsid w:val="002C3478"/>
    <w:rsid w:val="002C3B4C"/>
    <w:rsid w:val="002C43A9"/>
    <w:rsid w:val="002C4E0A"/>
    <w:rsid w:val="002C50BB"/>
    <w:rsid w:val="002C580E"/>
    <w:rsid w:val="002C6384"/>
    <w:rsid w:val="002C738E"/>
    <w:rsid w:val="002C7CC5"/>
    <w:rsid w:val="002D0618"/>
    <w:rsid w:val="002D0832"/>
    <w:rsid w:val="002D1386"/>
    <w:rsid w:val="002D14D7"/>
    <w:rsid w:val="002D1CD0"/>
    <w:rsid w:val="002D20EB"/>
    <w:rsid w:val="002D543D"/>
    <w:rsid w:val="002D5B8B"/>
    <w:rsid w:val="002D6180"/>
    <w:rsid w:val="002D649A"/>
    <w:rsid w:val="002D67EC"/>
    <w:rsid w:val="002D6925"/>
    <w:rsid w:val="002D698E"/>
    <w:rsid w:val="002D7311"/>
    <w:rsid w:val="002E01EA"/>
    <w:rsid w:val="002E03E6"/>
    <w:rsid w:val="002E0F65"/>
    <w:rsid w:val="002E1009"/>
    <w:rsid w:val="002E15D0"/>
    <w:rsid w:val="002E1E0D"/>
    <w:rsid w:val="002E2248"/>
    <w:rsid w:val="002E2EE0"/>
    <w:rsid w:val="002E3606"/>
    <w:rsid w:val="002E3C99"/>
    <w:rsid w:val="002E3E5C"/>
    <w:rsid w:val="002E3F5C"/>
    <w:rsid w:val="002E42F3"/>
    <w:rsid w:val="002E4575"/>
    <w:rsid w:val="002E469B"/>
    <w:rsid w:val="002E46C0"/>
    <w:rsid w:val="002E4B41"/>
    <w:rsid w:val="002E4D5E"/>
    <w:rsid w:val="002E5D09"/>
    <w:rsid w:val="002E7333"/>
    <w:rsid w:val="002E7EA4"/>
    <w:rsid w:val="002F077B"/>
    <w:rsid w:val="002F07F4"/>
    <w:rsid w:val="002F1998"/>
    <w:rsid w:val="002F207C"/>
    <w:rsid w:val="002F2328"/>
    <w:rsid w:val="002F23EE"/>
    <w:rsid w:val="002F2572"/>
    <w:rsid w:val="002F3235"/>
    <w:rsid w:val="002F357F"/>
    <w:rsid w:val="002F35F6"/>
    <w:rsid w:val="002F39E1"/>
    <w:rsid w:val="002F3A12"/>
    <w:rsid w:val="002F3A1D"/>
    <w:rsid w:val="002F3F58"/>
    <w:rsid w:val="002F432F"/>
    <w:rsid w:val="002F4508"/>
    <w:rsid w:val="002F5832"/>
    <w:rsid w:val="002F5BC6"/>
    <w:rsid w:val="002F5D96"/>
    <w:rsid w:val="002F689E"/>
    <w:rsid w:val="002F6CAA"/>
    <w:rsid w:val="002F6F60"/>
    <w:rsid w:val="00300051"/>
    <w:rsid w:val="003007C9"/>
    <w:rsid w:val="00300A3B"/>
    <w:rsid w:val="00301E5F"/>
    <w:rsid w:val="00302952"/>
    <w:rsid w:val="00303248"/>
    <w:rsid w:val="00303644"/>
    <w:rsid w:val="00304030"/>
    <w:rsid w:val="003048E4"/>
    <w:rsid w:val="0030518F"/>
    <w:rsid w:val="0030562D"/>
    <w:rsid w:val="00306BDD"/>
    <w:rsid w:val="00307A1C"/>
    <w:rsid w:val="003106F8"/>
    <w:rsid w:val="00310B7C"/>
    <w:rsid w:val="0031104A"/>
    <w:rsid w:val="0031191D"/>
    <w:rsid w:val="00311E20"/>
    <w:rsid w:val="003123CD"/>
    <w:rsid w:val="00312E2A"/>
    <w:rsid w:val="00313D9E"/>
    <w:rsid w:val="00313F00"/>
    <w:rsid w:val="00314F82"/>
    <w:rsid w:val="0031626F"/>
    <w:rsid w:val="00316317"/>
    <w:rsid w:val="00316CDC"/>
    <w:rsid w:val="00317380"/>
    <w:rsid w:val="003176CC"/>
    <w:rsid w:val="003205C1"/>
    <w:rsid w:val="00320C6E"/>
    <w:rsid w:val="003212D4"/>
    <w:rsid w:val="00321665"/>
    <w:rsid w:val="00322578"/>
    <w:rsid w:val="003229D0"/>
    <w:rsid w:val="00323951"/>
    <w:rsid w:val="00324119"/>
    <w:rsid w:val="00324BC2"/>
    <w:rsid w:val="003252B1"/>
    <w:rsid w:val="00325434"/>
    <w:rsid w:val="00325895"/>
    <w:rsid w:val="00326933"/>
    <w:rsid w:val="00326A78"/>
    <w:rsid w:val="00327155"/>
    <w:rsid w:val="00330BCB"/>
    <w:rsid w:val="003310EE"/>
    <w:rsid w:val="0033136D"/>
    <w:rsid w:val="00331ED1"/>
    <w:rsid w:val="003328B2"/>
    <w:rsid w:val="00332DC1"/>
    <w:rsid w:val="003344E2"/>
    <w:rsid w:val="0033458C"/>
    <w:rsid w:val="003345DD"/>
    <w:rsid w:val="00334F9B"/>
    <w:rsid w:val="00335492"/>
    <w:rsid w:val="003356D1"/>
    <w:rsid w:val="003358D7"/>
    <w:rsid w:val="00335D4C"/>
    <w:rsid w:val="003362D2"/>
    <w:rsid w:val="0033636B"/>
    <w:rsid w:val="00336803"/>
    <w:rsid w:val="00337039"/>
    <w:rsid w:val="0033782D"/>
    <w:rsid w:val="00337B71"/>
    <w:rsid w:val="00340009"/>
    <w:rsid w:val="003400C8"/>
    <w:rsid w:val="003408F2"/>
    <w:rsid w:val="003409C5"/>
    <w:rsid w:val="00340CA8"/>
    <w:rsid w:val="00340CE3"/>
    <w:rsid w:val="00341F8D"/>
    <w:rsid w:val="003422CC"/>
    <w:rsid w:val="003433CE"/>
    <w:rsid w:val="00345524"/>
    <w:rsid w:val="00346595"/>
    <w:rsid w:val="003502EB"/>
    <w:rsid w:val="00350558"/>
    <w:rsid w:val="00351299"/>
    <w:rsid w:val="00351E26"/>
    <w:rsid w:val="003528F2"/>
    <w:rsid w:val="00352D57"/>
    <w:rsid w:val="00353435"/>
    <w:rsid w:val="0035376F"/>
    <w:rsid w:val="00353B4F"/>
    <w:rsid w:val="003548CC"/>
    <w:rsid w:val="00354C1B"/>
    <w:rsid w:val="00356994"/>
    <w:rsid w:val="0035718D"/>
    <w:rsid w:val="003571C0"/>
    <w:rsid w:val="003577B9"/>
    <w:rsid w:val="003578A3"/>
    <w:rsid w:val="003578E0"/>
    <w:rsid w:val="00357A68"/>
    <w:rsid w:val="00357BE9"/>
    <w:rsid w:val="00357ED2"/>
    <w:rsid w:val="00360C0F"/>
    <w:rsid w:val="00360F46"/>
    <w:rsid w:val="003613ED"/>
    <w:rsid w:val="003615D4"/>
    <w:rsid w:val="0036227F"/>
    <w:rsid w:val="00362369"/>
    <w:rsid w:val="003629FE"/>
    <w:rsid w:val="003632A4"/>
    <w:rsid w:val="003639B8"/>
    <w:rsid w:val="00363B7A"/>
    <w:rsid w:val="00363C0C"/>
    <w:rsid w:val="00364089"/>
    <w:rsid w:val="0036439F"/>
    <w:rsid w:val="003645A4"/>
    <w:rsid w:val="00364ECB"/>
    <w:rsid w:val="0036504C"/>
    <w:rsid w:val="00365805"/>
    <w:rsid w:val="003661CE"/>
    <w:rsid w:val="00367272"/>
    <w:rsid w:val="00367A4D"/>
    <w:rsid w:val="00367AF0"/>
    <w:rsid w:val="0037127A"/>
    <w:rsid w:val="00371C7B"/>
    <w:rsid w:val="00372B72"/>
    <w:rsid w:val="00372C5A"/>
    <w:rsid w:val="0037320B"/>
    <w:rsid w:val="00374347"/>
    <w:rsid w:val="0037472F"/>
    <w:rsid w:val="003748C6"/>
    <w:rsid w:val="00374B0F"/>
    <w:rsid w:val="00374D3D"/>
    <w:rsid w:val="00374F93"/>
    <w:rsid w:val="003752E5"/>
    <w:rsid w:val="003757D3"/>
    <w:rsid w:val="00375F55"/>
    <w:rsid w:val="0037606D"/>
    <w:rsid w:val="003764A6"/>
    <w:rsid w:val="003764DB"/>
    <w:rsid w:val="003767B8"/>
    <w:rsid w:val="003769AF"/>
    <w:rsid w:val="00376E5D"/>
    <w:rsid w:val="00377533"/>
    <w:rsid w:val="00377B99"/>
    <w:rsid w:val="003810BE"/>
    <w:rsid w:val="00382918"/>
    <w:rsid w:val="0038341D"/>
    <w:rsid w:val="00384867"/>
    <w:rsid w:val="00385CA7"/>
    <w:rsid w:val="00385E74"/>
    <w:rsid w:val="00385F4C"/>
    <w:rsid w:val="00386A3B"/>
    <w:rsid w:val="00386AD8"/>
    <w:rsid w:val="00387B62"/>
    <w:rsid w:val="00387D07"/>
    <w:rsid w:val="00390860"/>
    <w:rsid w:val="00391C94"/>
    <w:rsid w:val="0039237D"/>
    <w:rsid w:val="00393D3C"/>
    <w:rsid w:val="0039442C"/>
    <w:rsid w:val="00394709"/>
    <w:rsid w:val="00394CF9"/>
    <w:rsid w:val="00395055"/>
    <w:rsid w:val="003956CD"/>
    <w:rsid w:val="00395FB9"/>
    <w:rsid w:val="0039606B"/>
    <w:rsid w:val="003961FD"/>
    <w:rsid w:val="00396517"/>
    <w:rsid w:val="00396538"/>
    <w:rsid w:val="00396660"/>
    <w:rsid w:val="003A0217"/>
    <w:rsid w:val="003A0AB1"/>
    <w:rsid w:val="003A1C7F"/>
    <w:rsid w:val="003A1F69"/>
    <w:rsid w:val="003A2826"/>
    <w:rsid w:val="003A3773"/>
    <w:rsid w:val="003A3B01"/>
    <w:rsid w:val="003A3CE5"/>
    <w:rsid w:val="003A3E5B"/>
    <w:rsid w:val="003A3E68"/>
    <w:rsid w:val="003A3EA3"/>
    <w:rsid w:val="003A41B2"/>
    <w:rsid w:val="003A451B"/>
    <w:rsid w:val="003A4D7B"/>
    <w:rsid w:val="003A5118"/>
    <w:rsid w:val="003A55DF"/>
    <w:rsid w:val="003A5E46"/>
    <w:rsid w:val="003A5EA7"/>
    <w:rsid w:val="003A6C33"/>
    <w:rsid w:val="003A79AA"/>
    <w:rsid w:val="003A7B09"/>
    <w:rsid w:val="003B072F"/>
    <w:rsid w:val="003B14B0"/>
    <w:rsid w:val="003B155A"/>
    <w:rsid w:val="003B18F7"/>
    <w:rsid w:val="003B1995"/>
    <w:rsid w:val="003B1D2E"/>
    <w:rsid w:val="003B1DDC"/>
    <w:rsid w:val="003B2569"/>
    <w:rsid w:val="003B2950"/>
    <w:rsid w:val="003B3AC5"/>
    <w:rsid w:val="003B47A2"/>
    <w:rsid w:val="003B4897"/>
    <w:rsid w:val="003B5E3A"/>
    <w:rsid w:val="003B63D2"/>
    <w:rsid w:val="003B64AA"/>
    <w:rsid w:val="003B7159"/>
    <w:rsid w:val="003B72A3"/>
    <w:rsid w:val="003B7CCC"/>
    <w:rsid w:val="003B7E90"/>
    <w:rsid w:val="003C01E4"/>
    <w:rsid w:val="003C24A3"/>
    <w:rsid w:val="003C2CB9"/>
    <w:rsid w:val="003C31DB"/>
    <w:rsid w:val="003C3D3A"/>
    <w:rsid w:val="003C4301"/>
    <w:rsid w:val="003C4C32"/>
    <w:rsid w:val="003C4CF2"/>
    <w:rsid w:val="003C5319"/>
    <w:rsid w:val="003C5AAB"/>
    <w:rsid w:val="003C651B"/>
    <w:rsid w:val="003C6F5F"/>
    <w:rsid w:val="003C7023"/>
    <w:rsid w:val="003C7D0B"/>
    <w:rsid w:val="003C7F4F"/>
    <w:rsid w:val="003D01FF"/>
    <w:rsid w:val="003D07A1"/>
    <w:rsid w:val="003D0ED9"/>
    <w:rsid w:val="003D1B1C"/>
    <w:rsid w:val="003D2365"/>
    <w:rsid w:val="003D23A2"/>
    <w:rsid w:val="003D28CA"/>
    <w:rsid w:val="003D29CD"/>
    <w:rsid w:val="003D2A42"/>
    <w:rsid w:val="003D2CB7"/>
    <w:rsid w:val="003D38C2"/>
    <w:rsid w:val="003D5B52"/>
    <w:rsid w:val="003D5BB9"/>
    <w:rsid w:val="003D66FD"/>
    <w:rsid w:val="003D6B09"/>
    <w:rsid w:val="003D70D7"/>
    <w:rsid w:val="003D76C6"/>
    <w:rsid w:val="003D7B1D"/>
    <w:rsid w:val="003E07D3"/>
    <w:rsid w:val="003E0B84"/>
    <w:rsid w:val="003E17A2"/>
    <w:rsid w:val="003E1C6D"/>
    <w:rsid w:val="003E2A9F"/>
    <w:rsid w:val="003E2C1F"/>
    <w:rsid w:val="003E41B4"/>
    <w:rsid w:val="003E41F0"/>
    <w:rsid w:val="003E4757"/>
    <w:rsid w:val="003E51A4"/>
    <w:rsid w:val="003E54FC"/>
    <w:rsid w:val="003E56B3"/>
    <w:rsid w:val="003E56CD"/>
    <w:rsid w:val="003E5704"/>
    <w:rsid w:val="003E6E8D"/>
    <w:rsid w:val="003E77E6"/>
    <w:rsid w:val="003F04A7"/>
    <w:rsid w:val="003F06D0"/>
    <w:rsid w:val="003F06DA"/>
    <w:rsid w:val="003F0AAC"/>
    <w:rsid w:val="003F0AE1"/>
    <w:rsid w:val="003F1540"/>
    <w:rsid w:val="003F18DF"/>
    <w:rsid w:val="003F22C2"/>
    <w:rsid w:val="003F26F2"/>
    <w:rsid w:val="003F4890"/>
    <w:rsid w:val="003F5915"/>
    <w:rsid w:val="003F62A4"/>
    <w:rsid w:val="003F6D05"/>
    <w:rsid w:val="003F7F50"/>
    <w:rsid w:val="003F7FE2"/>
    <w:rsid w:val="004001CF"/>
    <w:rsid w:val="004001F7"/>
    <w:rsid w:val="00400D8A"/>
    <w:rsid w:val="0040113E"/>
    <w:rsid w:val="004015AB"/>
    <w:rsid w:val="004021CA"/>
    <w:rsid w:val="004042AB"/>
    <w:rsid w:val="00405980"/>
    <w:rsid w:val="00406628"/>
    <w:rsid w:val="00406676"/>
    <w:rsid w:val="004071C8"/>
    <w:rsid w:val="004071E1"/>
    <w:rsid w:val="00407BC0"/>
    <w:rsid w:val="00407E79"/>
    <w:rsid w:val="0041057E"/>
    <w:rsid w:val="0041062C"/>
    <w:rsid w:val="00410B6F"/>
    <w:rsid w:val="0041156A"/>
    <w:rsid w:val="00411A64"/>
    <w:rsid w:val="004124A9"/>
    <w:rsid w:val="004124F8"/>
    <w:rsid w:val="00412620"/>
    <w:rsid w:val="00412CE7"/>
    <w:rsid w:val="004132BF"/>
    <w:rsid w:val="00413407"/>
    <w:rsid w:val="004134FA"/>
    <w:rsid w:val="00414092"/>
    <w:rsid w:val="004141BE"/>
    <w:rsid w:val="00414A41"/>
    <w:rsid w:val="00414F26"/>
    <w:rsid w:val="00415179"/>
    <w:rsid w:val="00415353"/>
    <w:rsid w:val="00415DC7"/>
    <w:rsid w:val="004160C3"/>
    <w:rsid w:val="00416173"/>
    <w:rsid w:val="00416727"/>
    <w:rsid w:val="00417189"/>
    <w:rsid w:val="00417839"/>
    <w:rsid w:val="00417975"/>
    <w:rsid w:val="00417A7A"/>
    <w:rsid w:val="00420B7C"/>
    <w:rsid w:val="00420DE4"/>
    <w:rsid w:val="00420F98"/>
    <w:rsid w:val="004213F5"/>
    <w:rsid w:val="00421FB3"/>
    <w:rsid w:val="0042235C"/>
    <w:rsid w:val="004232E7"/>
    <w:rsid w:val="00423CF4"/>
    <w:rsid w:val="004240BF"/>
    <w:rsid w:val="0042485F"/>
    <w:rsid w:val="00424B20"/>
    <w:rsid w:val="0042540E"/>
    <w:rsid w:val="00426618"/>
    <w:rsid w:val="004267F9"/>
    <w:rsid w:val="00426B02"/>
    <w:rsid w:val="00426BAF"/>
    <w:rsid w:val="00426F9A"/>
    <w:rsid w:val="0042734F"/>
    <w:rsid w:val="00427429"/>
    <w:rsid w:val="004275A6"/>
    <w:rsid w:val="0042760B"/>
    <w:rsid w:val="00427763"/>
    <w:rsid w:val="00427A73"/>
    <w:rsid w:val="0043074F"/>
    <w:rsid w:val="00430AE9"/>
    <w:rsid w:val="00432377"/>
    <w:rsid w:val="00432C12"/>
    <w:rsid w:val="00433901"/>
    <w:rsid w:val="00433CF4"/>
    <w:rsid w:val="0043421F"/>
    <w:rsid w:val="00435077"/>
    <w:rsid w:val="004354BF"/>
    <w:rsid w:val="00436499"/>
    <w:rsid w:val="004369DD"/>
    <w:rsid w:val="004373B8"/>
    <w:rsid w:val="00440113"/>
    <w:rsid w:val="004402CB"/>
    <w:rsid w:val="004408D2"/>
    <w:rsid w:val="0044112E"/>
    <w:rsid w:val="00441C63"/>
    <w:rsid w:val="0044237F"/>
    <w:rsid w:val="004425DF"/>
    <w:rsid w:val="004429CF"/>
    <w:rsid w:val="00442C80"/>
    <w:rsid w:val="00442E8F"/>
    <w:rsid w:val="0044320A"/>
    <w:rsid w:val="004439E3"/>
    <w:rsid w:val="004444C1"/>
    <w:rsid w:val="004446C4"/>
    <w:rsid w:val="00445221"/>
    <w:rsid w:val="004461C1"/>
    <w:rsid w:val="00446CC4"/>
    <w:rsid w:val="00446F95"/>
    <w:rsid w:val="00447A5E"/>
    <w:rsid w:val="00447EC9"/>
    <w:rsid w:val="00450400"/>
    <w:rsid w:val="0045115F"/>
    <w:rsid w:val="00451513"/>
    <w:rsid w:val="0045192B"/>
    <w:rsid w:val="00451FA5"/>
    <w:rsid w:val="0045204F"/>
    <w:rsid w:val="00452E0D"/>
    <w:rsid w:val="004530E0"/>
    <w:rsid w:val="004531B9"/>
    <w:rsid w:val="00453A8D"/>
    <w:rsid w:val="00455105"/>
    <w:rsid w:val="00455657"/>
    <w:rsid w:val="00455812"/>
    <w:rsid w:val="00456AAA"/>
    <w:rsid w:val="00456D7F"/>
    <w:rsid w:val="00457A7B"/>
    <w:rsid w:val="0046088E"/>
    <w:rsid w:val="00461471"/>
    <w:rsid w:val="00462169"/>
    <w:rsid w:val="004622E4"/>
    <w:rsid w:val="00462564"/>
    <w:rsid w:val="00462645"/>
    <w:rsid w:val="004637BC"/>
    <w:rsid w:val="00463E18"/>
    <w:rsid w:val="0046409F"/>
    <w:rsid w:val="0046421C"/>
    <w:rsid w:val="004643DC"/>
    <w:rsid w:val="0046463F"/>
    <w:rsid w:val="004648A6"/>
    <w:rsid w:val="00464FA7"/>
    <w:rsid w:val="00465545"/>
    <w:rsid w:val="00465BE7"/>
    <w:rsid w:val="00465C07"/>
    <w:rsid w:val="00465D1A"/>
    <w:rsid w:val="00465EDB"/>
    <w:rsid w:val="00470D6E"/>
    <w:rsid w:val="0047165B"/>
    <w:rsid w:val="004725A1"/>
    <w:rsid w:val="00472DDB"/>
    <w:rsid w:val="00472FC1"/>
    <w:rsid w:val="0047307C"/>
    <w:rsid w:val="004731A9"/>
    <w:rsid w:val="00473266"/>
    <w:rsid w:val="00473593"/>
    <w:rsid w:val="00473BCA"/>
    <w:rsid w:val="00473C12"/>
    <w:rsid w:val="00473EEE"/>
    <w:rsid w:val="00474AB1"/>
    <w:rsid w:val="00474BB0"/>
    <w:rsid w:val="00475AC1"/>
    <w:rsid w:val="00475CF5"/>
    <w:rsid w:val="004766A9"/>
    <w:rsid w:val="004766F8"/>
    <w:rsid w:val="00476BF1"/>
    <w:rsid w:val="00476E6B"/>
    <w:rsid w:val="00476F43"/>
    <w:rsid w:val="00476F7F"/>
    <w:rsid w:val="0047740B"/>
    <w:rsid w:val="00480252"/>
    <w:rsid w:val="00480452"/>
    <w:rsid w:val="00480723"/>
    <w:rsid w:val="004809A5"/>
    <w:rsid w:val="00481947"/>
    <w:rsid w:val="004829FB"/>
    <w:rsid w:val="00482C0A"/>
    <w:rsid w:val="00483097"/>
    <w:rsid w:val="0048322E"/>
    <w:rsid w:val="00484101"/>
    <w:rsid w:val="0048461A"/>
    <w:rsid w:val="00484A84"/>
    <w:rsid w:val="00484BEE"/>
    <w:rsid w:val="00485CA7"/>
    <w:rsid w:val="00485F7F"/>
    <w:rsid w:val="004868C2"/>
    <w:rsid w:val="00486B8F"/>
    <w:rsid w:val="0048713D"/>
    <w:rsid w:val="00490B4A"/>
    <w:rsid w:val="00490D4D"/>
    <w:rsid w:val="00491710"/>
    <w:rsid w:val="004917FB"/>
    <w:rsid w:val="00491B50"/>
    <w:rsid w:val="00491CA8"/>
    <w:rsid w:val="00491E9E"/>
    <w:rsid w:val="004923FF"/>
    <w:rsid w:val="004924F1"/>
    <w:rsid w:val="00492BEF"/>
    <w:rsid w:val="00492C33"/>
    <w:rsid w:val="00492EE4"/>
    <w:rsid w:val="0049303B"/>
    <w:rsid w:val="0049349D"/>
    <w:rsid w:val="0049387A"/>
    <w:rsid w:val="004942FF"/>
    <w:rsid w:val="004947E1"/>
    <w:rsid w:val="00494D35"/>
    <w:rsid w:val="00494D62"/>
    <w:rsid w:val="00495FEB"/>
    <w:rsid w:val="00496C52"/>
    <w:rsid w:val="00497566"/>
    <w:rsid w:val="004975D1"/>
    <w:rsid w:val="00497B5E"/>
    <w:rsid w:val="00497F03"/>
    <w:rsid w:val="00497F30"/>
    <w:rsid w:val="00497F51"/>
    <w:rsid w:val="004A1866"/>
    <w:rsid w:val="004A1C29"/>
    <w:rsid w:val="004A1C3B"/>
    <w:rsid w:val="004A2714"/>
    <w:rsid w:val="004A2842"/>
    <w:rsid w:val="004A2F30"/>
    <w:rsid w:val="004A37E1"/>
    <w:rsid w:val="004A44B5"/>
    <w:rsid w:val="004A44CF"/>
    <w:rsid w:val="004A5951"/>
    <w:rsid w:val="004A6FED"/>
    <w:rsid w:val="004A7B93"/>
    <w:rsid w:val="004B0280"/>
    <w:rsid w:val="004B03C0"/>
    <w:rsid w:val="004B0EC7"/>
    <w:rsid w:val="004B0FED"/>
    <w:rsid w:val="004B1441"/>
    <w:rsid w:val="004B1BED"/>
    <w:rsid w:val="004B1F58"/>
    <w:rsid w:val="004B22A7"/>
    <w:rsid w:val="004B270A"/>
    <w:rsid w:val="004B2B59"/>
    <w:rsid w:val="004B3969"/>
    <w:rsid w:val="004B3E6C"/>
    <w:rsid w:val="004B3FE8"/>
    <w:rsid w:val="004B400F"/>
    <w:rsid w:val="004B416B"/>
    <w:rsid w:val="004B557E"/>
    <w:rsid w:val="004B5B6D"/>
    <w:rsid w:val="004B5D54"/>
    <w:rsid w:val="004B6022"/>
    <w:rsid w:val="004B68D7"/>
    <w:rsid w:val="004B7EB7"/>
    <w:rsid w:val="004B7F30"/>
    <w:rsid w:val="004C0E3E"/>
    <w:rsid w:val="004C1371"/>
    <w:rsid w:val="004C1BFA"/>
    <w:rsid w:val="004C1CB9"/>
    <w:rsid w:val="004C2941"/>
    <w:rsid w:val="004C37D3"/>
    <w:rsid w:val="004C3CAD"/>
    <w:rsid w:val="004C4AE4"/>
    <w:rsid w:val="004C55C0"/>
    <w:rsid w:val="004C5912"/>
    <w:rsid w:val="004C5E6A"/>
    <w:rsid w:val="004C604D"/>
    <w:rsid w:val="004C60D4"/>
    <w:rsid w:val="004C6334"/>
    <w:rsid w:val="004C6B12"/>
    <w:rsid w:val="004C740F"/>
    <w:rsid w:val="004D0221"/>
    <w:rsid w:val="004D0235"/>
    <w:rsid w:val="004D0693"/>
    <w:rsid w:val="004D0B59"/>
    <w:rsid w:val="004D0E34"/>
    <w:rsid w:val="004D103E"/>
    <w:rsid w:val="004D2256"/>
    <w:rsid w:val="004D36BB"/>
    <w:rsid w:val="004D3787"/>
    <w:rsid w:val="004D43E1"/>
    <w:rsid w:val="004D4455"/>
    <w:rsid w:val="004D4A09"/>
    <w:rsid w:val="004D4A98"/>
    <w:rsid w:val="004D4B5C"/>
    <w:rsid w:val="004D4ED4"/>
    <w:rsid w:val="004D4FD6"/>
    <w:rsid w:val="004D5118"/>
    <w:rsid w:val="004D552C"/>
    <w:rsid w:val="004D5EA3"/>
    <w:rsid w:val="004D684B"/>
    <w:rsid w:val="004D6EDA"/>
    <w:rsid w:val="004D6F1D"/>
    <w:rsid w:val="004D72BC"/>
    <w:rsid w:val="004D74AF"/>
    <w:rsid w:val="004E01C1"/>
    <w:rsid w:val="004E027E"/>
    <w:rsid w:val="004E043B"/>
    <w:rsid w:val="004E13E3"/>
    <w:rsid w:val="004E19D4"/>
    <w:rsid w:val="004E23AC"/>
    <w:rsid w:val="004E2A2A"/>
    <w:rsid w:val="004E2AD1"/>
    <w:rsid w:val="004E3578"/>
    <w:rsid w:val="004E45F6"/>
    <w:rsid w:val="004E51DD"/>
    <w:rsid w:val="004E52EF"/>
    <w:rsid w:val="004E59D2"/>
    <w:rsid w:val="004E5D41"/>
    <w:rsid w:val="004E612A"/>
    <w:rsid w:val="004E619F"/>
    <w:rsid w:val="004E709B"/>
    <w:rsid w:val="004E7784"/>
    <w:rsid w:val="004F0399"/>
    <w:rsid w:val="004F08F5"/>
    <w:rsid w:val="004F20BC"/>
    <w:rsid w:val="004F30F3"/>
    <w:rsid w:val="004F31CA"/>
    <w:rsid w:val="004F3250"/>
    <w:rsid w:val="004F48FF"/>
    <w:rsid w:val="004F4FD6"/>
    <w:rsid w:val="004F561F"/>
    <w:rsid w:val="004F59C9"/>
    <w:rsid w:val="004F7130"/>
    <w:rsid w:val="00500F95"/>
    <w:rsid w:val="00501B10"/>
    <w:rsid w:val="0050264D"/>
    <w:rsid w:val="0050354E"/>
    <w:rsid w:val="0050386A"/>
    <w:rsid w:val="00504C39"/>
    <w:rsid w:val="0050571E"/>
    <w:rsid w:val="005057AC"/>
    <w:rsid w:val="005069AF"/>
    <w:rsid w:val="00506B8D"/>
    <w:rsid w:val="00507012"/>
    <w:rsid w:val="0051010E"/>
    <w:rsid w:val="005106EA"/>
    <w:rsid w:val="005107DF"/>
    <w:rsid w:val="005108CD"/>
    <w:rsid w:val="00510BE5"/>
    <w:rsid w:val="00510C5C"/>
    <w:rsid w:val="00510DA5"/>
    <w:rsid w:val="00510E62"/>
    <w:rsid w:val="00511D82"/>
    <w:rsid w:val="005128CD"/>
    <w:rsid w:val="00512CD5"/>
    <w:rsid w:val="00513184"/>
    <w:rsid w:val="005146D6"/>
    <w:rsid w:val="005148DB"/>
    <w:rsid w:val="00514E2D"/>
    <w:rsid w:val="005150A4"/>
    <w:rsid w:val="0051550A"/>
    <w:rsid w:val="005157C8"/>
    <w:rsid w:val="005174D2"/>
    <w:rsid w:val="00520D92"/>
    <w:rsid w:val="00521184"/>
    <w:rsid w:val="005213C8"/>
    <w:rsid w:val="00521B0C"/>
    <w:rsid w:val="005223CF"/>
    <w:rsid w:val="00522AF4"/>
    <w:rsid w:val="00522B1B"/>
    <w:rsid w:val="00522CFF"/>
    <w:rsid w:val="00522F72"/>
    <w:rsid w:val="00524487"/>
    <w:rsid w:val="005246B1"/>
    <w:rsid w:val="00525342"/>
    <w:rsid w:val="00525488"/>
    <w:rsid w:val="005255AE"/>
    <w:rsid w:val="00525763"/>
    <w:rsid w:val="00525AE1"/>
    <w:rsid w:val="00525B49"/>
    <w:rsid w:val="00525D98"/>
    <w:rsid w:val="005261D4"/>
    <w:rsid w:val="0052647A"/>
    <w:rsid w:val="00526F52"/>
    <w:rsid w:val="00527C39"/>
    <w:rsid w:val="0053005A"/>
    <w:rsid w:val="005305B1"/>
    <w:rsid w:val="00530640"/>
    <w:rsid w:val="00530DF1"/>
    <w:rsid w:val="005343DD"/>
    <w:rsid w:val="005354BD"/>
    <w:rsid w:val="0053550B"/>
    <w:rsid w:val="0053569B"/>
    <w:rsid w:val="00535F64"/>
    <w:rsid w:val="00540236"/>
    <w:rsid w:val="005403AA"/>
    <w:rsid w:val="00540A6C"/>
    <w:rsid w:val="00541040"/>
    <w:rsid w:val="0054112F"/>
    <w:rsid w:val="005416C8"/>
    <w:rsid w:val="00541ACD"/>
    <w:rsid w:val="00541D1B"/>
    <w:rsid w:val="00543152"/>
    <w:rsid w:val="00543309"/>
    <w:rsid w:val="00543930"/>
    <w:rsid w:val="00543AFA"/>
    <w:rsid w:val="005447F4"/>
    <w:rsid w:val="00544A73"/>
    <w:rsid w:val="00545844"/>
    <w:rsid w:val="005462C9"/>
    <w:rsid w:val="00546C1C"/>
    <w:rsid w:val="00546DFE"/>
    <w:rsid w:val="00546EE6"/>
    <w:rsid w:val="005470DE"/>
    <w:rsid w:val="005475ED"/>
    <w:rsid w:val="00547699"/>
    <w:rsid w:val="00547AAB"/>
    <w:rsid w:val="005505CC"/>
    <w:rsid w:val="0055067A"/>
    <w:rsid w:val="00550B56"/>
    <w:rsid w:val="00550C0A"/>
    <w:rsid w:val="005511D9"/>
    <w:rsid w:val="0055170C"/>
    <w:rsid w:val="00551A86"/>
    <w:rsid w:val="00551D44"/>
    <w:rsid w:val="00552020"/>
    <w:rsid w:val="00552252"/>
    <w:rsid w:val="00553FBE"/>
    <w:rsid w:val="005546D6"/>
    <w:rsid w:val="00556259"/>
    <w:rsid w:val="005563F3"/>
    <w:rsid w:val="005570A8"/>
    <w:rsid w:val="005601BB"/>
    <w:rsid w:val="00561B77"/>
    <w:rsid w:val="00561FA3"/>
    <w:rsid w:val="005623B1"/>
    <w:rsid w:val="00562B3F"/>
    <w:rsid w:val="00562CD3"/>
    <w:rsid w:val="00563313"/>
    <w:rsid w:val="00564469"/>
    <w:rsid w:val="00564807"/>
    <w:rsid w:val="00565117"/>
    <w:rsid w:val="00565267"/>
    <w:rsid w:val="00565738"/>
    <w:rsid w:val="00565DB2"/>
    <w:rsid w:val="00565ED5"/>
    <w:rsid w:val="00566C51"/>
    <w:rsid w:val="00566E6A"/>
    <w:rsid w:val="00567C7F"/>
    <w:rsid w:val="0057012B"/>
    <w:rsid w:val="00570267"/>
    <w:rsid w:val="005708A6"/>
    <w:rsid w:val="005711DE"/>
    <w:rsid w:val="00571253"/>
    <w:rsid w:val="00571377"/>
    <w:rsid w:val="00571B26"/>
    <w:rsid w:val="0057222E"/>
    <w:rsid w:val="005728BE"/>
    <w:rsid w:val="0057347D"/>
    <w:rsid w:val="00573F06"/>
    <w:rsid w:val="005746FD"/>
    <w:rsid w:val="00575C48"/>
    <w:rsid w:val="00576589"/>
    <w:rsid w:val="005770D1"/>
    <w:rsid w:val="00577315"/>
    <w:rsid w:val="0058031B"/>
    <w:rsid w:val="00580D03"/>
    <w:rsid w:val="005816B0"/>
    <w:rsid w:val="0058172B"/>
    <w:rsid w:val="00582300"/>
    <w:rsid w:val="00582898"/>
    <w:rsid w:val="00582A51"/>
    <w:rsid w:val="00582C60"/>
    <w:rsid w:val="00582E06"/>
    <w:rsid w:val="00584301"/>
    <w:rsid w:val="00584BD3"/>
    <w:rsid w:val="0058513B"/>
    <w:rsid w:val="005852DC"/>
    <w:rsid w:val="00585E27"/>
    <w:rsid w:val="0058647C"/>
    <w:rsid w:val="00586A89"/>
    <w:rsid w:val="00586BCA"/>
    <w:rsid w:val="00586EB3"/>
    <w:rsid w:val="00587336"/>
    <w:rsid w:val="0058786A"/>
    <w:rsid w:val="00587982"/>
    <w:rsid w:val="00587DC5"/>
    <w:rsid w:val="00587EC9"/>
    <w:rsid w:val="00590704"/>
    <w:rsid w:val="0059098C"/>
    <w:rsid w:val="00590D23"/>
    <w:rsid w:val="00591563"/>
    <w:rsid w:val="005915C2"/>
    <w:rsid w:val="00593321"/>
    <w:rsid w:val="005935CB"/>
    <w:rsid w:val="00593D76"/>
    <w:rsid w:val="00593D79"/>
    <w:rsid w:val="00593FE5"/>
    <w:rsid w:val="00594317"/>
    <w:rsid w:val="00594F46"/>
    <w:rsid w:val="005952EC"/>
    <w:rsid w:val="00595B01"/>
    <w:rsid w:val="00595DFA"/>
    <w:rsid w:val="00595EBF"/>
    <w:rsid w:val="00596373"/>
    <w:rsid w:val="00596BC2"/>
    <w:rsid w:val="005979F8"/>
    <w:rsid w:val="00597B15"/>
    <w:rsid w:val="005A08F1"/>
    <w:rsid w:val="005A0C59"/>
    <w:rsid w:val="005A0CDD"/>
    <w:rsid w:val="005A1034"/>
    <w:rsid w:val="005A2D96"/>
    <w:rsid w:val="005A2E2D"/>
    <w:rsid w:val="005A3D25"/>
    <w:rsid w:val="005A45AB"/>
    <w:rsid w:val="005A4707"/>
    <w:rsid w:val="005A488B"/>
    <w:rsid w:val="005A4D74"/>
    <w:rsid w:val="005A4D80"/>
    <w:rsid w:val="005A5E99"/>
    <w:rsid w:val="005A6231"/>
    <w:rsid w:val="005A6959"/>
    <w:rsid w:val="005A7868"/>
    <w:rsid w:val="005B0D63"/>
    <w:rsid w:val="005B0F22"/>
    <w:rsid w:val="005B107E"/>
    <w:rsid w:val="005B116F"/>
    <w:rsid w:val="005B15FB"/>
    <w:rsid w:val="005B186D"/>
    <w:rsid w:val="005B1E9B"/>
    <w:rsid w:val="005B1F60"/>
    <w:rsid w:val="005B3876"/>
    <w:rsid w:val="005B403D"/>
    <w:rsid w:val="005B448E"/>
    <w:rsid w:val="005B5288"/>
    <w:rsid w:val="005B539F"/>
    <w:rsid w:val="005B53C3"/>
    <w:rsid w:val="005B56F6"/>
    <w:rsid w:val="005B73C5"/>
    <w:rsid w:val="005C0002"/>
    <w:rsid w:val="005C1C6E"/>
    <w:rsid w:val="005C21BF"/>
    <w:rsid w:val="005C3BAC"/>
    <w:rsid w:val="005C3E6A"/>
    <w:rsid w:val="005C4950"/>
    <w:rsid w:val="005C4A20"/>
    <w:rsid w:val="005C5474"/>
    <w:rsid w:val="005C5B72"/>
    <w:rsid w:val="005C63C2"/>
    <w:rsid w:val="005C63D1"/>
    <w:rsid w:val="005C71C8"/>
    <w:rsid w:val="005C72D5"/>
    <w:rsid w:val="005D020E"/>
    <w:rsid w:val="005D0861"/>
    <w:rsid w:val="005D0F3A"/>
    <w:rsid w:val="005D1208"/>
    <w:rsid w:val="005D125E"/>
    <w:rsid w:val="005D23F3"/>
    <w:rsid w:val="005D2562"/>
    <w:rsid w:val="005D2FBC"/>
    <w:rsid w:val="005D3100"/>
    <w:rsid w:val="005D40BE"/>
    <w:rsid w:val="005D44C3"/>
    <w:rsid w:val="005D4B56"/>
    <w:rsid w:val="005D5A23"/>
    <w:rsid w:val="005D6C66"/>
    <w:rsid w:val="005D774E"/>
    <w:rsid w:val="005D7B16"/>
    <w:rsid w:val="005E007E"/>
    <w:rsid w:val="005E011B"/>
    <w:rsid w:val="005E0304"/>
    <w:rsid w:val="005E1323"/>
    <w:rsid w:val="005E16DC"/>
    <w:rsid w:val="005E178A"/>
    <w:rsid w:val="005E2702"/>
    <w:rsid w:val="005E37C1"/>
    <w:rsid w:val="005E3FBA"/>
    <w:rsid w:val="005E4179"/>
    <w:rsid w:val="005E4ED6"/>
    <w:rsid w:val="005E5376"/>
    <w:rsid w:val="005E53DD"/>
    <w:rsid w:val="005E5529"/>
    <w:rsid w:val="005E6523"/>
    <w:rsid w:val="005E6DE1"/>
    <w:rsid w:val="005E6FD9"/>
    <w:rsid w:val="005E78CB"/>
    <w:rsid w:val="005F0B75"/>
    <w:rsid w:val="005F0F96"/>
    <w:rsid w:val="005F168C"/>
    <w:rsid w:val="005F1B72"/>
    <w:rsid w:val="005F42D5"/>
    <w:rsid w:val="005F4DA3"/>
    <w:rsid w:val="005F5DF9"/>
    <w:rsid w:val="005F6360"/>
    <w:rsid w:val="005F6977"/>
    <w:rsid w:val="005F6987"/>
    <w:rsid w:val="005F6F6F"/>
    <w:rsid w:val="005F747E"/>
    <w:rsid w:val="005F79C3"/>
    <w:rsid w:val="0060081A"/>
    <w:rsid w:val="00600B68"/>
    <w:rsid w:val="00601499"/>
    <w:rsid w:val="0060180F"/>
    <w:rsid w:val="00602494"/>
    <w:rsid w:val="00602A67"/>
    <w:rsid w:val="00602B99"/>
    <w:rsid w:val="006031BC"/>
    <w:rsid w:val="00604533"/>
    <w:rsid w:val="00604700"/>
    <w:rsid w:val="00605669"/>
    <w:rsid w:val="0060571A"/>
    <w:rsid w:val="00606936"/>
    <w:rsid w:val="0060693F"/>
    <w:rsid w:val="00606A32"/>
    <w:rsid w:val="00606EA8"/>
    <w:rsid w:val="006073BC"/>
    <w:rsid w:val="006079BF"/>
    <w:rsid w:val="00610566"/>
    <w:rsid w:val="00610669"/>
    <w:rsid w:val="00610D74"/>
    <w:rsid w:val="0061101A"/>
    <w:rsid w:val="0061182A"/>
    <w:rsid w:val="00612EA0"/>
    <w:rsid w:val="0061377C"/>
    <w:rsid w:val="00613944"/>
    <w:rsid w:val="006139F8"/>
    <w:rsid w:val="006154E8"/>
    <w:rsid w:val="0061556D"/>
    <w:rsid w:val="00615E54"/>
    <w:rsid w:val="00615F46"/>
    <w:rsid w:val="00616314"/>
    <w:rsid w:val="0061745C"/>
    <w:rsid w:val="00617EC9"/>
    <w:rsid w:val="00617EE5"/>
    <w:rsid w:val="0062063E"/>
    <w:rsid w:val="0062109B"/>
    <w:rsid w:val="00621D2E"/>
    <w:rsid w:val="00621E90"/>
    <w:rsid w:val="00622879"/>
    <w:rsid w:val="00623033"/>
    <w:rsid w:val="0062494C"/>
    <w:rsid w:val="00624A9E"/>
    <w:rsid w:val="00625077"/>
    <w:rsid w:val="00625398"/>
    <w:rsid w:val="006254F4"/>
    <w:rsid w:val="0062595F"/>
    <w:rsid w:val="00625D80"/>
    <w:rsid w:val="00626B35"/>
    <w:rsid w:val="00626FFD"/>
    <w:rsid w:val="00627671"/>
    <w:rsid w:val="006278BC"/>
    <w:rsid w:val="00627F6A"/>
    <w:rsid w:val="00630138"/>
    <w:rsid w:val="00630185"/>
    <w:rsid w:val="00632E40"/>
    <w:rsid w:val="00632FF7"/>
    <w:rsid w:val="00633487"/>
    <w:rsid w:val="0063370F"/>
    <w:rsid w:val="00633793"/>
    <w:rsid w:val="00633D8A"/>
    <w:rsid w:val="00634798"/>
    <w:rsid w:val="00634E49"/>
    <w:rsid w:val="00635BE1"/>
    <w:rsid w:val="00636740"/>
    <w:rsid w:val="00637525"/>
    <w:rsid w:val="006376DF"/>
    <w:rsid w:val="006406DC"/>
    <w:rsid w:val="00641732"/>
    <w:rsid w:val="0064216C"/>
    <w:rsid w:val="00643F78"/>
    <w:rsid w:val="0064473F"/>
    <w:rsid w:val="00644B75"/>
    <w:rsid w:val="00645DBB"/>
    <w:rsid w:val="006477E7"/>
    <w:rsid w:val="0064792B"/>
    <w:rsid w:val="00647E9E"/>
    <w:rsid w:val="00647ECA"/>
    <w:rsid w:val="0065081D"/>
    <w:rsid w:val="006509ED"/>
    <w:rsid w:val="0065123C"/>
    <w:rsid w:val="006512AB"/>
    <w:rsid w:val="006513E0"/>
    <w:rsid w:val="0065151F"/>
    <w:rsid w:val="00651E1E"/>
    <w:rsid w:val="0065296C"/>
    <w:rsid w:val="00653FEF"/>
    <w:rsid w:val="00655222"/>
    <w:rsid w:val="006558E2"/>
    <w:rsid w:val="00656A84"/>
    <w:rsid w:val="00657015"/>
    <w:rsid w:val="00657261"/>
    <w:rsid w:val="00660065"/>
    <w:rsid w:val="00661B6B"/>
    <w:rsid w:val="00661DFC"/>
    <w:rsid w:val="00662191"/>
    <w:rsid w:val="006628A6"/>
    <w:rsid w:val="00663236"/>
    <w:rsid w:val="0066432E"/>
    <w:rsid w:val="0066445A"/>
    <w:rsid w:val="00664DE5"/>
    <w:rsid w:val="0066537D"/>
    <w:rsid w:val="00665B66"/>
    <w:rsid w:val="00665B78"/>
    <w:rsid w:val="0066677E"/>
    <w:rsid w:val="00666C25"/>
    <w:rsid w:val="0066702A"/>
    <w:rsid w:val="0066736C"/>
    <w:rsid w:val="006673D1"/>
    <w:rsid w:val="00667654"/>
    <w:rsid w:val="00667C2C"/>
    <w:rsid w:val="0067060C"/>
    <w:rsid w:val="00670AA7"/>
    <w:rsid w:val="00670B5D"/>
    <w:rsid w:val="00670EDA"/>
    <w:rsid w:val="0067145B"/>
    <w:rsid w:val="00671779"/>
    <w:rsid w:val="00671886"/>
    <w:rsid w:val="00671F51"/>
    <w:rsid w:val="00672492"/>
    <w:rsid w:val="006727CE"/>
    <w:rsid w:val="00673B02"/>
    <w:rsid w:val="0067406E"/>
    <w:rsid w:val="006741AD"/>
    <w:rsid w:val="00674803"/>
    <w:rsid w:val="00674C58"/>
    <w:rsid w:val="00674C80"/>
    <w:rsid w:val="00674DC4"/>
    <w:rsid w:val="00674F0E"/>
    <w:rsid w:val="0067599B"/>
    <w:rsid w:val="00675FAD"/>
    <w:rsid w:val="0067680B"/>
    <w:rsid w:val="00676CF8"/>
    <w:rsid w:val="006804A7"/>
    <w:rsid w:val="006804D1"/>
    <w:rsid w:val="006809DB"/>
    <w:rsid w:val="0068173F"/>
    <w:rsid w:val="006817D8"/>
    <w:rsid w:val="00681C1B"/>
    <w:rsid w:val="0068238B"/>
    <w:rsid w:val="00682E87"/>
    <w:rsid w:val="006846DC"/>
    <w:rsid w:val="00684A9E"/>
    <w:rsid w:val="00684BD0"/>
    <w:rsid w:val="00684ED9"/>
    <w:rsid w:val="0068639D"/>
    <w:rsid w:val="006863D5"/>
    <w:rsid w:val="00686BF8"/>
    <w:rsid w:val="00687129"/>
    <w:rsid w:val="00687748"/>
    <w:rsid w:val="00687DA1"/>
    <w:rsid w:val="00687FAC"/>
    <w:rsid w:val="00690841"/>
    <w:rsid w:val="00690BE1"/>
    <w:rsid w:val="0069167A"/>
    <w:rsid w:val="006917F2"/>
    <w:rsid w:val="00691D63"/>
    <w:rsid w:val="00692292"/>
    <w:rsid w:val="00692658"/>
    <w:rsid w:val="00692772"/>
    <w:rsid w:val="0069332C"/>
    <w:rsid w:val="00693CFD"/>
    <w:rsid w:val="00693D0A"/>
    <w:rsid w:val="00693F0B"/>
    <w:rsid w:val="00694F36"/>
    <w:rsid w:val="006953E7"/>
    <w:rsid w:val="006961A6"/>
    <w:rsid w:val="00697420"/>
    <w:rsid w:val="00697E77"/>
    <w:rsid w:val="006A0418"/>
    <w:rsid w:val="006A0BF7"/>
    <w:rsid w:val="006A0C6E"/>
    <w:rsid w:val="006A1925"/>
    <w:rsid w:val="006A2572"/>
    <w:rsid w:val="006A27F2"/>
    <w:rsid w:val="006A3023"/>
    <w:rsid w:val="006A3EF0"/>
    <w:rsid w:val="006A433F"/>
    <w:rsid w:val="006A45EB"/>
    <w:rsid w:val="006A470E"/>
    <w:rsid w:val="006A4915"/>
    <w:rsid w:val="006A4B14"/>
    <w:rsid w:val="006A56E2"/>
    <w:rsid w:val="006A61C8"/>
    <w:rsid w:val="006A729C"/>
    <w:rsid w:val="006A7E7F"/>
    <w:rsid w:val="006A7F6A"/>
    <w:rsid w:val="006B00FE"/>
    <w:rsid w:val="006B0379"/>
    <w:rsid w:val="006B0514"/>
    <w:rsid w:val="006B0713"/>
    <w:rsid w:val="006B0D3C"/>
    <w:rsid w:val="006B13E6"/>
    <w:rsid w:val="006B145B"/>
    <w:rsid w:val="006B1C75"/>
    <w:rsid w:val="006B1DF5"/>
    <w:rsid w:val="006B2018"/>
    <w:rsid w:val="006B2E01"/>
    <w:rsid w:val="006B4A3E"/>
    <w:rsid w:val="006B4BD1"/>
    <w:rsid w:val="006B5A70"/>
    <w:rsid w:val="006B5CF4"/>
    <w:rsid w:val="006B7189"/>
    <w:rsid w:val="006B7C77"/>
    <w:rsid w:val="006C0521"/>
    <w:rsid w:val="006C082F"/>
    <w:rsid w:val="006C14CF"/>
    <w:rsid w:val="006C16FD"/>
    <w:rsid w:val="006C1A81"/>
    <w:rsid w:val="006C1B16"/>
    <w:rsid w:val="006C1E76"/>
    <w:rsid w:val="006C33A5"/>
    <w:rsid w:val="006C3F33"/>
    <w:rsid w:val="006C40B0"/>
    <w:rsid w:val="006C435E"/>
    <w:rsid w:val="006C56A3"/>
    <w:rsid w:val="006C5EC8"/>
    <w:rsid w:val="006C6851"/>
    <w:rsid w:val="006C69EE"/>
    <w:rsid w:val="006C6B10"/>
    <w:rsid w:val="006C6B78"/>
    <w:rsid w:val="006C6BF1"/>
    <w:rsid w:val="006C6F9A"/>
    <w:rsid w:val="006C720F"/>
    <w:rsid w:val="006C76BA"/>
    <w:rsid w:val="006D0556"/>
    <w:rsid w:val="006D085A"/>
    <w:rsid w:val="006D0A91"/>
    <w:rsid w:val="006D0EC0"/>
    <w:rsid w:val="006D124D"/>
    <w:rsid w:val="006D193E"/>
    <w:rsid w:val="006D1BAA"/>
    <w:rsid w:val="006D1D97"/>
    <w:rsid w:val="006D2321"/>
    <w:rsid w:val="006D416D"/>
    <w:rsid w:val="006D4763"/>
    <w:rsid w:val="006D4789"/>
    <w:rsid w:val="006D4945"/>
    <w:rsid w:val="006D4AB1"/>
    <w:rsid w:val="006D4B90"/>
    <w:rsid w:val="006D5FE7"/>
    <w:rsid w:val="006D6E99"/>
    <w:rsid w:val="006D6FBF"/>
    <w:rsid w:val="006E00D9"/>
    <w:rsid w:val="006E0157"/>
    <w:rsid w:val="006E043C"/>
    <w:rsid w:val="006E084C"/>
    <w:rsid w:val="006E0CB5"/>
    <w:rsid w:val="006E11BC"/>
    <w:rsid w:val="006E2566"/>
    <w:rsid w:val="006E266F"/>
    <w:rsid w:val="006E3604"/>
    <w:rsid w:val="006E36CD"/>
    <w:rsid w:val="006E38E4"/>
    <w:rsid w:val="006E4696"/>
    <w:rsid w:val="006E5305"/>
    <w:rsid w:val="006E557C"/>
    <w:rsid w:val="006E6450"/>
    <w:rsid w:val="006E6565"/>
    <w:rsid w:val="006E67C7"/>
    <w:rsid w:val="006E7186"/>
    <w:rsid w:val="006E788C"/>
    <w:rsid w:val="006E7A7D"/>
    <w:rsid w:val="006F053A"/>
    <w:rsid w:val="006F137E"/>
    <w:rsid w:val="006F16AA"/>
    <w:rsid w:val="006F1854"/>
    <w:rsid w:val="006F2E64"/>
    <w:rsid w:val="006F33DE"/>
    <w:rsid w:val="006F3883"/>
    <w:rsid w:val="006F3BB6"/>
    <w:rsid w:val="006F452C"/>
    <w:rsid w:val="006F4651"/>
    <w:rsid w:val="006F48EB"/>
    <w:rsid w:val="006F5038"/>
    <w:rsid w:val="006F539C"/>
    <w:rsid w:val="006F685A"/>
    <w:rsid w:val="006F6C9E"/>
    <w:rsid w:val="006F6DC1"/>
    <w:rsid w:val="006F6F15"/>
    <w:rsid w:val="007008F3"/>
    <w:rsid w:val="00700A21"/>
    <w:rsid w:val="00701634"/>
    <w:rsid w:val="00701E3E"/>
    <w:rsid w:val="0070254D"/>
    <w:rsid w:val="007028BB"/>
    <w:rsid w:val="00702AD4"/>
    <w:rsid w:val="0070352F"/>
    <w:rsid w:val="007035DC"/>
    <w:rsid w:val="00703665"/>
    <w:rsid w:val="007043C8"/>
    <w:rsid w:val="00704472"/>
    <w:rsid w:val="00705BE7"/>
    <w:rsid w:val="007068A7"/>
    <w:rsid w:val="00706A28"/>
    <w:rsid w:val="00706DE8"/>
    <w:rsid w:val="00707007"/>
    <w:rsid w:val="007072C0"/>
    <w:rsid w:val="0071019D"/>
    <w:rsid w:val="00710748"/>
    <w:rsid w:val="007108E8"/>
    <w:rsid w:val="00710BBF"/>
    <w:rsid w:val="0071120D"/>
    <w:rsid w:val="00711269"/>
    <w:rsid w:val="00711860"/>
    <w:rsid w:val="007118E5"/>
    <w:rsid w:val="00711930"/>
    <w:rsid w:val="00712A01"/>
    <w:rsid w:val="007134B2"/>
    <w:rsid w:val="00713D78"/>
    <w:rsid w:val="0071441E"/>
    <w:rsid w:val="007144B0"/>
    <w:rsid w:val="00715516"/>
    <w:rsid w:val="00715CC2"/>
    <w:rsid w:val="00715D36"/>
    <w:rsid w:val="00715F4F"/>
    <w:rsid w:val="0071612B"/>
    <w:rsid w:val="00716A03"/>
    <w:rsid w:val="00716A0F"/>
    <w:rsid w:val="00716B28"/>
    <w:rsid w:val="00716D02"/>
    <w:rsid w:val="00716EEC"/>
    <w:rsid w:val="00716FF7"/>
    <w:rsid w:val="007172DC"/>
    <w:rsid w:val="00717520"/>
    <w:rsid w:val="00717881"/>
    <w:rsid w:val="00717E2D"/>
    <w:rsid w:val="00720046"/>
    <w:rsid w:val="007212BB"/>
    <w:rsid w:val="007215D1"/>
    <w:rsid w:val="00722479"/>
    <w:rsid w:val="00722BC3"/>
    <w:rsid w:val="00723746"/>
    <w:rsid w:val="00723A1C"/>
    <w:rsid w:val="007249F9"/>
    <w:rsid w:val="007265AE"/>
    <w:rsid w:val="00727E26"/>
    <w:rsid w:val="0073030F"/>
    <w:rsid w:val="00730430"/>
    <w:rsid w:val="00730477"/>
    <w:rsid w:val="0073056F"/>
    <w:rsid w:val="00730D6F"/>
    <w:rsid w:val="00730DBD"/>
    <w:rsid w:val="0073297B"/>
    <w:rsid w:val="00734393"/>
    <w:rsid w:val="007343C6"/>
    <w:rsid w:val="0073468A"/>
    <w:rsid w:val="007348DF"/>
    <w:rsid w:val="00734FBB"/>
    <w:rsid w:val="00735554"/>
    <w:rsid w:val="00735931"/>
    <w:rsid w:val="00736986"/>
    <w:rsid w:val="00736C01"/>
    <w:rsid w:val="00737803"/>
    <w:rsid w:val="00737FC6"/>
    <w:rsid w:val="0074094B"/>
    <w:rsid w:val="007418F1"/>
    <w:rsid w:val="00741B8F"/>
    <w:rsid w:val="00742DE1"/>
    <w:rsid w:val="00744471"/>
    <w:rsid w:val="007445E1"/>
    <w:rsid w:val="00744D8F"/>
    <w:rsid w:val="00745FCA"/>
    <w:rsid w:val="0074669E"/>
    <w:rsid w:val="00746D3E"/>
    <w:rsid w:val="007473A4"/>
    <w:rsid w:val="00747718"/>
    <w:rsid w:val="00747BB3"/>
    <w:rsid w:val="0075045D"/>
    <w:rsid w:val="007507BB"/>
    <w:rsid w:val="007511C8"/>
    <w:rsid w:val="00751316"/>
    <w:rsid w:val="00751617"/>
    <w:rsid w:val="00751FF2"/>
    <w:rsid w:val="007521D8"/>
    <w:rsid w:val="00752A86"/>
    <w:rsid w:val="00752E2F"/>
    <w:rsid w:val="007546B5"/>
    <w:rsid w:val="00754A00"/>
    <w:rsid w:val="0075549D"/>
    <w:rsid w:val="007567FB"/>
    <w:rsid w:val="0075741B"/>
    <w:rsid w:val="00757646"/>
    <w:rsid w:val="00757F06"/>
    <w:rsid w:val="00760091"/>
    <w:rsid w:val="00760E09"/>
    <w:rsid w:val="00760FE5"/>
    <w:rsid w:val="00761937"/>
    <w:rsid w:val="00761B7B"/>
    <w:rsid w:val="00761BAF"/>
    <w:rsid w:val="00761C5F"/>
    <w:rsid w:val="00762352"/>
    <w:rsid w:val="00762529"/>
    <w:rsid w:val="007629FC"/>
    <w:rsid w:val="00762B94"/>
    <w:rsid w:val="007633A4"/>
    <w:rsid w:val="00763DFE"/>
    <w:rsid w:val="007644D9"/>
    <w:rsid w:val="007646E9"/>
    <w:rsid w:val="00764C32"/>
    <w:rsid w:val="00764C8C"/>
    <w:rsid w:val="00764D50"/>
    <w:rsid w:val="00765782"/>
    <w:rsid w:val="00765BE9"/>
    <w:rsid w:val="007661E6"/>
    <w:rsid w:val="00766EA7"/>
    <w:rsid w:val="00767C20"/>
    <w:rsid w:val="00767F24"/>
    <w:rsid w:val="00770799"/>
    <w:rsid w:val="007708A6"/>
    <w:rsid w:val="0077093C"/>
    <w:rsid w:val="007718AD"/>
    <w:rsid w:val="00771CCE"/>
    <w:rsid w:val="007739AD"/>
    <w:rsid w:val="00774B7D"/>
    <w:rsid w:val="007754A9"/>
    <w:rsid w:val="0077582A"/>
    <w:rsid w:val="00775978"/>
    <w:rsid w:val="00775AB3"/>
    <w:rsid w:val="00776181"/>
    <w:rsid w:val="007764E2"/>
    <w:rsid w:val="007766E8"/>
    <w:rsid w:val="00776752"/>
    <w:rsid w:val="007769D6"/>
    <w:rsid w:val="00777386"/>
    <w:rsid w:val="0077740C"/>
    <w:rsid w:val="00780738"/>
    <w:rsid w:val="00780CFE"/>
    <w:rsid w:val="00780DE2"/>
    <w:rsid w:val="0078147D"/>
    <w:rsid w:val="00781FC6"/>
    <w:rsid w:val="00782CF3"/>
    <w:rsid w:val="00783189"/>
    <w:rsid w:val="00783223"/>
    <w:rsid w:val="0078367B"/>
    <w:rsid w:val="00783B9A"/>
    <w:rsid w:val="00783C72"/>
    <w:rsid w:val="00783F53"/>
    <w:rsid w:val="007872A8"/>
    <w:rsid w:val="00787ACB"/>
    <w:rsid w:val="00790916"/>
    <w:rsid w:val="00790AC2"/>
    <w:rsid w:val="0079139B"/>
    <w:rsid w:val="00791439"/>
    <w:rsid w:val="007920C5"/>
    <w:rsid w:val="00793C87"/>
    <w:rsid w:val="00793C9B"/>
    <w:rsid w:val="00793E59"/>
    <w:rsid w:val="00794BBA"/>
    <w:rsid w:val="007962E1"/>
    <w:rsid w:val="0079686F"/>
    <w:rsid w:val="007970A2"/>
    <w:rsid w:val="00797B0F"/>
    <w:rsid w:val="007A02C3"/>
    <w:rsid w:val="007A02EF"/>
    <w:rsid w:val="007A0A85"/>
    <w:rsid w:val="007A28C1"/>
    <w:rsid w:val="007A302F"/>
    <w:rsid w:val="007A3F98"/>
    <w:rsid w:val="007A430A"/>
    <w:rsid w:val="007A488A"/>
    <w:rsid w:val="007A48EE"/>
    <w:rsid w:val="007A558D"/>
    <w:rsid w:val="007A6E1D"/>
    <w:rsid w:val="007A7278"/>
    <w:rsid w:val="007A7BD0"/>
    <w:rsid w:val="007A7F12"/>
    <w:rsid w:val="007B01CA"/>
    <w:rsid w:val="007B04F5"/>
    <w:rsid w:val="007B0679"/>
    <w:rsid w:val="007B38E6"/>
    <w:rsid w:val="007B4349"/>
    <w:rsid w:val="007B4452"/>
    <w:rsid w:val="007B4796"/>
    <w:rsid w:val="007B5E4B"/>
    <w:rsid w:val="007B6294"/>
    <w:rsid w:val="007B670E"/>
    <w:rsid w:val="007B6EC1"/>
    <w:rsid w:val="007B7413"/>
    <w:rsid w:val="007B7493"/>
    <w:rsid w:val="007B75D7"/>
    <w:rsid w:val="007C0422"/>
    <w:rsid w:val="007C04FD"/>
    <w:rsid w:val="007C059A"/>
    <w:rsid w:val="007C141F"/>
    <w:rsid w:val="007C2B40"/>
    <w:rsid w:val="007C38EB"/>
    <w:rsid w:val="007C4339"/>
    <w:rsid w:val="007C4532"/>
    <w:rsid w:val="007C5A1A"/>
    <w:rsid w:val="007C5CB1"/>
    <w:rsid w:val="007C60B1"/>
    <w:rsid w:val="007C64DF"/>
    <w:rsid w:val="007C6954"/>
    <w:rsid w:val="007C7112"/>
    <w:rsid w:val="007C7DEC"/>
    <w:rsid w:val="007D23BE"/>
    <w:rsid w:val="007D25FC"/>
    <w:rsid w:val="007D3A66"/>
    <w:rsid w:val="007D4536"/>
    <w:rsid w:val="007D4552"/>
    <w:rsid w:val="007D45F1"/>
    <w:rsid w:val="007D46AB"/>
    <w:rsid w:val="007D4AAF"/>
    <w:rsid w:val="007D4C0F"/>
    <w:rsid w:val="007D5520"/>
    <w:rsid w:val="007D5D15"/>
    <w:rsid w:val="007D6D9B"/>
    <w:rsid w:val="007D7356"/>
    <w:rsid w:val="007D7853"/>
    <w:rsid w:val="007D7A88"/>
    <w:rsid w:val="007E0166"/>
    <w:rsid w:val="007E1825"/>
    <w:rsid w:val="007E1F0B"/>
    <w:rsid w:val="007E2133"/>
    <w:rsid w:val="007E2869"/>
    <w:rsid w:val="007E2F13"/>
    <w:rsid w:val="007E3123"/>
    <w:rsid w:val="007E35CA"/>
    <w:rsid w:val="007E3743"/>
    <w:rsid w:val="007E3906"/>
    <w:rsid w:val="007E39C3"/>
    <w:rsid w:val="007E3FC6"/>
    <w:rsid w:val="007E4099"/>
    <w:rsid w:val="007E611D"/>
    <w:rsid w:val="007E61B6"/>
    <w:rsid w:val="007E6EC5"/>
    <w:rsid w:val="007E716A"/>
    <w:rsid w:val="007E7488"/>
    <w:rsid w:val="007F02DA"/>
    <w:rsid w:val="007F0B52"/>
    <w:rsid w:val="007F0FA4"/>
    <w:rsid w:val="007F1002"/>
    <w:rsid w:val="007F3421"/>
    <w:rsid w:val="007F41E4"/>
    <w:rsid w:val="007F5A96"/>
    <w:rsid w:val="007F5CC7"/>
    <w:rsid w:val="007F5D56"/>
    <w:rsid w:val="007F61DF"/>
    <w:rsid w:val="007F6735"/>
    <w:rsid w:val="007F7B91"/>
    <w:rsid w:val="00800A02"/>
    <w:rsid w:val="00800AD2"/>
    <w:rsid w:val="00801D41"/>
    <w:rsid w:val="00802496"/>
    <w:rsid w:val="00802E47"/>
    <w:rsid w:val="0080308D"/>
    <w:rsid w:val="00804031"/>
    <w:rsid w:val="008040C7"/>
    <w:rsid w:val="00804A3D"/>
    <w:rsid w:val="00805EFA"/>
    <w:rsid w:val="008062E4"/>
    <w:rsid w:val="00806EFA"/>
    <w:rsid w:val="00807067"/>
    <w:rsid w:val="00807B98"/>
    <w:rsid w:val="00810506"/>
    <w:rsid w:val="0081066C"/>
    <w:rsid w:val="008108F6"/>
    <w:rsid w:val="0081094B"/>
    <w:rsid w:val="00810A2B"/>
    <w:rsid w:val="0081127F"/>
    <w:rsid w:val="00812A99"/>
    <w:rsid w:val="008136C4"/>
    <w:rsid w:val="00813EB4"/>
    <w:rsid w:val="00813FE5"/>
    <w:rsid w:val="008153BD"/>
    <w:rsid w:val="008153F4"/>
    <w:rsid w:val="0081625F"/>
    <w:rsid w:val="00816B11"/>
    <w:rsid w:val="00816FC4"/>
    <w:rsid w:val="00817AA7"/>
    <w:rsid w:val="0082022E"/>
    <w:rsid w:val="00821A20"/>
    <w:rsid w:val="008228D5"/>
    <w:rsid w:val="00822AD9"/>
    <w:rsid w:val="008231B8"/>
    <w:rsid w:val="00823520"/>
    <w:rsid w:val="008250C0"/>
    <w:rsid w:val="0082530A"/>
    <w:rsid w:val="0082631F"/>
    <w:rsid w:val="00826930"/>
    <w:rsid w:val="00826AA3"/>
    <w:rsid w:val="00827B3B"/>
    <w:rsid w:val="00827E5E"/>
    <w:rsid w:val="00830295"/>
    <w:rsid w:val="00830939"/>
    <w:rsid w:val="00830D2B"/>
    <w:rsid w:val="00830FA7"/>
    <w:rsid w:val="00831BB2"/>
    <w:rsid w:val="00832677"/>
    <w:rsid w:val="00832BC4"/>
    <w:rsid w:val="00833D70"/>
    <w:rsid w:val="00833F72"/>
    <w:rsid w:val="0083468B"/>
    <w:rsid w:val="00834B4F"/>
    <w:rsid w:val="00834C44"/>
    <w:rsid w:val="00835014"/>
    <w:rsid w:val="008350B1"/>
    <w:rsid w:val="008350E9"/>
    <w:rsid w:val="00836D9D"/>
    <w:rsid w:val="008375C1"/>
    <w:rsid w:val="00837E07"/>
    <w:rsid w:val="00840108"/>
    <w:rsid w:val="0084087E"/>
    <w:rsid w:val="00840BCA"/>
    <w:rsid w:val="0084167A"/>
    <w:rsid w:val="0084182F"/>
    <w:rsid w:val="008436A0"/>
    <w:rsid w:val="00843F4E"/>
    <w:rsid w:val="00845DB1"/>
    <w:rsid w:val="00845F0D"/>
    <w:rsid w:val="008470CC"/>
    <w:rsid w:val="0084750B"/>
    <w:rsid w:val="0084753D"/>
    <w:rsid w:val="00847755"/>
    <w:rsid w:val="00847AD1"/>
    <w:rsid w:val="00847AF4"/>
    <w:rsid w:val="00850102"/>
    <w:rsid w:val="00850329"/>
    <w:rsid w:val="00850852"/>
    <w:rsid w:val="00851A86"/>
    <w:rsid w:val="00851EB5"/>
    <w:rsid w:val="008523CC"/>
    <w:rsid w:val="0085240F"/>
    <w:rsid w:val="00852A93"/>
    <w:rsid w:val="00852D1A"/>
    <w:rsid w:val="00852F3F"/>
    <w:rsid w:val="00853BDC"/>
    <w:rsid w:val="00855F30"/>
    <w:rsid w:val="00856A0A"/>
    <w:rsid w:val="00856AEF"/>
    <w:rsid w:val="00856BEB"/>
    <w:rsid w:val="00856F87"/>
    <w:rsid w:val="008576CB"/>
    <w:rsid w:val="00857931"/>
    <w:rsid w:val="008601B1"/>
    <w:rsid w:val="008603A0"/>
    <w:rsid w:val="00860489"/>
    <w:rsid w:val="008613DE"/>
    <w:rsid w:val="008623DA"/>
    <w:rsid w:val="00862E9E"/>
    <w:rsid w:val="00864F68"/>
    <w:rsid w:val="0086501E"/>
    <w:rsid w:val="00865263"/>
    <w:rsid w:val="00865C84"/>
    <w:rsid w:val="00866646"/>
    <w:rsid w:val="008670D3"/>
    <w:rsid w:val="008676B6"/>
    <w:rsid w:val="0086773C"/>
    <w:rsid w:val="00867E94"/>
    <w:rsid w:val="00870802"/>
    <w:rsid w:val="00871935"/>
    <w:rsid w:val="00872523"/>
    <w:rsid w:val="008745C0"/>
    <w:rsid w:val="00875316"/>
    <w:rsid w:val="00875807"/>
    <w:rsid w:val="0087623D"/>
    <w:rsid w:val="00877394"/>
    <w:rsid w:val="00880607"/>
    <w:rsid w:val="0088062E"/>
    <w:rsid w:val="008814CA"/>
    <w:rsid w:val="00881FD1"/>
    <w:rsid w:val="00882A96"/>
    <w:rsid w:val="008831F7"/>
    <w:rsid w:val="0088361F"/>
    <w:rsid w:val="00883DC9"/>
    <w:rsid w:val="00885931"/>
    <w:rsid w:val="00885956"/>
    <w:rsid w:val="008866F0"/>
    <w:rsid w:val="0088698C"/>
    <w:rsid w:val="00887730"/>
    <w:rsid w:val="00890002"/>
    <w:rsid w:val="00890353"/>
    <w:rsid w:val="008907EA"/>
    <w:rsid w:val="00891071"/>
    <w:rsid w:val="00892631"/>
    <w:rsid w:val="0089326E"/>
    <w:rsid w:val="00893748"/>
    <w:rsid w:val="00894290"/>
    <w:rsid w:val="008944B3"/>
    <w:rsid w:val="00895057"/>
    <w:rsid w:val="00895981"/>
    <w:rsid w:val="00895996"/>
    <w:rsid w:val="008968B3"/>
    <w:rsid w:val="00896C27"/>
    <w:rsid w:val="008971DD"/>
    <w:rsid w:val="008975AE"/>
    <w:rsid w:val="008A0513"/>
    <w:rsid w:val="008A0BBD"/>
    <w:rsid w:val="008A116F"/>
    <w:rsid w:val="008A20C3"/>
    <w:rsid w:val="008A2464"/>
    <w:rsid w:val="008A2935"/>
    <w:rsid w:val="008A5DE7"/>
    <w:rsid w:val="008A623B"/>
    <w:rsid w:val="008A6884"/>
    <w:rsid w:val="008A6D7F"/>
    <w:rsid w:val="008B0855"/>
    <w:rsid w:val="008B0DD4"/>
    <w:rsid w:val="008B165D"/>
    <w:rsid w:val="008B27EE"/>
    <w:rsid w:val="008B281D"/>
    <w:rsid w:val="008B2C3A"/>
    <w:rsid w:val="008B378E"/>
    <w:rsid w:val="008B3D67"/>
    <w:rsid w:val="008B4253"/>
    <w:rsid w:val="008B425A"/>
    <w:rsid w:val="008B4F45"/>
    <w:rsid w:val="008B5262"/>
    <w:rsid w:val="008B5661"/>
    <w:rsid w:val="008B5939"/>
    <w:rsid w:val="008B5CD9"/>
    <w:rsid w:val="008B5E81"/>
    <w:rsid w:val="008B6164"/>
    <w:rsid w:val="008B6204"/>
    <w:rsid w:val="008B6304"/>
    <w:rsid w:val="008B648E"/>
    <w:rsid w:val="008B6731"/>
    <w:rsid w:val="008B6B4F"/>
    <w:rsid w:val="008B7489"/>
    <w:rsid w:val="008B76C6"/>
    <w:rsid w:val="008B79B4"/>
    <w:rsid w:val="008C02EE"/>
    <w:rsid w:val="008C0525"/>
    <w:rsid w:val="008C0D98"/>
    <w:rsid w:val="008C1155"/>
    <w:rsid w:val="008C15E4"/>
    <w:rsid w:val="008C214F"/>
    <w:rsid w:val="008C2E54"/>
    <w:rsid w:val="008C4675"/>
    <w:rsid w:val="008C47E9"/>
    <w:rsid w:val="008C49EC"/>
    <w:rsid w:val="008C5A6A"/>
    <w:rsid w:val="008C5ECB"/>
    <w:rsid w:val="008C63FF"/>
    <w:rsid w:val="008C7262"/>
    <w:rsid w:val="008C753D"/>
    <w:rsid w:val="008C75F7"/>
    <w:rsid w:val="008C79D8"/>
    <w:rsid w:val="008D0CC7"/>
    <w:rsid w:val="008D0DAF"/>
    <w:rsid w:val="008D1489"/>
    <w:rsid w:val="008D237C"/>
    <w:rsid w:val="008D24A6"/>
    <w:rsid w:val="008D3D35"/>
    <w:rsid w:val="008D3E9B"/>
    <w:rsid w:val="008D42A8"/>
    <w:rsid w:val="008D42C5"/>
    <w:rsid w:val="008D43A9"/>
    <w:rsid w:val="008D48F6"/>
    <w:rsid w:val="008D4948"/>
    <w:rsid w:val="008D56F8"/>
    <w:rsid w:val="008D579B"/>
    <w:rsid w:val="008D6177"/>
    <w:rsid w:val="008D6439"/>
    <w:rsid w:val="008D666A"/>
    <w:rsid w:val="008D6E2F"/>
    <w:rsid w:val="008D7732"/>
    <w:rsid w:val="008E02A3"/>
    <w:rsid w:val="008E0A19"/>
    <w:rsid w:val="008E1749"/>
    <w:rsid w:val="008E2A8B"/>
    <w:rsid w:val="008E2DB9"/>
    <w:rsid w:val="008E317E"/>
    <w:rsid w:val="008E31F1"/>
    <w:rsid w:val="008E4224"/>
    <w:rsid w:val="008E4D91"/>
    <w:rsid w:val="008E557C"/>
    <w:rsid w:val="008E55EE"/>
    <w:rsid w:val="008E5A75"/>
    <w:rsid w:val="008E637C"/>
    <w:rsid w:val="008E6C6B"/>
    <w:rsid w:val="008E72A2"/>
    <w:rsid w:val="008F03C8"/>
    <w:rsid w:val="008F0B14"/>
    <w:rsid w:val="008F1514"/>
    <w:rsid w:val="008F152E"/>
    <w:rsid w:val="008F25B5"/>
    <w:rsid w:val="008F275D"/>
    <w:rsid w:val="008F29BA"/>
    <w:rsid w:val="008F32E1"/>
    <w:rsid w:val="008F41E7"/>
    <w:rsid w:val="008F5101"/>
    <w:rsid w:val="008F6785"/>
    <w:rsid w:val="008F7005"/>
    <w:rsid w:val="008F73EC"/>
    <w:rsid w:val="008F7B88"/>
    <w:rsid w:val="008F7BD5"/>
    <w:rsid w:val="009009B8"/>
    <w:rsid w:val="00900DE9"/>
    <w:rsid w:val="00901102"/>
    <w:rsid w:val="00901EDB"/>
    <w:rsid w:val="00902145"/>
    <w:rsid w:val="00902247"/>
    <w:rsid w:val="009023B1"/>
    <w:rsid w:val="009026C7"/>
    <w:rsid w:val="00902C56"/>
    <w:rsid w:val="00902DA0"/>
    <w:rsid w:val="009031DB"/>
    <w:rsid w:val="009032E4"/>
    <w:rsid w:val="0090397A"/>
    <w:rsid w:val="00903A5F"/>
    <w:rsid w:val="00903D94"/>
    <w:rsid w:val="009046A7"/>
    <w:rsid w:val="00904D1A"/>
    <w:rsid w:val="00904FBE"/>
    <w:rsid w:val="00905D1B"/>
    <w:rsid w:val="009061F8"/>
    <w:rsid w:val="009067C3"/>
    <w:rsid w:val="00906F35"/>
    <w:rsid w:val="009075B7"/>
    <w:rsid w:val="0090773A"/>
    <w:rsid w:val="00907C58"/>
    <w:rsid w:val="00910117"/>
    <w:rsid w:val="00910142"/>
    <w:rsid w:val="00910254"/>
    <w:rsid w:val="0091061B"/>
    <w:rsid w:val="00910A09"/>
    <w:rsid w:val="00910FDB"/>
    <w:rsid w:val="00911530"/>
    <w:rsid w:val="00911581"/>
    <w:rsid w:val="00911714"/>
    <w:rsid w:val="009118F2"/>
    <w:rsid w:val="009122D0"/>
    <w:rsid w:val="00913000"/>
    <w:rsid w:val="00913879"/>
    <w:rsid w:val="00914736"/>
    <w:rsid w:val="009148A1"/>
    <w:rsid w:val="009148C7"/>
    <w:rsid w:val="0091634E"/>
    <w:rsid w:val="0091688D"/>
    <w:rsid w:val="00916A3F"/>
    <w:rsid w:val="009205DC"/>
    <w:rsid w:val="00920759"/>
    <w:rsid w:val="00920B66"/>
    <w:rsid w:val="00921061"/>
    <w:rsid w:val="00921692"/>
    <w:rsid w:val="00921CA4"/>
    <w:rsid w:val="00921F94"/>
    <w:rsid w:val="009229A6"/>
    <w:rsid w:val="00922BB7"/>
    <w:rsid w:val="00923E5E"/>
    <w:rsid w:val="00924DEC"/>
    <w:rsid w:val="00925312"/>
    <w:rsid w:val="009258AB"/>
    <w:rsid w:val="00926A80"/>
    <w:rsid w:val="0092720B"/>
    <w:rsid w:val="00930621"/>
    <w:rsid w:val="00930C6D"/>
    <w:rsid w:val="00931197"/>
    <w:rsid w:val="00931289"/>
    <w:rsid w:val="00931558"/>
    <w:rsid w:val="00931E1C"/>
    <w:rsid w:val="00931FA8"/>
    <w:rsid w:val="009323FE"/>
    <w:rsid w:val="0093280E"/>
    <w:rsid w:val="0093283A"/>
    <w:rsid w:val="00932D4D"/>
    <w:rsid w:val="00932DA0"/>
    <w:rsid w:val="00933B9D"/>
    <w:rsid w:val="00934554"/>
    <w:rsid w:val="00934BDF"/>
    <w:rsid w:val="00934E0D"/>
    <w:rsid w:val="00935696"/>
    <w:rsid w:val="009356BE"/>
    <w:rsid w:val="00935816"/>
    <w:rsid w:val="0093591A"/>
    <w:rsid w:val="00935975"/>
    <w:rsid w:val="00937E64"/>
    <w:rsid w:val="00940238"/>
    <w:rsid w:val="009407B3"/>
    <w:rsid w:val="00940CBE"/>
    <w:rsid w:val="00941888"/>
    <w:rsid w:val="00941995"/>
    <w:rsid w:val="00941DB7"/>
    <w:rsid w:val="0094239C"/>
    <w:rsid w:val="0094285C"/>
    <w:rsid w:val="00942865"/>
    <w:rsid w:val="00942915"/>
    <w:rsid w:val="00943018"/>
    <w:rsid w:val="009432A0"/>
    <w:rsid w:val="00943FC4"/>
    <w:rsid w:val="00944700"/>
    <w:rsid w:val="0094512D"/>
    <w:rsid w:val="009456A8"/>
    <w:rsid w:val="009457D9"/>
    <w:rsid w:val="00945D25"/>
    <w:rsid w:val="00946929"/>
    <w:rsid w:val="00947ADE"/>
    <w:rsid w:val="00950283"/>
    <w:rsid w:val="0095084C"/>
    <w:rsid w:val="0095097E"/>
    <w:rsid w:val="00950BDB"/>
    <w:rsid w:val="0095151B"/>
    <w:rsid w:val="009529B7"/>
    <w:rsid w:val="00952AE4"/>
    <w:rsid w:val="00952D5A"/>
    <w:rsid w:val="00953029"/>
    <w:rsid w:val="0095331E"/>
    <w:rsid w:val="00954E52"/>
    <w:rsid w:val="009550F8"/>
    <w:rsid w:val="00955EA0"/>
    <w:rsid w:val="009570D1"/>
    <w:rsid w:val="00957101"/>
    <w:rsid w:val="00957223"/>
    <w:rsid w:val="0095774F"/>
    <w:rsid w:val="00957B32"/>
    <w:rsid w:val="00960483"/>
    <w:rsid w:val="00960A44"/>
    <w:rsid w:val="00960EFC"/>
    <w:rsid w:val="00960FCB"/>
    <w:rsid w:val="0096111E"/>
    <w:rsid w:val="0096143B"/>
    <w:rsid w:val="009619F1"/>
    <w:rsid w:val="009630E9"/>
    <w:rsid w:val="00963274"/>
    <w:rsid w:val="00963C13"/>
    <w:rsid w:val="009647D5"/>
    <w:rsid w:val="0096520A"/>
    <w:rsid w:val="009653FB"/>
    <w:rsid w:val="009657C4"/>
    <w:rsid w:val="00965921"/>
    <w:rsid w:val="00965CC1"/>
    <w:rsid w:val="00966291"/>
    <w:rsid w:val="0096710D"/>
    <w:rsid w:val="0096764B"/>
    <w:rsid w:val="009703FF"/>
    <w:rsid w:val="00970CE3"/>
    <w:rsid w:val="009713B3"/>
    <w:rsid w:val="00971ABC"/>
    <w:rsid w:val="00971D0D"/>
    <w:rsid w:val="009726B2"/>
    <w:rsid w:val="009727C0"/>
    <w:rsid w:val="00972A6A"/>
    <w:rsid w:val="00972EF6"/>
    <w:rsid w:val="009730AC"/>
    <w:rsid w:val="00973AEA"/>
    <w:rsid w:val="00973F8D"/>
    <w:rsid w:val="009750FA"/>
    <w:rsid w:val="00975100"/>
    <w:rsid w:val="009755F1"/>
    <w:rsid w:val="00975A1F"/>
    <w:rsid w:val="0097720A"/>
    <w:rsid w:val="009774F5"/>
    <w:rsid w:val="00980AAE"/>
    <w:rsid w:val="00980DCE"/>
    <w:rsid w:val="00982147"/>
    <w:rsid w:val="00982EE6"/>
    <w:rsid w:val="00984123"/>
    <w:rsid w:val="009849E9"/>
    <w:rsid w:val="00984A19"/>
    <w:rsid w:val="00985842"/>
    <w:rsid w:val="0098615C"/>
    <w:rsid w:val="0098642E"/>
    <w:rsid w:val="00986432"/>
    <w:rsid w:val="00986EED"/>
    <w:rsid w:val="0098793D"/>
    <w:rsid w:val="00987C38"/>
    <w:rsid w:val="00987DFB"/>
    <w:rsid w:val="00991045"/>
    <w:rsid w:val="00992303"/>
    <w:rsid w:val="00993A8D"/>
    <w:rsid w:val="009941E0"/>
    <w:rsid w:val="009953D3"/>
    <w:rsid w:val="0099556D"/>
    <w:rsid w:val="00995A8E"/>
    <w:rsid w:val="00995BA5"/>
    <w:rsid w:val="0099756A"/>
    <w:rsid w:val="00997C61"/>
    <w:rsid w:val="009A002B"/>
    <w:rsid w:val="009A0742"/>
    <w:rsid w:val="009A0AFD"/>
    <w:rsid w:val="009A0C72"/>
    <w:rsid w:val="009A1376"/>
    <w:rsid w:val="009A171B"/>
    <w:rsid w:val="009A18D5"/>
    <w:rsid w:val="009A1D72"/>
    <w:rsid w:val="009A1DA1"/>
    <w:rsid w:val="009A1DDF"/>
    <w:rsid w:val="009A2697"/>
    <w:rsid w:val="009A2737"/>
    <w:rsid w:val="009A299C"/>
    <w:rsid w:val="009A4C2D"/>
    <w:rsid w:val="009A4D97"/>
    <w:rsid w:val="009A51EC"/>
    <w:rsid w:val="009A5BBF"/>
    <w:rsid w:val="009A5F41"/>
    <w:rsid w:val="009A66BB"/>
    <w:rsid w:val="009A6AA7"/>
    <w:rsid w:val="009A6D0F"/>
    <w:rsid w:val="009A6D8D"/>
    <w:rsid w:val="009A7246"/>
    <w:rsid w:val="009B0374"/>
    <w:rsid w:val="009B048E"/>
    <w:rsid w:val="009B0750"/>
    <w:rsid w:val="009B08AB"/>
    <w:rsid w:val="009B159B"/>
    <w:rsid w:val="009B1F1F"/>
    <w:rsid w:val="009B2047"/>
    <w:rsid w:val="009B24BA"/>
    <w:rsid w:val="009B2D8C"/>
    <w:rsid w:val="009B2E00"/>
    <w:rsid w:val="009B31F3"/>
    <w:rsid w:val="009B4571"/>
    <w:rsid w:val="009B4A44"/>
    <w:rsid w:val="009B4B3F"/>
    <w:rsid w:val="009B4E7D"/>
    <w:rsid w:val="009B565A"/>
    <w:rsid w:val="009B5CCE"/>
    <w:rsid w:val="009B61A1"/>
    <w:rsid w:val="009B67EC"/>
    <w:rsid w:val="009B7000"/>
    <w:rsid w:val="009B7A1B"/>
    <w:rsid w:val="009C06E1"/>
    <w:rsid w:val="009C08F9"/>
    <w:rsid w:val="009C11BD"/>
    <w:rsid w:val="009C17FD"/>
    <w:rsid w:val="009C3ABC"/>
    <w:rsid w:val="009C3DCC"/>
    <w:rsid w:val="009C4500"/>
    <w:rsid w:val="009C4540"/>
    <w:rsid w:val="009C4864"/>
    <w:rsid w:val="009C4EFD"/>
    <w:rsid w:val="009C5555"/>
    <w:rsid w:val="009C5EFB"/>
    <w:rsid w:val="009C6030"/>
    <w:rsid w:val="009C7482"/>
    <w:rsid w:val="009D01B9"/>
    <w:rsid w:val="009D0889"/>
    <w:rsid w:val="009D112A"/>
    <w:rsid w:val="009D117D"/>
    <w:rsid w:val="009D152D"/>
    <w:rsid w:val="009D24F4"/>
    <w:rsid w:val="009D258C"/>
    <w:rsid w:val="009D25F0"/>
    <w:rsid w:val="009D2745"/>
    <w:rsid w:val="009D29F7"/>
    <w:rsid w:val="009D2E48"/>
    <w:rsid w:val="009D2FE1"/>
    <w:rsid w:val="009D302E"/>
    <w:rsid w:val="009D35EF"/>
    <w:rsid w:val="009D36AA"/>
    <w:rsid w:val="009D3A06"/>
    <w:rsid w:val="009D4464"/>
    <w:rsid w:val="009D5228"/>
    <w:rsid w:val="009D5296"/>
    <w:rsid w:val="009D5326"/>
    <w:rsid w:val="009D5390"/>
    <w:rsid w:val="009D5625"/>
    <w:rsid w:val="009D6010"/>
    <w:rsid w:val="009D669A"/>
    <w:rsid w:val="009D7150"/>
    <w:rsid w:val="009D7A57"/>
    <w:rsid w:val="009D7A63"/>
    <w:rsid w:val="009E0A1F"/>
    <w:rsid w:val="009E1091"/>
    <w:rsid w:val="009E15A5"/>
    <w:rsid w:val="009E1E8B"/>
    <w:rsid w:val="009E28EB"/>
    <w:rsid w:val="009E2A18"/>
    <w:rsid w:val="009E31C4"/>
    <w:rsid w:val="009E3C7E"/>
    <w:rsid w:val="009E3F2E"/>
    <w:rsid w:val="009E4065"/>
    <w:rsid w:val="009E442C"/>
    <w:rsid w:val="009E5709"/>
    <w:rsid w:val="009E57C5"/>
    <w:rsid w:val="009E5B99"/>
    <w:rsid w:val="009E5EC2"/>
    <w:rsid w:val="009E653F"/>
    <w:rsid w:val="009E6C1D"/>
    <w:rsid w:val="009E77F0"/>
    <w:rsid w:val="009F03A3"/>
    <w:rsid w:val="009F1530"/>
    <w:rsid w:val="009F1932"/>
    <w:rsid w:val="009F1FF4"/>
    <w:rsid w:val="009F200B"/>
    <w:rsid w:val="009F235C"/>
    <w:rsid w:val="009F30E1"/>
    <w:rsid w:val="009F3167"/>
    <w:rsid w:val="009F5400"/>
    <w:rsid w:val="009F68DA"/>
    <w:rsid w:val="009F70AA"/>
    <w:rsid w:val="009F7297"/>
    <w:rsid w:val="009F73FE"/>
    <w:rsid w:val="009F79A4"/>
    <w:rsid w:val="009F7F09"/>
    <w:rsid w:val="00A00000"/>
    <w:rsid w:val="00A00B26"/>
    <w:rsid w:val="00A02353"/>
    <w:rsid w:val="00A026B4"/>
    <w:rsid w:val="00A02B0A"/>
    <w:rsid w:val="00A046DF"/>
    <w:rsid w:val="00A05504"/>
    <w:rsid w:val="00A05CFD"/>
    <w:rsid w:val="00A06031"/>
    <w:rsid w:val="00A06AEB"/>
    <w:rsid w:val="00A06E57"/>
    <w:rsid w:val="00A06F27"/>
    <w:rsid w:val="00A07169"/>
    <w:rsid w:val="00A1104E"/>
    <w:rsid w:val="00A116A6"/>
    <w:rsid w:val="00A12264"/>
    <w:rsid w:val="00A122FA"/>
    <w:rsid w:val="00A129D3"/>
    <w:rsid w:val="00A129D5"/>
    <w:rsid w:val="00A12CA1"/>
    <w:rsid w:val="00A130B0"/>
    <w:rsid w:val="00A13F01"/>
    <w:rsid w:val="00A13F66"/>
    <w:rsid w:val="00A14784"/>
    <w:rsid w:val="00A14ACA"/>
    <w:rsid w:val="00A14E0B"/>
    <w:rsid w:val="00A15565"/>
    <w:rsid w:val="00A156B1"/>
    <w:rsid w:val="00A158E4"/>
    <w:rsid w:val="00A1590E"/>
    <w:rsid w:val="00A15D2A"/>
    <w:rsid w:val="00A163D4"/>
    <w:rsid w:val="00A16C5A"/>
    <w:rsid w:val="00A17469"/>
    <w:rsid w:val="00A17675"/>
    <w:rsid w:val="00A17EC3"/>
    <w:rsid w:val="00A20B5E"/>
    <w:rsid w:val="00A20D4E"/>
    <w:rsid w:val="00A20FA3"/>
    <w:rsid w:val="00A224A8"/>
    <w:rsid w:val="00A2286C"/>
    <w:rsid w:val="00A2360C"/>
    <w:rsid w:val="00A236A1"/>
    <w:rsid w:val="00A236FD"/>
    <w:rsid w:val="00A23A5D"/>
    <w:rsid w:val="00A23AED"/>
    <w:rsid w:val="00A23C0B"/>
    <w:rsid w:val="00A23EF2"/>
    <w:rsid w:val="00A243F3"/>
    <w:rsid w:val="00A24CDA"/>
    <w:rsid w:val="00A253A5"/>
    <w:rsid w:val="00A2594D"/>
    <w:rsid w:val="00A26BCA"/>
    <w:rsid w:val="00A26D3C"/>
    <w:rsid w:val="00A27677"/>
    <w:rsid w:val="00A276A6"/>
    <w:rsid w:val="00A277FB"/>
    <w:rsid w:val="00A27C47"/>
    <w:rsid w:val="00A27F84"/>
    <w:rsid w:val="00A31D5D"/>
    <w:rsid w:val="00A329C5"/>
    <w:rsid w:val="00A32C80"/>
    <w:rsid w:val="00A33487"/>
    <w:rsid w:val="00A33D4F"/>
    <w:rsid w:val="00A34035"/>
    <w:rsid w:val="00A354BB"/>
    <w:rsid w:val="00A35846"/>
    <w:rsid w:val="00A359BE"/>
    <w:rsid w:val="00A35BBB"/>
    <w:rsid w:val="00A35D93"/>
    <w:rsid w:val="00A360DB"/>
    <w:rsid w:val="00A361D1"/>
    <w:rsid w:val="00A36E5A"/>
    <w:rsid w:val="00A36E5E"/>
    <w:rsid w:val="00A3742A"/>
    <w:rsid w:val="00A409ED"/>
    <w:rsid w:val="00A410A5"/>
    <w:rsid w:val="00A4203A"/>
    <w:rsid w:val="00A42A75"/>
    <w:rsid w:val="00A42D7A"/>
    <w:rsid w:val="00A42F4A"/>
    <w:rsid w:val="00A43FF9"/>
    <w:rsid w:val="00A4439C"/>
    <w:rsid w:val="00A4462B"/>
    <w:rsid w:val="00A44935"/>
    <w:rsid w:val="00A452D3"/>
    <w:rsid w:val="00A45CF3"/>
    <w:rsid w:val="00A4614C"/>
    <w:rsid w:val="00A5082E"/>
    <w:rsid w:val="00A51043"/>
    <w:rsid w:val="00A51480"/>
    <w:rsid w:val="00A514C6"/>
    <w:rsid w:val="00A53534"/>
    <w:rsid w:val="00A53CF0"/>
    <w:rsid w:val="00A5467C"/>
    <w:rsid w:val="00A5470B"/>
    <w:rsid w:val="00A55195"/>
    <w:rsid w:val="00A55C63"/>
    <w:rsid w:val="00A55F43"/>
    <w:rsid w:val="00A561CC"/>
    <w:rsid w:val="00A56361"/>
    <w:rsid w:val="00A575C3"/>
    <w:rsid w:val="00A578FD"/>
    <w:rsid w:val="00A60860"/>
    <w:rsid w:val="00A6088B"/>
    <w:rsid w:val="00A61259"/>
    <w:rsid w:val="00A6127A"/>
    <w:rsid w:val="00A617B8"/>
    <w:rsid w:val="00A61889"/>
    <w:rsid w:val="00A6188E"/>
    <w:rsid w:val="00A61A3E"/>
    <w:rsid w:val="00A61FFF"/>
    <w:rsid w:val="00A62031"/>
    <w:rsid w:val="00A620C0"/>
    <w:rsid w:val="00A621B8"/>
    <w:rsid w:val="00A62D5F"/>
    <w:rsid w:val="00A63429"/>
    <w:rsid w:val="00A63F90"/>
    <w:rsid w:val="00A643A6"/>
    <w:rsid w:val="00A64492"/>
    <w:rsid w:val="00A64A81"/>
    <w:rsid w:val="00A653BF"/>
    <w:rsid w:val="00A6563C"/>
    <w:rsid w:val="00A65A89"/>
    <w:rsid w:val="00A6621F"/>
    <w:rsid w:val="00A6684D"/>
    <w:rsid w:val="00A66BEC"/>
    <w:rsid w:val="00A67272"/>
    <w:rsid w:val="00A6735A"/>
    <w:rsid w:val="00A67778"/>
    <w:rsid w:val="00A67D3A"/>
    <w:rsid w:val="00A67F1E"/>
    <w:rsid w:val="00A70157"/>
    <w:rsid w:val="00A7058F"/>
    <w:rsid w:val="00A7175F"/>
    <w:rsid w:val="00A71F0C"/>
    <w:rsid w:val="00A729D7"/>
    <w:rsid w:val="00A72BD6"/>
    <w:rsid w:val="00A72CE6"/>
    <w:rsid w:val="00A73663"/>
    <w:rsid w:val="00A73831"/>
    <w:rsid w:val="00A738A5"/>
    <w:rsid w:val="00A7450A"/>
    <w:rsid w:val="00A748FD"/>
    <w:rsid w:val="00A74F29"/>
    <w:rsid w:val="00A7541B"/>
    <w:rsid w:val="00A758AB"/>
    <w:rsid w:val="00A758F4"/>
    <w:rsid w:val="00A75904"/>
    <w:rsid w:val="00A761CF"/>
    <w:rsid w:val="00A76491"/>
    <w:rsid w:val="00A76E90"/>
    <w:rsid w:val="00A774CD"/>
    <w:rsid w:val="00A80FD5"/>
    <w:rsid w:val="00A81167"/>
    <w:rsid w:val="00A8147C"/>
    <w:rsid w:val="00A81E47"/>
    <w:rsid w:val="00A821BC"/>
    <w:rsid w:val="00A82EC6"/>
    <w:rsid w:val="00A8321B"/>
    <w:rsid w:val="00A832C1"/>
    <w:rsid w:val="00A85022"/>
    <w:rsid w:val="00A85252"/>
    <w:rsid w:val="00A8544B"/>
    <w:rsid w:val="00A8546B"/>
    <w:rsid w:val="00A85608"/>
    <w:rsid w:val="00A85954"/>
    <w:rsid w:val="00A86A32"/>
    <w:rsid w:val="00A86A4F"/>
    <w:rsid w:val="00A8709A"/>
    <w:rsid w:val="00A87752"/>
    <w:rsid w:val="00A87D6B"/>
    <w:rsid w:val="00A87F7A"/>
    <w:rsid w:val="00A9037D"/>
    <w:rsid w:val="00A91028"/>
    <w:rsid w:val="00A910C7"/>
    <w:rsid w:val="00A9239C"/>
    <w:rsid w:val="00A92786"/>
    <w:rsid w:val="00A934F8"/>
    <w:rsid w:val="00A93CAF"/>
    <w:rsid w:val="00A948C1"/>
    <w:rsid w:val="00A9499B"/>
    <w:rsid w:val="00A94A19"/>
    <w:rsid w:val="00A94E97"/>
    <w:rsid w:val="00A94FFF"/>
    <w:rsid w:val="00A9546D"/>
    <w:rsid w:val="00A96388"/>
    <w:rsid w:val="00A96F41"/>
    <w:rsid w:val="00A97E72"/>
    <w:rsid w:val="00AA0115"/>
    <w:rsid w:val="00AA02CE"/>
    <w:rsid w:val="00AA0CE5"/>
    <w:rsid w:val="00AA0DA0"/>
    <w:rsid w:val="00AA12C0"/>
    <w:rsid w:val="00AA190A"/>
    <w:rsid w:val="00AA2FEA"/>
    <w:rsid w:val="00AA35B8"/>
    <w:rsid w:val="00AA3BFC"/>
    <w:rsid w:val="00AA4384"/>
    <w:rsid w:val="00AA47CE"/>
    <w:rsid w:val="00AA4D3E"/>
    <w:rsid w:val="00AA5093"/>
    <w:rsid w:val="00AA5254"/>
    <w:rsid w:val="00AA583E"/>
    <w:rsid w:val="00AA5D9A"/>
    <w:rsid w:val="00AA6505"/>
    <w:rsid w:val="00AA7074"/>
    <w:rsid w:val="00AB0EDD"/>
    <w:rsid w:val="00AB1712"/>
    <w:rsid w:val="00AB19C7"/>
    <w:rsid w:val="00AB1CAF"/>
    <w:rsid w:val="00AB1DC9"/>
    <w:rsid w:val="00AB2D0C"/>
    <w:rsid w:val="00AB307D"/>
    <w:rsid w:val="00AB3622"/>
    <w:rsid w:val="00AB3ECE"/>
    <w:rsid w:val="00AB3EFC"/>
    <w:rsid w:val="00AB439F"/>
    <w:rsid w:val="00AB4E10"/>
    <w:rsid w:val="00AB528D"/>
    <w:rsid w:val="00AB60C2"/>
    <w:rsid w:val="00AB6399"/>
    <w:rsid w:val="00AB676C"/>
    <w:rsid w:val="00AB6AD6"/>
    <w:rsid w:val="00AB7202"/>
    <w:rsid w:val="00AC0306"/>
    <w:rsid w:val="00AC079D"/>
    <w:rsid w:val="00AC0EB5"/>
    <w:rsid w:val="00AC14DD"/>
    <w:rsid w:val="00AC1C5E"/>
    <w:rsid w:val="00AC21C1"/>
    <w:rsid w:val="00AC2501"/>
    <w:rsid w:val="00AC25B4"/>
    <w:rsid w:val="00AC3A3B"/>
    <w:rsid w:val="00AC463E"/>
    <w:rsid w:val="00AC4FAC"/>
    <w:rsid w:val="00AC52D7"/>
    <w:rsid w:val="00AC6315"/>
    <w:rsid w:val="00AC708F"/>
    <w:rsid w:val="00AC7267"/>
    <w:rsid w:val="00AD0119"/>
    <w:rsid w:val="00AD0D2D"/>
    <w:rsid w:val="00AD12D7"/>
    <w:rsid w:val="00AD148D"/>
    <w:rsid w:val="00AD1D11"/>
    <w:rsid w:val="00AD1FA8"/>
    <w:rsid w:val="00AD1FB0"/>
    <w:rsid w:val="00AD1FD4"/>
    <w:rsid w:val="00AD2540"/>
    <w:rsid w:val="00AD2C00"/>
    <w:rsid w:val="00AD3375"/>
    <w:rsid w:val="00AD3610"/>
    <w:rsid w:val="00AD432E"/>
    <w:rsid w:val="00AD6C85"/>
    <w:rsid w:val="00AD7898"/>
    <w:rsid w:val="00AE0599"/>
    <w:rsid w:val="00AE1633"/>
    <w:rsid w:val="00AE1F40"/>
    <w:rsid w:val="00AE2392"/>
    <w:rsid w:val="00AE2453"/>
    <w:rsid w:val="00AE28BD"/>
    <w:rsid w:val="00AE2905"/>
    <w:rsid w:val="00AE2D15"/>
    <w:rsid w:val="00AE31AE"/>
    <w:rsid w:val="00AE4230"/>
    <w:rsid w:val="00AE45CD"/>
    <w:rsid w:val="00AE4A57"/>
    <w:rsid w:val="00AE552C"/>
    <w:rsid w:val="00AE6408"/>
    <w:rsid w:val="00AE6486"/>
    <w:rsid w:val="00AE7242"/>
    <w:rsid w:val="00AE728E"/>
    <w:rsid w:val="00AE7F0E"/>
    <w:rsid w:val="00AF046B"/>
    <w:rsid w:val="00AF04FF"/>
    <w:rsid w:val="00AF0675"/>
    <w:rsid w:val="00AF0E7E"/>
    <w:rsid w:val="00AF1171"/>
    <w:rsid w:val="00AF11AB"/>
    <w:rsid w:val="00AF17B3"/>
    <w:rsid w:val="00AF1A0A"/>
    <w:rsid w:val="00AF1D77"/>
    <w:rsid w:val="00AF288A"/>
    <w:rsid w:val="00AF2E18"/>
    <w:rsid w:val="00AF33D6"/>
    <w:rsid w:val="00AF4965"/>
    <w:rsid w:val="00AF4BB5"/>
    <w:rsid w:val="00AF5D51"/>
    <w:rsid w:val="00AF650B"/>
    <w:rsid w:val="00AF6D8D"/>
    <w:rsid w:val="00AF71AE"/>
    <w:rsid w:val="00B00538"/>
    <w:rsid w:val="00B0058B"/>
    <w:rsid w:val="00B022E2"/>
    <w:rsid w:val="00B03D64"/>
    <w:rsid w:val="00B041B5"/>
    <w:rsid w:val="00B0440A"/>
    <w:rsid w:val="00B0480C"/>
    <w:rsid w:val="00B04B61"/>
    <w:rsid w:val="00B059E8"/>
    <w:rsid w:val="00B06AAB"/>
    <w:rsid w:val="00B06ACD"/>
    <w:rsid w:val="00B072FC"/>
    <w:rsid w:val="00B073C7"/>
    <w:rsid w:val="00B07A9C"/>
    <w:rsid w:val="00B07B71"/>
    <w:rsid w:val="00B10B4C"/>
    <w:rsid w:val="00B10C72"/>
    <w:rsid w:val="00B11460"/>
    <w:rsid w:val="00B11825"/>
    <w:rsid w:val="00B11DCE"/>
    <w:rsid w:val="00B12446"/>
    <w:rsid w:val="00B126A3"/>
    <w:rsid w:val="00B13459"/>
    <w:rsid w:val="00B1377C"/>
    <w:rsid w:val="00B137FB"/>
    <w:rsid w:val="00B14EA9"/>
    <w:rsid w:val="00B15319"/>
    <w:rsid w:val="00B154BB"/>
    <w:rsid w:val="00B15FE4"/>
    <w:rsid w:val="00B1615D"/>
    <w:rsid w:val="00B167E6"/>
    <w:rsid w:val="00B168A4"/>
    <w:rsid w:val="00B16BE5"/>
    <w:rsid w:val="00B2037C"/>
    <w:rsid w:val="00B20473"/>
    <w:rsid w:val="00B20A66"/>
    <w:rsid w:val="00B21B1D"/>
    <w:rsid w:val="00B2388C"/>
    <w:rsid w:val="00B23C73"/>
    <w:rsid w:val="00B23DFC"/>
    <w:rsid w:val="00B24287"/>
    <w:rsid w:val="00B243E3"/>
    <w:rsid w:val="00B2483E"/>
    <w:rsid w:val="00B248AE"/>
    <w:rsid w:val="00B25622"/>
    <w:rsid w:val="00B25BE8"/>
    <w:rsid w:val="00B26835"/>
    <w:rsid w:val="00B2683C"/>
    <w:rsid w:val="00B26CDC"/>
    <w:rsid w:val="00B2726A"/>
    <w:rsid w:val="00B276CF"/>
    <w:rsid w:val="00B27F61"/>
    <w:rsid w:val="00B30150"/>
    <w:rsid w:val="00B30A22"/>
    <w:rsid w:val="00B30A94"/>
    <w:rsid w:val="00B30AEC"/>
    <w:rsid w:val="00B30B50"/>
    <w:rsid w:val="00B31789"/>
    <w:rsid w:val="00B320AA"/>
    <w:rsid w:val="00B3211C"/>
    <w:rsid w:val="00B33628"/>
    <w:rsid w:val="00B339BD"/>
    <w:rsid w:val="00B33BE6"/>
    <w:rsid w:val="00B33D38"/>
    <w:rsid w:val="00B3401C"/>
    <w:rsid w:val="00B34069"/>
    <w:rsid w:val="00B34271"/>
    <w:rsid w:val="00B3433B"/>
    <w:rsid w:val="00B347DD"/>
    <w:rsid w:val="00B3529E"/>
    <w:rsid w:val="00B36606"/>
    <w:rsid w:val="00B37140"/>
    <w:rsid w:val="00B37FAC"/>
    <w:rsid w:val="00B37FE1"/>
    <w:rsid w:val="00B40744"/>
    <w:rsid w:val="00B408ED"/>
    <w:rsid w:val="00B40E2C"/>
    <w:rsid w:val="00B412A1"/>
    <w:rsid w:val="00B412B9"/>
    <w:rsid w:val="00B412DF"/>
    <w:rsid w:val="00B41814"/>
    <w:rsid w:val="00B428F4"/>
    <w:rsid w:val="00B43363"/>
    <w:rsid w:val="00B438DC"/>
    <w:rsid w:val="00B43A4F"/>
    <w:rsid w:val="00B44025"/>
    <w:rsid w:val="00B44A74"/>
    <w:rsid w:val="00B44C78"/>
    <w:rsid w:val="00B44DFB"/>
    <w:rsid w:val="00B45794"/>
    <w:rsid w:val="00B465A5"/>
    <w:rsid w:val="00B4667B"/>
    <w:rsid w:val="00B470A9"/>
    <w:rsid w:val="00B52479"/>
    <w:rsid w:val="00B5274D"/>
    <w:rsid w:val="00B529CF"/>
    <w:rsid w:val="00B52A9D"/>
    <w:rsid w:val="00B52C71"/>
    <w:rsid w:val="00B53095"/>
    <w:rsid w:val="00B5388C"/>
    <w:rsid w:val="00B53A0C"/>
    <w:rsid w:val="00B54C3D"/>
    <w:rsid w:val="00B54C98"/>
    <w:rsid w:val="00B553D1"/>
    <w:rsid w:val="00B559D6"/>
    <w:rsid w:val="00B55AD3"/>
    <w:rsid w:val="00B562D4"/>
    <w:rsid w:val="00B56CDC"/>
    <w:rsid w:val="00B60708"/>
    <w:rsid w:val="00B609CB"/>
    <w:rsid w:val="00B609E6"/>
    <w:rsid w:val="00B60FB8"/>
    <w:rsid w:val="00B61669"/>
    <w:rsid w:val="00B61E44"/>
    <w:rsid w:val="00B62DAD"/>
    <w:rsid w:val="00B632A4"/>
    <w:rsid w:val="00B633F3"/>
    <w:rsid w:val="00B641BF"/>
    <w:rsid w:val="00B64516"/>
    <w:rsid w:val="00B64F00"/>
    <w:rsid w:val="00B6531D"/>
    <w:rsid w:val="00B66152"/>
    <w:rsid w:val="00B6655C"/>
    <w:rsid w:val="00B67021"/>
    <w:rsid w:val="00B67587"/>
    <w:rsid w:val="00B700C5"/>
    <w:rsid w:val="00B70B2B"/>
    <w:rsid w:val="00B71441"/>
    <w:rsid w:val="00B71C98"/>
    <w:rsid w:val="00B71E04"/>
    <w:rsid w:val="00B71EFF"/>
    <w:rsid w:val="00B724AC"/>
    <w:rsid w:val="00B72A49"/>
    <w:rsid w:val="00B72C42"/>
    <w:rsid w:val="00B73C0E"/>
    <w:rsid w:val="00B73C15"/>
    <w:rsid w:val="00B74C6F"/>
    <w:rsid w:val="00B75386"/>
    <w:rsid w:val="00B75C3C"/>
    <w:rsid w:val="00B76000"/>
    <w:rsid w:val="00B76029"/>
    <w:rsid w:val="00B7683A"/>
    <w:rsid w:val="00B77020"/>
    <w:rsid w:val="00B800FF"/>
    <w:rsid w:val="00B80D62"/>
    <w:rsid w:val="00B81634"/>
    <w:rsid w:val="00B81756"/>
    <w:rsid w:val="00B81CDD"/>
    <w:rsid w:val="00B8235B"/>
    <w:rsid w:val="00B834CC"/>
    <w:rsid w:val="00B83DAF"/>
    <w:rsid w:val="00B83F56"/>
    <w:rsid w:val="00B848CE"/>
    <w:rsid w:val="00B848F6"/>
    <w:rsid w:val="00B84BC5"/>
    <w:rsid w:val="00B84D04"/>
    <w:rsid w:val="00B8501D"/>
    <w:rsid w:val="00B86690"/>
    <w:rsid w:val="00B86D7C"/>
    <w:rsid w:val="00B87141"/>
    <w:rsid w:val="00B873C7"/>
    <w:rsid w:val="00B878B4"/>
    <w:rsid w:val="00B8791D"/>
    <w:rsid w:val="00B90035"/>
    <w:rsid w:val="00B905E4"/>
    <w:rsid w:val="00B90ACE"/>
    <w:rsid w:val="00B90B25"/>
    <w:rsid w:val="00B9133E"/>
    <w:rsid w:val="00B914E5"/>
    <w:rsid w:val="00B91549"/>
    <w:rsid w:val="00B916BA"/>
    <w:rsid w:val="00B91E08"/>
    <w:rsid w:val="00B91EA9"/>
    <w:rsid w:val="00B91EF8"/>
    <w:rsid w:val="00B92032"/>
    <w:rsid w:val="00B92191"/>
    <w:rsid w:val="00B93CF7"/>
    <w:rsid w:val="00B93D47"/>
    <w:rsid w:val="00B93E28"/>
    <w:rsid w:val="00B93EED"/>
    <w:rsid w:val="00B948E0"/>
    <w:rsid w:val="00B94B47"/>
    <w:rsid w:val="00B95164"/>
    <w:rsid w:val="00B95A9F"/>
    <w:rsid w:val="00B9686A"/>
    <w:rsid w:val="00B97092"/>
    <w:rsid w:val="00B97BC4"/>
    <w:rsid w:val="00B97DF3"/>
    <w:rsid w:val="00BA111D"/>
    <w:rsid w:val="00BA1268"/>
    <w:rsid w:val="00BA193A"/>
    <w:rsid w:val="00BA1DBC"/>
    <w:rsid w:val="00BA20C6"/>
    <w:rsid w:val="00BA21A9"/>
    <w:rsid w:val="00BA239A"/>
    <w:rsid w:val="00BA2B6C"/>
    <w:rsid w:val="00BA2DD4"/>
    <w:rsid w:val="00BA3124"/>
    <w:rsid w:val="00BA335A"/>
    <w:rsid w:val="00BA3B6B"/>
    <w:rsid w:val="00BA3C44"/>
    <w:rsid w:val="00BA42F4"/>
    <w:rsid w:val="00BA452A"/>
    <w:rsid w:val="00BA47E9"/>
    <w:rsid w:val="00BA4AA3"/>
    <w:rsid w:val="00BA50DA"/>
    <w:rsid w:val="00BA5333"/>
    <w:rsid w:val="00BA5522"/>
    <w:rsid w:val="00BA57B3"/>
    <w:rsid w:val="00BA5DB2"/>
    <w:rsid w:val="00BA6F39"/>
    <w:rsid w:val="00BA750B"/>
    <w:rsid w:val="00BA7AEF"/>
    <w:rsid w:val="00BA7EB5"/>
    <w:rsid w:val="00BB0097"/>
    <w:rsid w:val="00BB0253"/>
    <w:rsid w:val="00BB092D"/>
    <w:rsid w:val="00BB112D"/>
    <w:rsid w:val="00BB11B9"/>
    <w:rsid w:val="00BB1362"/>
    <w:rsid w:val="00BB1AD6"/>
    <w:rsid w:val="00BB2032"/>
    <w:rsid w:val="00BB337F"/>
    <w:rsid w:val="00BB350C"/>
    <w:rsid w:val="00BB3634"/>
    <w:rsid w:val="00BB494A"/>
    <w:rsid w:val="00BB4B61"/>
    <w:rsid w:val="00BB4FFC"/>
    <w:rsid w:val="00BB5194"/>
    <w:rsid w:val="00BB5359"/>
    <w:rsid w:val="00BB64EF"/>
    <w:rsid w:val="00BB6D2C"/>
    <w:rsid w:val="00BB76D5"/>
    <w:rsid w:val="00BC011F"/>
    <w:rsid w:val="00BC02A5"/>
    <w:rsid w:val="00BC0866"/>
    <w:rsid w:val="00BC0CF3"/>
    <w:rsid w:val="00BC0EEF"/>
    <w:rsid w:val="00BC1A25"/>
    <w:rsid w:val="00BC2200"/>
    <w:rsid w:val="00BC3527"/>
    <w:rsid w:val="00BC36ED"/>
    <w:rsid w:val="00BC3B7A"/>
    <w:rsid w:val="00BC5314"/>
    <w:rsid w:val="00BC5E46"/>
    <w:rsid w:val="00BC6396"/>
    <w:rsid w:val="00BC6AE7"/>
    <w:rsid w:val="00BC7895"/>
    <w:rsid w:val="00BC79BE"/>
    <w:rsid w:val="00BD020B"/>
    <w:rsid w:val="00BD083F"/>
    <w:rsid w:val="00BD0B2F"/>
    <w:rsid w:val="00BD0D36"/>
    <w:rsid w:val="00BD1DF0"/>
    <w:rsid w:val="00BD2382"/>
    <w:rsid w:val="00BD27BE"/>
    <w:rsid w:val="00BD31EB"/>
    <w:rsid w:val="00BD38B5"/>
    <w:rsid w:val="00BD3DAF"/>
    <w:rsid w:val="00BD3DF3"/>
    <w:rsid w:val="00BD3E7C"/>
    <w:rsid w:val="00BD44D8"/>
    <w:rsid w:val="00BD48B2"/>
    <w:rsid w:val="00BD5892"/>
    <w:rsid w:val="00BD5B93"/>
    <w:rsid w:val="00BD5E73"/>
    <w:rsid w:val="00BD6581"/>
    <w:rsid w:val="00BD6990"/>
    <w:rsid w:val="00BD7074"/>
    <w:rsid w:val="00BD7172"/>
    <w:rsid w:val="00BD733D"/>
    <w:rsid w:val="00BD7A64"/>
    <w:rsid w:val="00BD7CDB"/>
    <w:rsid w:val="00BD7D2C"/>
    <w:rsid w:val="00BD7E84"/>
    <w:rsid w:val="00BE0B78"/>
    <w:rsid w:val="00BE0FCE"/>
    <w:rsid w:val="00BE138C"/>
    <w:rsid w:val="00BE2358"/>
    <w:rsid w:val="00BE2E9D"/>
    <w:rsid w:val="00BE357D"/>
    <w:rsid w:val="00BE4CD2"/>
    <w:rsid w:val="00BE56DC"/>
    <w:rsid w:val="00BE59EE"/>
    <w:rsid w:val="00BE5A9A"/>
    <w:rsid w:val="00BE6435"/>
    <w:rsid w:val="00BE6784"/>
    <w:rsid w:val="00BE7018"/>
    <w:rsid w:val="00BE703F"/>
    <w:rsid w:val="00BE753F"/>
    <w:rsid w:val="00BE755B"/>
    <w:rsid w:val="00BE7CCE"/>
    <w:rsid w:val="00BF02F3"/>
    <w:rsid w:val="00BF03DB"/>
    <w:rsid w:val="00BF0CC0"/>
    <w:rsid w:val="00BF0D52"/>
    <w:rsid w:val="00BF1479"/>
    <w:rsid w:val="00BF1A2E"/>
    <w:rsid w:val="00BF1C81"/>
    <w:rsid w:val="00BF22D7"/>
    <w:rsid w:val="00BF24B0"/>
    <w:rsid w:val="00BF2E94"/>
    <w:rsid w:val="00BF2EBA"/>
    <w:rsid w:val="00BF2F15"/>
    <w:rsid w:val="00BF3B34"/>
    <w:rsid w:val="00BF3DED"/>
    <w:rsid w:val="00BF3DEE"/>
    <w:rsid w:val="00BF5499"/>
    <w:rsid w:val="00BF5711"/>
    <w:rsid w:val="00BF5910"/>
    <w:rsid w:val="00BF5B0F"/>
    <w:rsid w:val="00BF622D"/>
    <w:rsid w:val="00BF6D5A"/>
    <w:rsid w:val="00BF7098"/>
    <w:rsid w:val="00BF7AA6"/>
    <w:rsid w:val="00C00122"/>
    <w:rsid w:val="00C0033C"/>
    <w:rsid w:val="00C00425"/>
    <w:rsid w:val="00C0083C"/>
    <w:rsid w:val="00C00D98"/>
    <w:rsid w:val="00C01B6A"/>
    <w:rsid w:val="00C01C50"/>
    <w:rsid w:val="00C044D6"/>
    <w:rsid w:val="00C04962"/>
    <w:rsid w:val="00C0778D"/>
    <w:rsid w:val="00C079DD"/>
    <w:rsid w:val="00C07D9A"/>
    <w:rsid w:val="00C10A42"/>
    <w:rsid w:val="00C10BA6"/>
    <w:rsid w:val="00C112E6"/>
    <w:rsid w:val="00C11882"/>
    <w:rsid w:val="00C11AFE"/>
    <w:rsid w:val="00C11C4D"/>
    <w:rsid w:val="00C129D1"/>
    <w:rsid w:val="00C1302B"/>
    <w:rsid w:val="00C134BD"/>
    <w:rsid w:val="00C13AD6"/>
    <w:rsid w:val="00C14017"/>
    <w:rsid w:val="00C148DC"/>
    <w:rsid w:val="00C14D1B"/>
    <w:rsid w:val="00C15BDB"/>
    <w:rsid w:val="00C15E86"/>
    <w:rsid w:val="00C15EA1"/>
    <w:rsid w:val="00C164D0"/>
    <w:rsid w:val="00C175DF"/>
    <w:rsid w:val="00C178A6"/>
    <w:rsid w:val="00C20077"/>
    <w:rsid w:val="00C20ED4"/>
    <w:rsid w:val="00C21119"/>
    <w:rsid w:val="00C224FA"/>
    <w:rsid w:val="00C22B04"/>
    <w:rsid w:val="00C22BE6"/>
    <w:rsid w:val="00C238F7"/>
    <w:rsid w:val="00C25877"/>
    <w:rsid w:val="00C25C4E"/>
    <w:rsid w:val="00C27C53"/>
    <w:rsid w:val="00C27CA6"/>
    <w:rsid w:val="00C27E16"/>
    <w:rsid w:val="00C30273"/>
    <w:rsid w:val="00C31D6F"/>
    <w:rsid w:val="00C32A0F"/>
    <w:rsid w:val="00C32EE7"/>
    <w:rsid w:val="00C334D7"/>
    <w:rsid w:val="00C33DDB"/>
    <w:rsid w:val="00C34A00"/>
    <w:rsid w:val="00C34E5D"/>
    <w:rsid w:val="00C3519C"/>
    <w:rsid w:val="00C354C0"/>
    <w:rsid w:val="00C354F2"/>
    <w:rsid w:val="00C358BD"/>
    <w:rsid w:val="00C36A34"/>
    <w:rsid w:val="00C3708A"/>
    <w:rsid w:val="00C37180"/>
    <w:rsid w:val="00C37C09"/>
    <w:rsid w:val="00C37F1E"/>
    <w:rsid w:val="00C4011C"/>
    <w:rsid w:val="00C407D5"/>
    <w:rsid w:val="00C40F2E"/>
    <w:rsid w:val="00C41B2B"/>
    <w:rsid w:val="00C422F7"/>
    <w:rsid w:val="00C42808"/>
    <w:rsid w:val="00C431B7"/>
    <w:rsid w:val="00C437E6"/>
    <w:rsid w:val="00C43B46"/>
    <w:rsid w:val="00C43CD6"/>
    <w:rsid w:val="00C44764"/>
    <w:rsid w:val="00C45048"/>
    <w:rsid w:val="00C45900"/>
    <w:rsid w:val="00C4672D"/>
    <w:rsid w:val="00C46D9E"/>
    <w:rsid w:val="00C46E76"/>
    <w:rsid w:val="00C4712E"/>
    <w:rsid w:val="00C47944"/>
    <w:rsid w:val="00C47C23"/>
    <w:rsid w:val="00C504B9"/>
    <w:rsid w:val="00C509E8"/>
    <w:rsid w:val="00C50C1F"/>
    <w:rsid w:val="00C50DD8"/>
    <w:rsid w:val="00C50E15"/>
    <w:rsid w:val="00C5128E"/>
    <w:rsid w:val="00C51F4F"/>
    <w:rsid w:val="00C51F99"/>
    <w:rsid w:val="00C51FF3"/>
    <w:rsid w:val="00C520C3"/>
    <w:rsid w:val="00C521F2"/>
    <w:rsid w:val="00C52377"/>
    <w:rsid w:val="00C53397"/>
    <w:rsid w:val="00C5343A"/>
    <w:rsid w:val="00C536D7"/>
    <w:rsid w:val="00C537BA"/>
    <w:rsid w:val="00C54C6B"/>
    <w:rsid w:val="00C54DE9"/>
    <w:rsid w:val="00C5562A"/>
    <w:rsid w:val="00C56495"/>
    <w:rsid w:val="00C5738A"/>
    <w:rsid w:val="00C57871"/>
    <w:rsid w:val="00C57D2C"/>
    <w:rsid w:val="00C57F81"/>
    <w:rsid w:val="00C6083B"/>
    <w:rsid w:val="00C609CC"/>
    <w:rsid w:val="00C6111B"/>
    <w:rsid w:val="00C61904"/>
    <w:rsid w:val="00C61B23"/>
    <w:rsid w:val="00C6275D"/>
    <w:rsid w:val="00C63363"/>
    <w:rsid w:val="00C63BF6"/>
    <w:rsid w:val="00C64440"/>
    <w:rsid w:val="00C64BEC"/>
    <w:rsid w:val="00C64CA3"/>
    <w:rsid w:val="00C64D59"/>
    <w:rsid w:val="00C65160"/>
    <w:rsid w:val="00C66637"/>
    <w:rsid w:val="00C66792"/>
    <w:rsid w:val="00C6695F"/>
    <w:rsid w:val="00C675BE"/>
    <w:rsid w:val="00C67A00"/>
    <w:rsid w:val="00C70783"/>
    <w:rsid w:val="00C70D62"/>
    <w:rsid w:val="00C71178"/>
    <w:rsid w:val="00C712B8"/>
    <w:rsid w:val="00C7192C"/>
    <w:rsid w:val="00C72AA2"/>
    <w:rsid w:val="00C748F2"/>
    <w:rsid w:val="00C74BD3"/>
    <w:rsid w:val="00C75384"/>
    <w:rsid w:val="00C754D6"/>
    <w:rsid w:val="00C757D9"/>
    <w:rsid w:val="00C75A85"/>
    <w:rsid w:val="00C75DD8"/>
    <w:rsid w:val="00C76422"/>
    <w:rsid w:val="00C76CBA"/>
    <w:rsid w:val="00C76E0B"/>
    <w:rsid w:val="00C77196"/>
    <w:rsid w:val="00C771C6"/>
    <w:rsid w:val="00C772B3"/>
    <w:rsid w:val="00C80105"/>
    <w:rsid w:val="00C8049B"/>
    <w:rsid w:val="00C80DF6"/>
    <w:rsid w:val="00C80F2D"/>
    <w:rsid w:val="00C80F53"/>
    <w:rsid w:val="00C81B29"/>
    <w:rsid w:val="00C8278B"/>
    <w:rsid w:val="00C82813"/>
    <w:rsid w:val="00C82D97"/>
    <w:rsid w:val="00C83420"/>
    <w:rsid w:val="00C83698"/>
    <w:rsid w:val="00C838F8"/>
    <w:rsid w:val="00C8427B"/>
    <w:rsid w:val="00C8477F"/>
    <w:rsid w:val="00C849A1"/>
    <w:rsid w:val="00C84B01"/>
    <w:rsid w:val="00C84BD1"/>
    <w:rsid w:val="00C84F49"/>
    <w:rsid w:val="00C85103"/>
    <w:rsid w:val="00C86990"/>
    <w:rsid w:val="00C870A5"/>
    <w:rsid w:val="00C8719F"/>
    <w:rsid w:val="00C8781F"/>
    <w:rsid w:val="00C8799C"/>
    <w:rsid w:val="00C9024F"/>
    <w:rsid w:val="00C90E05"/>
    <w:rsid w:val="00C90E5E"/>
    <w:rsid w:val="00C93F49"/>
    <w:rsid w:val="00C9407B"/>
    <w:rsid w:val="00C9470C"/>
    <w:rsid w:val="00C94D72"/>
    <w:rsid w:val="00C94F47"/>
    <w:rsid w:val="00C94F53"/>
    <w:rsid w:val="00C95302"/>
    <w:rsid w:val="00C96121"/>
    <w:rsid w:val="00C9759A"/>
    <w:rsid w:val="00CA0308"/>
    <w:rsid w:val="00CA17F3"/>
    <w:rsid w:val="00CA18F9"/>
    <w:rsid w:val="00CA1F45"/>
    <w:rsid w:val="00CA258C"/>
    <w:rsid w:val="00CA2C86"/>
    <w:rsid w:val="00CA2F37"/>
    <w:rsid w:val="00CA3451"/>
    <w:rsid w:val="00CA3817"/>
    <w:rsid w:val="00CA412D"/>
    <w:rsid w:val="00CA5255"/>
    <w:rsid w:val="00CA6D3E"/>
    <w:rsid w:val="00CA6F9C"/>
    <w:rsid w:val="00CA746B"/>
    <w:rsid w:val="00CB08FF"/>
    <w:rsid w:val="00CB1157"/>
    <w:rsid w:val="00CB1788"/>
    <w:rsid w:val="00CB1DE5"/>
    <w:rsid w:val="00CB215D"/>
    <w:rsid w:val="00CB308A"/>
    <w:rsid w:val="00CB34F6"/>
    <w:rsid w:val="00CB3AED"/>
    <w:rsid w:val="00CB3B38"/>
    <w:rsid w:val="00CB41F4"/>
    <w:rsid w:val="00CB42C1"/>
    <w:rsid w:val="00CB4617"/>
    <w:rsid w:val="00CB4A72"/>
    <w:rsid w:val="00CB4AC5"/>
    <w:rsid w:val="00CB51A4"/>
    <w:rsid w:val="00CB638E"/>
    <w:rsid w:val="00CB6516"/>
    <w:rsid w:val="00CB69BD"/>
    <w:rsid w:val="00CB7429"/>
    <w:rsid w:val="00CC063B"/>
    <w:rsid w:val="00CC0EE4"/>
    <w:rsid w:val="00CC11EA"/>
    <w:rsid w:val="00CC1895"/>
    <w:rsid w:val="00CC1A5D"/>
    <w:rsid w:val="00CC20F6"/>
    <w:rsid w:val="00CC22BE"/>
    <w:rsid w:val="00CC22E7"/>
    <w:rsid w:val="00CC2400"/>
    <w:rsid w:val="00CC24EE"/>
    <w:rsid w:val="00CC34F6"/>
    <w:rsid w:val="00CC38A8"/>
    <w:rsid w:val="00CC5402"/>
    <w:rsid w:val="00CC5C14"/>
    <w:rsid w:val="00CC68A8"/>
    <w:rsid w:val="00CC696D"/>
    <w:rsid w:val="00CC709D"/>
    <w:rsid w:val="00CD17FD"/>
    <w:rsid w:val="00CD1B5D"/>
    <w:rsid w:val="00CD1BB5"/>
    <w:rsid w:val="00CD2FDA"/>
    <w:rsid w:val="00CD313E"/>
    <w:rsid w:val="00CD3592"/>
    <w:rsid w:val="00CD48B3"/>
    <w:rsid w:val="00CD5064"/>
    <w:rsid w:val="00CD5427"/>
    <w:rsid w:val="00CD5535"/>
    <w:rsid w:val="00CD6004"/>
    <w:rsid w:val="00CD604E"/>
    <w:rsid w:val="00CD6471"/>
    <w:rsid w:val="00CD6FF4"/>
    <w:rsid w:val="00CD789B"/>
    <w:rsid w:val="00CD7C7E"/>
    <w:rsid w:val="00CD7DEA"/>
    <w:rsid w:val="00CE06A6"/>
    <w:rsid w:val="00CE13AF"/>
    <w:rsid w:val="00CE29B8"/>
    <w:rsid w:val="00CE2D29"/>
    <w:rsid w:val="00CE32E1"/>
    <w:rsid w:val="00CE3752"/>
    <w:rsid w:val="00CE3835"/>
    <w:rsid w:val="00CE390A"/>
    <w:rsid w:val="00CE3DA3"/>
    <w:rsid w:val="00CE3E80"/>
    <w:rsid w:val="00CE41EE"/>
    <w:rsid w:val="00CE43C8"/>
    <w:rsid w:val="00CE43F5"/>
    <w:rsid w:val="00CE5120"/>
    <w:rsid w:val="00CE513A"/>
    <w:rsid w:val="00CE54E5"/>
    <w:rsid w:val="00CE5734"/>
    <w:rsid w:val="00CE5A73"/>
    <w:rsid w:val="00CE5E33"/>
    <w:rsid w:val="00CE68C7"/>
    <w:rsid w:val="00CF173E"/>
    <w:rsid w:val="00CF19E2"/>
    <w:rsid w:val="00CF1AB0"/>
    <w:rsid w:val="00CF1C36"/>
    <w:rsid w:val="00CF1F23"/>
    <w:rsid w:val="00CF1FC4"/>
    <w:rsid w:val="00CF2139"/>
    <w:rsid w:val="00CF2235"/>
    <w:rsid w:val="00CF2521"/>
    <w:rsid w:val="00CF27A5"/>
    <w:rsid w:val="00CF2ABA"/>
    <w:rsid w:val="00CF2F22"/>
    <w:rsid w:val="00CF38B3"/>
    <w:rsid w:val="00CF4068"/>
    <w:rsid w:val="00CF428D"/>
    <w:rsid w:val="00CF44DB"/>
    <w:rsid w:val="00CF4958"/>
    <w:rsid w:val="00CF498A"/>
    <w:rsid w:val="00CF5789"/>
    <w:rsid w:val="00CF6C37"/>
    <w:rsid w:val="00CF7271"/>
    <w:rsid w:val="00D000CE"/>
    <w:rsid w:val="00D001E9"/>
    <w:rsid w:val="00D00309"/>
    <w:rsid w:val="00D005A4"/>
    <w:rsid w:val="00D00920"/>
    <w:rsid w:val="00D00DC2"/>
    <w:rsid w:val="00D01135"/>
    <w:rsid w:val="00D0145F"/>
    <w:rsid w:val="00D014FB"/>
    <w:rsid w:val="00D01ADD"/>
    <w:rsid w:val="00D01B1F"/>
    <w:rsid w:val="00D01D4C"/>
    <w:rsid w:val="00D01F84"/>
    <w:rsid w:val="00D025BD"/>
    <w:rsid w:val="00D02FFB"/>
    <w:rsid w:val="00D03CD7"/>
    <w:rsid w:val="00D03DD9"/>
    <w:rsid w:val="00D03FCF"/>
    <w:rsid w:val="00D03FEC"/>
    <w:rsid w:val="00D04E53"/>
    <w:rsid w:val="00D05648"/>
    <w:rsid w:val="00D05EC9"/>
    <w:rsid w:val="00D06A35"/>
    <w:rsid w:val="00D06CCA"/>
    <w:rsid w:val="00D0723E"/>
    <w:rsid w:val="00D07474"/>
    <w:rsid w:val="00D07F72"/>
    <w:rsid w:val="00D1218B"/>
    <w:rsid w:val="00D12391"/>
    <w:rsid w:val="00D1269B"/>
    <w:rsid w:val="00D126AC"/>
    <w:rsid w:val="00D12A68"/>
    <w:rsid w:val="00D12B9D"/>
    <w:rsid w:val="00D136E7"/>
    <w:rsid w:val="00D13B9E"/>
    <w:rsid w:val="00D13BCC"/>
    <w:rsid w:val="00D13FCC"/>
    <w:rsid w:val="00D1416C"/>
    <w:rsid w:val="00D141B2"/>
    <w:rsid w:val="00D141DE"/>
    <w:rsid w:val="00D143D1"/>
    <w:rsid w:val="00D15312"/>
    <w:rsid w:val="00D15746"/>
    <w:rsid w:val="00D16333"/>
    <w:rsid w:val="00D16848"/>
    <w:rsid w:val="00D16FF0"/>
    <w:rsid w:val="00D17102"/>
    <w:rsid w:val="00D17ABB"/>
    <w:rsid w:val="00D200C2"/>
    <w:rsid w:val="00D20218"/>
    <w:rsid w:val="00D20339"/>
    <w:rsid w:val="00D208AE"/>
    <w:rsid w:val="00D21C3A"/>
    <w:rsid w:val="00D21F4B"/>
    <w:rsid w:val="00D22067"/>
    <w:rsid w:val="00D2348E"/>
    <w:rsid w:val="00D24F68"/>
    <w:rsid w:val="00D25BBC"/>
    <w:rsid w:val="00D2677C"/>
    <w:rsid w:val="00D2681A"/>
    <w:rsid w:val="00D268EC"/>
    <w:rsid w:val="00D26938"/>
    <w:rsid w:val="00D26E1A"/>
    <w:rsid w:val="00D276F0"/>
    <w:rsid w:val="00D276FA"/>
    <w:rsid w:val="00D27E2B"/>
    <w:rsid w:val="00D27F12"/>
    <w:rsid w:val="00D300CA"/>
    <w:rsid w:val="00D30117"/>
    <w:rsid w:val="00D30A06"/>
    <w:rsid w:val="00D30A8D"/>
    <w:rsid w:val="00D30D77"/>
    <w:rsid w:val="00D31285"/>
    <w:rsid w:val="00D32299"/>
    <w:rsid w:val="00D3302F"/>
    <w:rsid w:val="00D336C0"/>
    <w:rsid w:val="00D342D8"/>
    <w:rsid w:val="00D34B57"/>
    <w:rsid w:val="00D3513D"/>
    <w:rsid w:val="00D364C5"/>
    <w:rsid w:val="00D373A2"/>
    <w:rsid w:val="00D4016D"/>
    <w:rsid w:val="00D41D78"/>
    <w:rsid w:val="00D42B45"/>
    <w:rsid w:val="00D42C03"/>
    <w:rsid w:val="00D42C85"/>
    <w:rsid w:val="00D42D3A"/>
    <w:rsid w:val="00D434B8"/>
    <w:rsid w:val="00D43659"/>
    <w:rsid w:val="00D44268"/>
    <w:rsid w:val="00D44428"/>
    <w:rsid w:val="00D44F93"/>
    <w:rsid w:val="00D44FD2"/>
    <w:rsid w:val="00D45521"/>
    <w:rsid w:val="00D4582C"/>
    <w:rsid w:val="00D45E82"/>
    <w:rsid w:val="00D463F6"/>
    <w:rsid w:val="00D46C1B"/>
    <w:rsid w:val="00D470CB"/>
    <w:rsid w:val="00D478BA"/>
    <w:rsid w:val="00D478E8"/>
    <w:rsid w:val="00D47EA4"/>
    <w:rsid w:val="00D5025D"/>
    <w:rsid w:val="00D51720"/>
    <w:rsid w:val="00D51887"/>
    <w:rsid w:val="00D52267"/>
    <w:rsid w:val="00D52C60"/>
    <w:rsid w:val="00D537F7"/>
    <w:rsid w:val="00D547FA"/>
    <w:rsid w:val="00D556B1"/>
    <w:rsid w:val="00D55D62"/>
    <w:rsid w:val="00D55FC1"/>
    <w:rsid w:val="00D55FC3"/>
    <w:rsid w:val="00D56549"/>
    <w:rsid w:val="00D57450"/>
    <w:rsid w:val="00D57A85"/>
    <w:rsid w:val="00D57A97"/>
    <w:rsid w:val="00D57BB0"/>
    <w:rsid w:val="00D57E7A"/>
    <w:rsid w:val="00D57F67"/>
    <w:rsid w:val="00D60B89"/>
    <w:rsid w:val="00D60B92"/>
    <w:rsid w:val="00D60C91"/>
    <w:rsid w:val="00D60FB1"/>
    <w:rsid w:val="00D6165F"/>
    <w:rsid w:val="00D62B4D"/>
    <w:rsid w:val="00D64569"/>
    <w:rsid w:val="00D6485A"/>
    <w:rsid w:val="00D64C49"/>
    <w:rsid w:val="00D6600B"/>
    <w:rsid w:val="00D66455"/>
    <w:rsid w:val="00D66AE0"/>
    <w:rsid w:val="00D66DDD"/>
    <w:rsid w:val="00D6777D"/>
    <w:rsid w:val="00D67B95"/>
    <w:rsid w:val="00D70893"/>
    <w:rsid w:val="00D70899"/>
    <w:rsid w:val="00D71242"/>
    <w:rsid w:val="00D71666"/>
    <w:rsid w:val="00D7196E"/>
    <w:rsid w:val="00D71CCF"/>
    <w:rsid w:val="00D72224"/>
    <w:rsid w:val="00D7243C"/>
    <w:rsid w:val="00D729F1"/>
    <w:rsid w:val="00D7349C"/>
    <w:rsid w:val="00D73EE4"/>
    <w:rsid w:val="00D744A9"/>
    <w:rsid w:val="00D74672"/>
    <w:rsid w:val="00D7479C"/>
    <w:rsid w:val="00D75B49"/>
    <w:rsid w:val="00D75FAC"/>
    <w:rsid w:val="00D76440"/>
    <w:rsid w:val="00D76C06"/>
    <w:rsid w:val="00D76EA6"/>
    <w:rsid w:val="00D77E5E"/>
    <w:rsid w:val="00D80058"/>
    <w:rsid w:val="00D806FB"/>
    <w:rsid w:val="00D81052"/>
    <w:rsid w:val="00D81ED8"/>
    <w:rsid w:val="00D82199"/>
    <w:rsid w:val="00D832CF"/>
    <w:rsid w:val="00D8335A"/>
    <w:rsid w:val="00D835F0"/>
    <w:rsid w:val="00D83EA3"/>
    <w:rsid w:val="00D8487E"/>
    <w:rsid w:val="00D85542"/>
    <w:rsid w:val="00D85B13"/>
    <w:rsid w:val="00D85C6E"/>
    <w:rsid w:val="00D85D2E"/>
    <w:rsid w:val="00D86016"/>
    <w:rsid w:val="00D863E1"/>
    <w:rsid w:val="00D86498"/>
    <w:rsid w:val="00D86E66"/>
    <w:rsid w:val="00D872BD"/>
    <w:rsid w:val="00D87369"/>
    <w:rsid w:val="00D875B1"/>
    <w:rsid w:val="00D878DE"/>
    <w:rsid w:val="00D87C20"/>
    <w:rsid w:val="00D909A0"/>
    <w:rsid w:val="00D910AE"/>
    <w:rsid w:val="00D9195A"/>
    <w:rsid w:val="00D92503"/>
    <w:rsid w:val="00D929DF"/>
    <w:rsid w:val="00D93D72"/>
    <w:rsid w:val="00D93EDE"/>
    <w:rsid w:val="00D943C9"/>
    <w:rsid w:val="00D94941"/>
    <w:rsid w:val="00D94DC3"/>
    <w:rsid w:val="00D96032"/>
    <w:rsid w:val="00D966CA"/>
    <w:rsid w:val="00D96A39"/>
    <w:rsid w:val="00D97A36"/>
    <w:rsid w:val="00DA075D"/>
    <w:rsid w:val="00DA0E94"/>
    <w:rsid w:val="00DA1FF9"/>
    <w:rsid w:val="00DA3B48"/>
    <w:rsid w:val="00DA403A"/>
    <w:rsid w:val="00DA462C"/>
    <w:rsid w:val="00DA49E7"/>
    <w:rsid w:val="00DA5BBE"/>
    <w:rsid w:val="00DA5CF7"/>
    <w:rsid w:val="00DA5DC9"/>
    <w:rsid w:val="00DA660E"/>
    <w:rsid w:val="00DA692B"/>
    <w:rsid w:val="00DA6F34"/>
    <w:rsid w:val="00DA75B8"/>
    <w:rsid w:val="00DA78F6"/>
    <w:rsid w:val="00DB0726"/>
    <w:rsid w:val="00DB12AC"/>
    <w:rsid w:val="00DB1417"/>
    <w:rsid w:val="00DB1588"/>
    <w:rsid w:val="00DB16E5"/>
    <w:rsid w:val="00DB1B14"/>
    <w:rsid w:val="00DB1B32"/>
    <w:rsid w:val="00DB1E82"/>
    <w:rsid w:val="00DB23DD"/>
    <w:rsid w:val="00DB3A5C"/>
    <w:rsid w:val="00DB3B09"/>
    <w:rsid w:val="00DB3CDF"/>
    <w:rsid w:val="00DB4346"/>
    <w:rsid w:val="00DB465E"/>
    <w:rsid w:val="00DB4BCE"/>
    <w:rsid w:val="00DB4CAC"/>
    <w:rsid w:val="00DB5350"/>
    <w:rsid w:val="00DB5AB9"/>
    <w:rsid w:val="00DB641C"/>
    <w:rsid w:val="00DB6F22"/>
    <w:rsid w:val="00DB7464"/>
    <w:rsid w:val="00DB7A01"/>
    <w:rsid w:val="00DC0B92"/>
    <w:rsid w:val="00DC2342"/>
    <w:rsid w:val="00DC464F"/>
    <w:rsid w:val="00DC4801"/>
    <w:rsid w:val="00DC4FBA"/>
    <w:rsid w:val="00DC5B2E"/>
    <w:rsid w:val="00DC5FAB"/>
    <w:rsid w:val="00DC6616"/>
    <w:rsid w:val="00DC7F26"/>
    <w:rsid w:val="00DD06C6"/>
    <w:rsid w:val="00DD12B3"/>
    <w:rsid w:val="00DD14AE"/>
    <w:rsid w:val="00DD1982"/>
    <w:rsid w:val="00DD1FF3"/>
    <w:rsid w:val="00DD348A"/>
    <w:rsid w:val="00DD3587"/>
    <w:rsid w:val="00DD362E"/>
    <w:rsid w:val="00DD4319"/>
    <w:rsid w:val="00DD50FA"/>
    <w:rsid w:val="00DD6CD8"/>
    <w:rsid w:val="00DD6ECC"/>
    <w:rsid w:val="00DD78E8"/>
    <w:rsid w:val="00DE0047"/>
    <w:rsid w:val="00DE15C1"/>
    <w:rsid w:val="00DE16C2"/>
    <w:rsid w:val="00DE1A14"/>
    <w:rsid w:val="00DE1C7A"/>
    <w:rsid w:val="00DE27A0"/>
    <w:rsid w:val="00DE27DE"/>
    <w:rsid w:val="00DE3734"/>
    <w:rsid w:val="00DE38A8"/>
    <w:rsid w:val="00DE38AA"/>
    <w:rsid w:val="00DE4BE3"/>
    <w:rsid w:val="00DE672D"/>
    <w:rsid w:val="00DE7248"/>
    <w:rsid w:val="00DF069C"/>
    <w:rsid w:val="00DF0A50"/>
    <w:rsid w:val="00DF0C07"/>
    <w:rsid w:val="00DF1453"/>
    <w:rsid w:val="00DF2A4B"/>
    <w:rsid w:val="00DF3436"/>
    <w:rsid w:val="00DF3653"/>
    <w:rsid w:val="00DF4743"/>
    <w:rsid w:val="00DF4FA2"/>
    <w:rsid w:val="00DF502C"/>
    <w:rsid w:val="00DF511A"/>
    <w:rsid w:val="00DF5600"/>
    <w:rsid w:val="00DF5892"/>
    <w:rsid w:val="00DF5CA8"/>
    <w:rsid w:val="00DF6386"/>
    <w:rsid w:val="00DF642A"/>
    <w:rsid w:val="00DF6A21"/>
    <w:rsid w:val="00E00043"/>
    <w:rsid w:val="00E001C6"/>
    <w:rsid w:val="00E001CB"/>
    <w:rsid w:val="00E0145D"/>
    <w:rsid w:val="00E01649"/>
    <w:rsid w:val="00E01A94"/>
    <w:rsid w:val="00E0222F"/>
    <w:rsid w:val="00E03088"/>
    <w:rsid w:val="00E03707"/>
    <w:rsid w:val="00E03D2C"/>
    <w:rsid w:val="00E047B7"/>
    <w:rsid w:val="00E04AD2"/>
    <w:rsid w:val="00E05852"/>
    <w:rsid w:val="00E06430"/>
    <w:rsid w:val="00E06EE6"/>
    <w:rsid w:val="00E07643"/>
    <w:rsid w:val="00E07D24"/>
    <w:rsid w:val="00E07E50"/>
    <w:rsid w:val="00E07EDF"/>
    <w:rsid w:val="00E07FCC"/>
    <w:rsid w:val="00E10AC8"/>
    <w:rsid w:val="00E1150E"/>
    <w:rsid w:val="00E11F31"/>
    <w:rsid w:val="00E12354"/>
    <w:rsid w:val="00E1253F"/>
    <w:rsid w:val="00E140BE"/>
    <w:rsid w:val="00E14CC7"/>
    <w:rsid w:val="00E15246"/>
    <w:rsid w:val="00E15A15"/>
    <w:rsid w:val="00E15FB9"/>
    <w:rsid w:val="00E1614A"/>
    <w:rsid w:val="00E16639"/>
    <w:rsid w:val="00E16ADC"/>
    <w:rsid w:val="00E177E2"/>
    <w:rsid w:val="00E178D8"/>
    <w:rsid w:val="00E2068F"/>
    <w:rsid w:val="00E215FC"/>
    <w:rsid w:val="00E21E82"/>
    <w:rsid w:val="00E22AE9"/>
    <w:rsid w:val="00E22FC3"/>
    <w:rsid w:val="00E2482D"/>
    <w:rsid w:val="00E248DB"/>
    <w:rsid w:val="00E2582C"/>
    <w:rsid w:val="00E2667C"/>
    <w:rsid w:val="00E267C7"/>
    <w:rsid w:val="00E26A85"/>
    <w:rsid w:val="00E271B2"/>
    <w:rsid w:val="00E271C8"/>
    <w:rsid w:val="00E2751D"/>
    <w:rsid w:val="00E27735"/>
    <w:rsid w:val="00E27E22"/>
    <w:rsid w:val="00E27F00"/>
    <w:rsid w:val="00E3022F"/>
    <w:rsid w:val="00E30398"/>
    <w:rsid w:val="00E3166A"/>
    <w:rsid w:val="00E31683"/>
    <w:rsid w:val="00E316E4"/>
    <w:rsid w:val="00E31A5A"/>
    <w:rsid w:val="00E32834"/>
    <w:rsid w:val="00E3313E"/>
    <w:rsid w:val="00E336B8"/>
    <w:rsid w:val="00E345F2"/>
    <w:rsid w:val="00E35555"/>
    <w:rsid w:val="00E35566"/>
    <w:rsid w:val="00E35B5F"/>
    <w:rsid w:val="00E370AC"/>
    <w:rsid w:val="00E37769"/>
    <w:rsid w:val="00E40181"/>
    <w:rsid w:val="00E40C51"/>
    <w:rsid w:val="00E40CFB"/>
    <w:rsid w:val="00E41385"/>
    <w:rsid w:val="00E41481"/>
    <w:rsid w:val="00E422F7"/>
    <w:rsid w:val="00E4253D"/>
    <w:rsid w:val="00E425A6"/>
    <w:rsid w:val="00E426E9"/>
    <w:rsid w:val="00E429DA"/>
    <w:rsid w:val="00E43286"/>
    <w:rsid w:val="00E435D8"/>
    <w:rsid w:val="00E4368E"/>
    <w:rsid w:val="00E43D40"/>
    <w:rsid w:val="00E440C7"/>
    <w:rsid w:val="00E44587"/>
    <w:rsid w:val="00E44EC7"/>
    <w:rsid w:val="00E45162"/>
    <w:rsid w:val="00E4733F"/>
    <w:rsid w:val="00E4798E"/>
    <w:rsid w:val="00E47E8F"/>
    <w:rsid w:val="00E5030E"/>
    <w:rsid w:val="00E50823"/>
    <w:rsid w:val="00E50919"/>
    <w:rsid w:val="00E50AB3"/>
    <w:rsid w:val="00E50C29"/>
    <w:rsid w:val="00E50EBE"/>
    <w:rsid w:val="00E50F72"/>
    <w:rsid w:val="00E5135D"/>
    <w:rsid w:val="00E51E28"/>
    <w:rsid w:val="00E5320A"/>
    <w:rsid w:val="00E53227"/>
    <w:rsid w:val="00E5325D"/>
    <w:rsid w:val="00E539DE"/>
    <w:rsid w:val="00E5454E"/>
    <w:rsid w:val="00E54C88"/>
    <w:rsid w:val="00E55D1C"/>
    <w:rsid w:val="00E563D6"/>
    <w:rsid w:val="00E56C3F"/>
    <w:rsid w:val="00E570B3"/>
    <w:rsid w:val="00E577FA"/>
    <w:rsid w:val="00E578D6"/>
    <w:rsid w:val="00E579F2"/>
    <w:rsid w:val="00E60754"/>
    <w:rsid w:val="00E61092"/>
    <w:rsid w:val="00E611CE"/>
    <w:rsid w:val="00E61828"/>
    <w:rsid w:val="00E62322"/>
    <w:rsid w:val="00E624F4"/>
    <w:rsid w:val="00E62C5F"/>
    <w:rsid w:val="00E62F8B"/>
    <w:rsid w:val="00E638CF"/>
    <w:rsid w:val="00E6536D"/>
    <w:rsid w:val="00E6543B"/>
    <w:rsid w:val="00E655DA"/>
    <w:rsid w:val="00E65871"/>
    <w:rsid w:val="00E65D44"/>
    <w:rsid w:val="00E65D6E"/>
    <w:rsid w:val="00E65E8F"/>
    <w:rsid w:val="00E661D5"/>
    <w:rsid w:val="00E66DAE"/>
    <w:rsid w:val="00E66FEB"/>
    <w:rsid w:val="00E67FA3"/>
    <w:rsid w:val="00E7072D"/>
    <w:rsid w:val="00E70A94"/>
    <w:rsid w:val="00E70D61"/>
    <w:rsid w:val="00E70F0A"/>
    <w:rsid w:val="00E719CB"/>
    <w:rsid w:val="00E719F1"/>
    <w:rsid w:val="00E72599"/>
    <w:rsid w:val="00E7327D"/>
    <w:rsid w:val="00E73643"/>
    <w:rsid w:val="00E739DB"/>
    <w:rsid w:val="00E74617"/>
    <w:rsid w:val="00E74EF5"/>
    <w:rsid w:val="00E751AD"/>
    <w:rsid w:val="00E753A6"/>
    <w:rsid w:val="00E75839"/>
    <w:rsid w:val="00E75D62"/>
    <w:rsid w:val="00E76A79"/>
    <w:rsid w:val="00E771F9"/>
    <w:rsid w:val="00E77C3F"/>
    <w:rsid w:val="00E77F14"/>
    <w:rsid w:val="00E8071D"/>
    <w:rsid w:val="00E80F4C"/>
    <w:rsid w:val="00E817F3"/>
    <w:rsid w:val="00E81FF4"/>
    <w:rsid w:val="00E82661"/>
    <w:rsid w:val="00E8277D"/>
    <w:rsid w:val="00E840C4"/>
    <w:rsid w:val="00E844B5"/>
    <w:rsid w:val="00E84B69"/>
    <w:rsid w:val="00E84F79"/>
    <w:rsid w:val="00E84FCC"/>
    <w:rsid w:val="00E857A8"/>
    <w:rsid w:val="00E85B28"/>
    <w:rsid w:val="00E85C0E"/>
    <w:rsid w:val="00E85C7F"/>
    <w:rsid w:val="00E86301"/>
    <w:rsid w:val="00E86A13"/>
    <w:rsid w:val="00E86B9D"/>
    <w:rsid w:val="00E86C55"/>
    <w:rsid w:val="00E86C98"/>
    <w:rsid w:val="00E86F46"/>
    <w:rsid w:val="00E87969"/>
    <w:rsid w:val="00E90222"/>
    <w:rsid w:val="00E903E6"/>
    <w:rsid w:val="00E907F0"/>
    <w:rsid w:val="00E9085E"/>
    <w:rsid w:val="00E90988"/>
    <w:rsid w:val="00E913D4"/>
    <w:rsid w:val="00E915D0"/>
    <w:rsid w:val="00E9353E"/>
    <w:rsid w:val="00E9395E"/>
    <w:rsid w:val="00E93EB6"/>
    <w:rsid w:val="00E93F40"/>
    <w:rsid w:val="00E94877"/>
    <w:rsid w:val="00E952B3"/>
    <w:rsid w:val="00E95F50"/>
    <w:rsid w:val="00E96018"/>
    <w:rsid w:val="00E960E2"/>
    <w:rsid w:val="00E96C46"/>
    <w:rsid w:val="00E96C67"/>
    <w:rsid w:val="00E9768A"/>
    <w:rsid w:val="00E97882"/>
    <w:rsid w:val="00E978CB"/>
    <w:rsid w:val="00E9790A"/>
    <w:rsid w:val="00E97A3E"/>
    <w:rsid w:val="00E97B77"/>
    <w:rsid w:val="00EA070B"/>
    <w:rsid w:val="00EA1907"/>
    <w:rsid w:val="00EA3417"/>
    <w:rsid w:val="00EA374B"/>
    <w:rsid w:val="00EA3B09"/>
    <w:rsid w:val="00EA410E"/>
    <w:rsid w:val="00EA518E"/>
    <w:rsid w:val="00EA54FA"/>
    <w:rsid w:val="00EA595E"/>
    <w:rsid w:val="00EA5A92"/>
    <w:rsid w:val="00EA5D43"/>
    <w:rsid w:val="00EA6E5B"/>
    <w:rsid w:val="00EA7E1F"/>
    <w:rsid w:val="00EB0697"/>
    <w:rsid w:val="00EB0CB4"/>
    <w:rsid w:val="00EB0DA3"/>
    <w:rsid w:val="00EB1015"/>
    <w:rsid w:val="00EB1757"/>
    <w:rsid w:val="00EB1E3D"/>
    <w:rsid w:val="00EB1EF1"/>
    <w:rsid w:val="00EB1FC8"/>
    <w:rsid w:val="00EB2815"/>
    <w:rsid w:val="00EB39DC"/>
    <w:rsid w:val="00EB3C5D"/>
    <w:rsid w:val="00EB566A"/>
    <w:rsid w:val="00EB64A4"/>
    <w:rsid w:val="00EB6535"/>
    <w:rsid w:val="00EB6820"/>
    <w:rsid w:val="00EB6A21"/>
    <w:rsid w:val="00EB6BEB"/>
    <w:rsid w:val="00EC0097"/>
    <w:rsid w:val="00EC012F"/>
    <w:rsid w:val="00EC0A5F"/>
    <w:rsid w:val="00EC0AFE"/>
    <w:rsid w:val="00EC0F70"/>
    <w:rsid w:val="00EC12EE"/>
    <w:rsid w:val="00EC1AFC"/>
    <w:rsid w:val="00EC1F44"/>
    <w:rsid w:val="00EC3EFF"/>
    <w:rsid w:val="00EC5709"/>
    <w:rsid w:val="00EC57EC"/>
    <w:rsid w:val="00EC5E27"/>
    <w:rsid w:val="00EC62C5"/>
    <w:rsid w:val="00EC672F"/>
    <w:rsid w:val="00EC67A8"/>
    <w:rsid w:val="00EC6AFA"/>
    <w:rsid w:val="00EC7A8D"/>
    <w:rsid w:val="00ED01A9"/>
    <w:rsid w:val="00ED10CE"/>
    <w:rsid w:val="00ED1251"/>
    <w:rsid w:val="00ED1C72"/>
    <w:rsid w:val="00ED1D78"/>
    <w:rsid w:val="00ED1FB7"/>
    <w:rsid w:val="00ED240D"/>
    <w:rsid w:val="00ED2CF1"/>
    <w:rsid w:val="00ED2EDB"/>
    <w:rsid w:val="00ED317D"/>
    <w:rsid w:val="00ED3A18"/>
    <w:rsid w:val="00ED3DA9"/>
    <w:rsid w:val="00ED43B8"/>
    <w:rsid w:val="00ED4853"/>
    <w:rsid w:val="00ED4960"/>
    <w:rsid w:val="00ED4B7E"/>
    <w:rsid w:val="00ED5164"/>
    <w:rsid w:val="00ED656E"/>
    <w:rsid w:val="00ED7095"/>
    <w:rsid w:val="00ED71F5"/>
    <w:rsid w:val="00ED72E5"/>
    <w:rsid w:val="00ED759C"/>
    <w:rsid w:val="00ED7EFD"/>
    <w:rsid w:val="00EE005A"/>
    <w:rsid w:val="00EE016C"/>
    <w:rsid w:val="00EE0AF6"/>
    <w:rsid w:val="00EE107D"/>
    <w:rsid w:val="00EE1541"/>
    <w:rsid w:val="00EE2080"/>
    <w:rsid w:val="00EE22CE"/>
    <w:rsid w:val="00EE252E"/>
    <w:rsid w:val="00EE2F23"/>
    <w:rsid w:val="00EE3F54"/>
    <w:rsid w:val="00EE4F4B"/>
    <w:rsid w:val="00EE50E0"/>
    <w:rsid w:val="00EE5F7E"/>
    <w:rsid w:val="00EE611D"/>
    <w:rsid w:val="00EE6C11"/>
    <w:rsid w:val="00EE7853"/>
    <w:rsid w:val="00EF0042"/>
    <w:rsid w:val="00EF0D5D"/>
    <w:rsid w:val="00EF161E"/>
    <w:rsid w:val="00EF23E3"/>
    <w:rsid w:val="00EF267A"/>
    <w:rsid w:val="00EF26F6"/>
    <w:rsid w:val="00EF2B7D"/>
    <w:rsid w:val="00EF2D44"/>
    <w:rsid w:val="00EF4A86"/>
    <w:rsid w:val="00EF4BAF"/>
    <w:rsid w:val="00EF52A2"/>
    <w:rsid w:val="00EF5692"/>
    <w:rsid w:val="00EF5BD9"/>
    <w:rsid w:val="00EF6673"/>
    <w:rsid w:val="00EF67AC"/>
    <w:rsid w:val="00EF6EE0"/>
    <w:rsid w:val="00F00BA0"/>
    <w:rsid w:val="00F021A5"/>
    <w:rsid w:val="00F021ED"/>
    <w:rsid w:val="00F0226B"/>
    <w:rsid w:val="00F03743"/>
    <w:rsid w:val="00F03855"/>
    <w:rsid w:val="00F03E68"/>
    <w:rsid w:val="00F0425F"/>
    <w:rsid w:val="00F04987"/>
    <w:rsid w:val="00F04A51"/>
    <w:rsid w:val="00F06A5F"/>
    <w:rsid w:val="00F1002E"/>
    <w:rsid w:val="00F10651"/>
    <w:rsid w:val="00F108B5"/>
    <w:rsid w:val="00F10D61"/>
    <w:rsid w:val="00F116BE"/>
    <w:rsid w:val="00F11CAF"/>
    <w:rsid w:val="00F122F7"/>
    <w:rsid w:val="00F12A07"/>
    <w:rsid w:val="00F1323A"/>
    <w:rsid w:val="00F138B6"/>
    <w:rsid w:val="00F13AE9"/>
    <w:rsid w:val="00F13C02"/>
    <w:rsid w:val="00F14050"/>
    <w:rsid w:val="00F1411C"/>
    <w:rsid w:val="00F14771"/>
    <w:rsid w:val="00F147B1"/>
    <w:rsid w:val="00F148CD"/>
    <w:rsid w:val="00F14FFF"/>
    <w:rsid w:val="00F15087"/>
    <w:rsid w:val="00F1515E"/>
    <w:rsid w:val="00F15968"/>
    <w:rsid w:val="00F16051"/>
    <w:rsid w:val="00F17B42"/>
    <w:rsid w:val="00F20156"/>
    <w:rsid w:val="00F2028A"/>
    <w:rsid w:val="00F20A77"/>
    <w:rsid w:val="00F20B67"/>
    <w:rsid w:val="00F20EAF"/>
    <w:rsid w:val="00F21691"/>
    <w:rsid w:val="00F218B5"/>
    <w:rsid w:val="00F21C7E"/>
    <w:rsid w:val="00F23520"/>
    <w:rsid w:val="00F23A1F"/>
    <w:rsid w:val="00F23CD6"/>
    <w:rsid w:val="00F23E57"/>
    <w:rsid w:val="00F24360"/>
    <w:rsid w:val="00F24B3B"/>
    <w:rsid w:val="00F262F4"/>
    <w:rsid w:val="00F2729A"/>
    <w:rsid w:val="00F27BDD"/>
    <w:rsid w:val="00F27E14"/>
    <w:rsid w:val="00F30757"/>
    <w:rsid w:val="00F309D9"/>
    <w:rsid w:val="00F30CF4"/>
    <w:rsid w:val="00F30EFB"/>
    <w:rsid w:val="00F312B3"/>
    <w:rsid w:val="00F3194F"/>
    <w:rsid w:val="00F31CA5"/>
    <w:rsid w:val="00F31CC8"/>
    <w:rsid w:val="00F322C5"/>
    <w:rsid w:val="00F32D60"/>
    <w:rsid w:val="00F33B19"/>
    <w:rsid w:val="00F33F2F"/>
    <w:rsid w:val="00F33F8B"/>
    <w:rsid w:val="00F343D7"/>
    <w:rsid w:val="00F34C0F"/>
    <w:rsid w:val="00F34D63"/>
    <w:rsid w:val="00F35381"/>
    <w:rsid w:val="00F3592C"/>
    <w:rsid w:val="00F359A7"/>
    <w:rsid w:val="00F364ED"/>
    <w:rsid w:val="00F3672A"/>
    <w:rsid w:val="00F3680B"/>
    <w:rsid w:val="00F36DBD"/>
    <w:rsid w:val="00F37275"/>
    <w:rsid w:val="00F3739C"/>
    <w:rsid w:val="00F37F46"/>
    <w:rsid w:val="00F40A13"/>
    <w:rsid w:val="00F40AFE"/>
    <w:rsid w:val="00F413EF"/>
    <w:rsid w:val="00F418FA"/>
    <w:rsid w:val="00F41960"/>
    <w:rsid w:val="00F424A4"/>
    <w:rsid w:val="00F42B00"/>
    <w:rsid w:val="00F42D57"/>
    <w:rsid w:val="00F43EF4"/>
    <w:rsid w:val="00F44005"/>
    <w:rsid w:val="00F44252"/>
    <w:rsid w:val="00F44B0E"/>
    <w:rsid w:val="00F44D4C"/>
    <w:rsid w:val="00F44FFC"/>
    <w:rsid w:val="00F457F0"/>
    <w:rsid w:val="00F45D0B"/>
    <w:rsid w:val="00F46BBB"/>
    <w:rsid w:val="00F46E48"/>
    <w:rsid w:val="00F46EBF"/>
    <w:rsid w:val="00F471BC"/>
    <w:rsid w:val="00F47726"/>
    <w:rsid w:val="00F51B73"/>
    <w:rsid w:val="00F523DC"/>
    <w:rsid w:val="00F52B72"/>
    <w:rsid w:val="00F52E44"/>
    <w:rsid w:val="00F5312E"/>
    <w:rsid w:val="00F53154"/>
    <w:rsid w:val="00F5343B"/>
    <w:rsid w:val="00F539F1"/>
    <w:rsid w:val="00F54189"/>
    <w:rsid w:val="00F54BF3"/>
    <w:rsid w:val="00F550F4"/>
    <w:rsid w:val="00F55AD2"/>
    <w:rsid w:val="00F55C50"/>
    <w:rsid w:val="00F5671D"/>
    <w:rsid w:val="00F57970"/>
    <w:rsid w:val="00F600F2"/>
    <w:rsid w:val="00F61303"/>
    <w:rsid w:val="00F616BE"/>
    <w:rsid w:val="00F61739"/>
    <w:rsid w:val="00F624B8"/>
    <w:rsid w:val="00F62F83"/>
    <w:rsid w:val="00F633AC"/>
    <w:rsid w:val="00F633BA"/>
    <w:rsid w:val="00F64854"/>
    <w:rsid w:val="00F64A96"/>
    <w:rsid w:val="00F660C0"/>
    <w:rsid w:val="00F665AF"/>
    <w:rsid w:val="00F669E5"/>
    <w:rsid w:val="00F6766D"/>
    <w:rsid w:val="00F70E1E"/>
    <w:rsid w:val="00F7105C"/>
    <w:rsid w:val="00F71C1A"/>
    <w:rsid w:val="00F725B5"/>
    <w:rsid w:val="00F73EE3"/>
    <w:rsid w:val="00F74927"/>
    <w:rsid w:val="00F7572C"/>
    <w:rsid w:val="00F760A0"/>
    <w:rsid w:val="00F7653C"/>
    <w:rsid w:val="00F76797"/>
    <w:rsid w:val="00F76EEB"/>
    <w:rsid w:val="00F77479"/>
    <w:rsid w:val="00F77675"/>
    <w:rsid w:val="00F77A5F"/>
    <w:rsid w:val="00F77D43"/>
    <w:rsid w:val="00F801E2"/>
    <w:rsid w:val="00F806BF"/>
    <w:rsid w:val="00F80FEB"/>
    <w:rsid w:val="00F81762"/>
    <w:rsid w:val="00F8179D"/>
    <w:rsid w:val="00F8241A"/>
    <w:rsid w:val="00F82668"/>
    <w:rsid w:val="00F82D1C"/>
    <w:rsid w:val="00F82DEA"/>
    <w:rsid w:val="00F83A9C"/>
    <w:rsid w:val="00F83E1A"/>
    <w:rsid w:val="00F84833"/>
    <w:rsid w:val="00F84E4A"/>
    <w:rsid w:val="00F851B8"/>
    <w:rsid w:val="00F85F5C"/>
    <w:rsid w:val="00F86AEF"/>
    <w:rsid w:val="00F93336"/>
    <w:rsid w:val="00F93536"/>
    <w:rsid w:val="00F93881"/>
    <w:rsid w:val="00F93A89"/>
    <w:rsid w:val="00F94655"/>
    <w:rsid w:val="00F94E8E"/>
    <w:rsid w:val="00F9669D"/>
    <w:rsid w:val="00F96A57"/>
    <w:rsid w:val="00F96AE8"/>
    <w:rsid w:val="00F976F5"/>
    <w:rsid w:val="00F97D96"/>
    <w:rsid w:val="00F97E91"/>
    <w:rsid w:val="00FA0034"/>
    <w:rsid w:val="00FA0094"/>
    <w:rsid w:val="00FA00C0"/>
    <w:rsid w:val="00FA08AD"/>
    <w:rsid w:val="00FA0A7C"/>
    <w:rsid w:val="00FA0DC6"/>
    <w:rsid w:val="00FA15F8"/>
    <w:rsid w:val="00FA1CD2"/>
    <w:rsid w:val="00FA1F5B"/>
    <w:rsid w:val="00FA25AD"/>
    <w:rsid w:val="00FA2D71"/>
    <w:rsid w:val="00FA2E64"/>
    <w:rsid w:val="00FA384F"/>
    <w:rsid w:val="00FA3CE5"/>
    <w:rsid w:val="00FA3F15"/>
    <w:rsid w:val="00FA417B"/>
    <w:rsid w:val="00FA48DC"/>
    <w:rsid w:val="00FA4B26"/>
    <w:rsid w:val="00FA4EAA"/>
    <w:rsid w:val="00FA5291"/>
    <w:rsid w:val="00FA57AC"/>
    <w:rsid w:val="00FA58E3"/>
    <w:rsid w:val="00FA5A67"/>
    <w:rsid w:val="00FA5B5B"/>
    <w:rsid w:val="00FA63AE"/>
    <w:rsid w:val="00FA67F5"/>
    <w:rsid w:val="00FA6A5F"/>
    <w:rsid w:val="00FB1443"/>
    <w:rsid w:val="00FB1798"/>
    <w:rsid w:val="00FB19FF"/>
    <w:rsid w:val="00FB2838"/>
    <w:rsid w:val="00FB2D00"/>
    <w:rsid w:val="00FB376E"/>
    <w:rsid w:val="00FB38CF"/>
    <w:rsid w:val="00FB3A4D"/>
    <w:rsid w:val="00FB51ED"/>
    <w:rsid w:val="00FB6A09"/>
    <w:rsid w:val="00FB6FA4"/>
    <w:rsid w:val="00FB77C3"/>
    <w:rsid w:val="00FC00F1"/>
    <w:rsid w:val="00FC0818"/>
    <w:rsid w:val="00FC09C6"/>
    <w:rsid w:val="00FC12FF"/>
    <w:rsid w:val="00FC1636"/>
    <w:rsid w:val="00FC27A1"/>
    <w:rsid w:val="00FC3424"/>
    <w:rsid w:val="00FC3493"/>
    <w:rsid w:val="00FC513C"/>
    <w:rsid w:val="00FC59A0"/>
    <w:rsid w:val="00FC5C94"/>
    <w:rsid w:val="00FC6BFB"/>
    <w:rsid w:val="00FC6FB4"/>
    <w:rsid w:val="00FC78A3"/>
    <w:rsid w:val="00FD000D"/>
    <w:rsid w:val="00FD1A51"/>
    <w:rsid w:val="00FD24C2"/>
    <w:rsid w:val="00FD26DA"/>
    <w:rsid w:val="00FD4839"/>
    <w:rsid w:val="00FD488D"/>
    <w:rsid w:val="00FD5A28"/>
    <w:rsid w:val="00FD641C"/>
    <w:rsid w:val="00FD76FB"/>
    <w:rsid w:val="00FD7B13"/>
    <w:rsid w:val="00FE03F3"/>
    <w:rsid w:val="00FE14C6"/>
    <w:rsid w:val="00FE1C9F"/>
    <w:rsid w:val="00FE20BA"/>
    <w:rsid w:val="00FE2A90"/>
    <w:rsid w:val="00FE3748"/>
    <w:rsid w:val="00FE385A"/>
    <w:rsid w:val="00FE39D9"/>
    <w:rsid w:val="00FE3C97"/>
    <w:rsid w:val="00FE4946"/>
    <w:rsid w:val="00FE50C5"/>
    <w:rsid w:val="00FE5135"/>
    <w:rsid w:val="00FE634A"/>
    <w:rsid w:val="00FE6CCB"/>
    <w:rsid w:val="00FE6CDD"/>
    <w:rsid w:val="00FE6EED"/>
    <w:rsid w:val="00FE7417"/>
    <w:rsid w:val="00FE7D40"/>
    <w:rsid w:val="00FE7FB6"/>
    <w:rsid w:val="00FF0328"/>
    <w:rsid w:val="00FF0419"/>
    <w:rsid w:val="00FF268D"/>
    <w:rsid w:val="00FF3B6F"/>
    <w:rsid w:val="00FF3BED"/>
    <w:rsid w:val="00FF4509"/>
    <w:rsid w:val="00FF476B"/>
    <w:rsid w:val="00FF47B1"/>
    <w:rsid w:val="00FF5331"/>
    <w:rsid w:val="00FF58ED"/>
    <w:rsid w:val="00FF5E0B"/>
    <w:rsid w:val="00FF6322"/>
    <w:rsid w:val="00FF644D"/>
    <w:rsid w:val="00FF67F7"/>
    <w:rsid w:val="00FF6A23"/>
    <w:rsid w:val="00FF6DC1"/>
    <w:rsid w:val="00FF70CF"/>
    <w:rsid w:val="00FF73B6"/>
    <w:rsid w:val="00FF7786"/>
    <w:rsid w:val="00FF7BB2"/>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EA6671C"/>
  <w15:docId w15:val="{ED042057-80BE-4488-80F7-7F5D7FBB4C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Arial"/>
        <w:lang w:val="en-US" w:eastAsia="en-US" w:bidi="he-IL"/>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4">
    <w:name w:val="Normal"/>
    <w:qFormat/>
    <w:rsid w:val="00A20D4E"/>
    <w:pPr>
      <w:bidi/>
      <w:spacing w:line="360" w:lineRule="auto"/>
      <w:jc w:val="both"/>
    </w:pPr>
    <w:rPr>
      <w:rFonts w:cs="David"/>
      <w:sz w:val="22"/>
      <w:szCs w:val="24"/>
    </w:rPr>
  </w:style>
  <w:style w:type="paragraph" w:styleId="13">
    <w:name w:val="heading 1"/>
    <w:basedOn w:val="14"/>
    <w:next w:val="a4"/>
    <w:link w:val="15"/>
    <w:qFormat/>
    <w:rsid w:val="008108F6"/>
    <w:pPr>
      <w:outlineLvl w:val="0"/>
    </w:pPr>
    <w:rPr>
      <w:rFonts w:ascii="David" w:hAnsi="David"/>
      <w:sz w:val="28"/>
      <w:szCs w:val="28"/>
    </w:rPr>
  </w:style>
  <w:style w:type="paragraph" w:styleId="20">
    <w:name w:val="heading 2"/>
    <w:basedOn w:val="13"/>
    <w:next w:val="a4"/>
    <w:link w:val="21"/>
    <w:uiPriority w:val="9"/>
    <w:unhideWhenUsed/>
    <w:qFormat/>
    <w:rsid w:val="008108F6"/>
    <w:pPr>
      <w:outlineLvl w:val="1"/>
    </w:pPr>
    <w:rPr>
      <w:sz w:val="24"/>
      <w:szCs w:val="24"/>
    </w:rPr>
  </w:style>
  <w:style w:type="paragraph" w:styleId="30">
    <w:name w:val="heading 3"/>
    <w:aliases w:val="H3,Normal 28 B,Table Attribute Heading,H31,H32,H33,H311,Subhead B,Heading C,Org Heading 1,Topic Title,top,כותרת משנה1,3,כותרת משנה2,3 תו,Heading 3 תו,Level 1 - 1 Char,Level 1 - 1 Char Char,Level 1 - 1 Char Char Char Char Char,h3"/>
    <w:basedOn w:val="a5"/>
    <w:next w:val="a4"/>
    <w:link w:val="31"/>
    <w:unhideWhenUsed/>
    <w:qFormat/>
    <w:rsid w:val="008108F6"/>
    <w:pPr>
      <w:numPr>
        <w:numId w:val="16"/>
      </w:numPr>
      <w:spacing w:before="240"/>
      <w:outlineLvl w:val="2"/>
    </w:pPr>
    <w:rPr>
      <w:rFonts w:ascii="David" w:hAnsi="David"/>
      <w:b/>
      <w:bCs/>
      <w:sz w:val="28"/>
      <w:szCs w:val="28"/>
      <w:u w:val="single"/>
    </w:rPr>
  </w:style>
  <w:style w:type="paragraph" w:styleId="4">
    <w:name w:val="heading 4"/>
    <w:basedOn w:val="a4"/>
    <w:next w:val="a4"/>
    <w:link w:val="40"/>
    <w:uiPriority w:val="9"/>
    <w:unhideWhenUsed/>
    <w:qFormat/>
    <w:rsid w:val="001E0B3C"/>
    <w:pPr>
      <w:keepNext/>
      <w:keepLines/>
      <w:spacing w:before="200"/>
      <w:outlineLvl w:val="3"/>
    </w:pPr>
    <w:rPr>
      <w:rFonts w:ascii="Cambria" w:eastAsia="Times New Roman" w:hAnsi="Cambria" w:cs="Times New Roman"/>
      <w:b/>
      <w:bCs/>
      <w:i/>
      <w:iCs/>
      <w:color w:val="4F81BD"/>
    </w:rPr>
  </w:style>
  <w:style w:type="paragraph" w:styleId="5">
    <w:name w:val="heading 5"/>
    <w:aliases w:val="ASAPHeading 5"/>
    <w:basedOn w:val="a4"/>
    <w:next w:val="a4"/>
    <w:link w:val="50"/>
    <w:qFormat/>
    <w:rsid w:val="00813EB4"/>
    <w:pPr>
      <w:keepNext/>
      <w:jc w:val="left"/>
      <w:outlineLvl w:val="4"/>
    </w:pPr>
    <w:rPr>
      <w:rFonts w:ascii="Times New Roman" w:eastAsia="Times New Roman" w:hAnsi="Times New Roman"/>
      <w:color w:val="FF0000"/>
      <w:sz w:val="20"/>
      <w:u w:val="single"/>
      <w:lang w:eastAsia="he-IL"/>
    </w:rPr>
  </w:style>
  <w:style w:type="paragraph" w:styleId="6">
    <w:name w:val="heading 6"/>
    <w:basedOn w:val="5"/>
    <w:link w:val="60"/>
    <w:qFormat/>
    <w:rsid w:val="00543152"/>
    <w:pPr>
      <w:keepNext w:val="0"/>
      <w:tabs>
        <w:tab w:val="left" w:pos="4678"/>
      </w:tabs>
      <w:spacing w:before="60" w:after="60"/>
      <w:ind w:left="4678" w:hanging="1276"/>
      <w:jc w:val="both"/>
      <w:outlineLvl w:val="5"/>
    </w:pPr>
    <w:rPr>
      <w:rFonts w:ascii="Arial" w:eastAsia="PMingLiU" w:hAnsi="Arial" w:cs="Arial"/>
      <w:color w:val="auto"/>
      <w:sz w:val="21"/>
      <w:szCs w:val="21"/>
      <w:u w:val="none"/>
      <w:lang w:eastAsia="en-US"/>
    </w:rPr>
  </w:style>
  <w:style w:type="paragraph" w:styleId="7">
    <w:name w:val="heading 7"/>
    <w:basedOn w:val="a4"/>
    <w:next w:val="a4"/>
    <w:link w:val="70"/>
    <w:uiPriority w:val="99"/>
    <w:qFormat/>
    <w:rsid w:val="00754A00"/>
    <w:pPr>
      <w:keepNext/>
      <w:numPr>
        <w:numId w:val="3"/>
      </w:numPr>
      <w:tabs>
        <w:tab w:val="left" w:pos="566"/>
        <w:tab w:val="left" w:pos="1106"/>
      </w:tabs>
      <w:spacing w:line="240" w:lineRule="auto"/>
      <w:ind w:right="0"/>
      <w:jc w:val="left"/>
      <w:outlineLvl w:val="6"/>
    </w:pPr>
    <w:rPr>
      <w:rFonts w:ascii="Times New Roman" w:eastAsia="Times New Roman" w:hAnsi="Times New Roman"/>
      <w:b/>
      <w:bCs/>
      <w:sz w:val="20"/>
      <w:u w:val="single"/>
      <w:lang w:eastAsia="he-IL"/>
    </w:rPr>
  </w:style>
  <w:style w:type="paragraph" w:styleId="8">
    <w:name w:val="heading 8"/>
    <w:basedOn w:val="a4"/>
    <w:next w:val="a4"/>
    <w:link w:val="80"/>
    <w:uiPriority w:val="9"/>
    <w:unhideWhenUsed/>
    <w:qFormat/>
    <w:rsid w:val="0092169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פרטיכל"/>
    <w:basedOn w:val="a4"/>
    <w:next w:val="a4"/>
    <w:link w:val="90"/>
    <w:uiPriority w:val="99"/>
    <w:qFormat/>
    <w:rsid w:val="00543152"/>
    <w:pPr>
      <w:keepNext/>
      <w:tabs>
        <w:tab w:val="num" w:pos="2151"/>
      </w:tabs>
      <w:spacing w:line="240" w:lineRule="auto"/>
      <w:ind w:left="2151" w:hanging="1584"/>
      <w:jc w:val="left"/>
      <w:outlineLvl w:val="8"/>
    </w:pPr>
    <w:rPr>
      <w:rFonts w:ascii="Verdana" w:eastAsia="PMingLiU" w:hAnsi="Verdana" w:cs="Arial"/>
      <w:b/>
      <w:bCs/>
      <w:sz w:val="20"/>
      <w:szCs w:val="20"/>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5">
    <w:name w:val="List Paragraph"/>
    <w:aliases w:val="LP1,פיסקת bullets,style 2,מכרזים - טקסט סעיפים,פיסקת רשימה11,x.x.x.x,נספח 2 מתוקן,רמה 2,lp1,Bullet List,FooterText,numbered,Paragraphe de liste1,List Paragraph_0,List Paragraph_1,Table,LP11,LP111,LP12,LP121,LP13,LP14,LP15,List Paragraph_01"/>
    <w:basedOn w:val="a4"/>
    <w:link w:val="a9"/>
    <w:uiPriority w:val="34"/>
    <w:qFormat/>
    <w:rsid w:val="00AB676C"/>
    <w:pPr>
      <w:ind w:left="720"/>
      <w:contextualSpacing/>
    </w:pPr>
  </w:style>
  <w:style w:type="paragraph" w:styleId="aa">
    <w:name w:val="Body Text"/>
    <w:basedOn w:val="a4"/>
    <w:link w:val="ab"/>
    <w:uiPriority w:val="99"/>
    <w:rsid w:val="0011705A"/>
    <w:pPr>
      <w:spacing w:before="120" w:after="120"/>
    </w:pPr>
    <w:rPr>
      <w:rFonts w:ascii="Garamond" w:eastAsia="Times New Roman" w:hAnsi="Garamond"/>
      <w:color w:val="000000"/>
    </w:rPr>
  </w:style>
  <w:style w:type="character" w:customStyle="1" w:styleId="ab">
    <w:name w:val="גוף טקסט תו"/>
    <w:basedOn w:val="a6"/>
    <w:link w:val="aa"/>
    <w:uiPriority w:val="99"/>
    <w:rsid w:val="0011705A"/>
    <w:rPr>
      <w:rFonts w:ascii="Garamond" w:eastAsia="Times New Roman" w:hAnsi="Garamond" w:cs="David"/>
      <w:color w:val="000000"/>
      <w:szCs w:val="24"/>
    </w:rPr>
  </w:style>
  <w:style w:type="paragraph" w:customStyle="1" w:styleId="ac">
    <w:name w:val="פסקה א"/>
    <w:basedOn w:val="a4"/>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d">
    <w:name w:val="header"/>
    <w:aliases w:val="Header תו,1 תו,Header תו תו תו תו תו,Header תו תו תו"/>
    <w:basedOn w:val="a4"/>
    <w:link w:val="ae"/>
    <w:unhideWhenUsed/>
    <w:rsid w:val="002F432F"/>
    <w:pPr>
      <w:tabs>
        <w:tab w:val="center" w:pos="4153"/>
        <w:tab w:val="right" w:pos="8306"/>
      </w:tabs>
      <w:spacing w:line="240" w:lineRule="auto"/>
    </w:pPr>
  </w:style>
  <w:style w:type="character" w:customStyle="1" w:styleId="ae">
    <w:name w:val="כותרת עליונה תו"/>
    <w:aliases w:val="Header תו תו1,1 תו תו1,Header תו תו תו תו תו תו1,Header תו תו תו תו1"/>
    <w:basedOn w:val="a6"/>
    <w:link w:val="ad"/>
    <w:uiPriority w:val="99"/>
    <w:rsid w:val="002F432F"/>
    <w:rPr>
      <w:rFonts w:cs="David"/>
      <w:szCs w:val="24"/>
    </w:rPr>
  </w:style>
  <w:style w:type="paragraph" w:styleId="af">
    <w:name w:val="footer"/>
    <w:basedOn w:val="a4"/>
    <w:link w:val="af0"/>
    <w:unhideWhenUsed/>
    <w:rsid w:val="002F432F"/>
    <w:pPr>
      <w:tabs>
        <w:tab w:val="center" w:pos="4153"/>
        <w:tab w:val="right" w:pos="8306"/>
      </w:tabs>
      <w:spacing w:line="240" w:lineRule="auto"/>
    </w:pPr>
  </w:style>
  <w:style w:type="character" w:customStyle="1" w:styleId="af0">
    <w:name w:val="כותרת תחתונה תו"/>
    <w:basedOn w:val="a6"/>
    <w:link w:val="af"/>
    <w:uiPriority w:val="99"/>
    <w:rsid w:val="002F432F"/>
    <w:rPr>
      <w:rFonts w:cs="David"/>
      <w:szCs w:val="24"/>
    </w:rPr>
  </w:style>
  <w:style w:type="character" w:styleId="af1">
    <w:name w:val="annotation reference"/>
    <w:aliases w:val="Comment Reference"/>
    <w:basedOn w:val="a6"/>
    <w:unhideWhenUsed/>
    <w:rsid w:val="000B76D3"/>
    <w:rPr>
      <w:sz w:val="16"/>
      <w:szCs w:val="16"/>
    </w:rPr>
  </w:style>
  <w:style w:type="paragraph" w:styleId="af2">
    <w:name w:val="annotation text"/>
    <w:aliases w:val="Comment Text"/>
    <w:basedOn w:val="a4"/>
    <w:link w:val="af3"/>
    <w:uiPriority w:val="99"/>
    <w:unhideWhenUsed/>
    <w:rsid w:val="000B76D3"/>
    <w:pPr>
      <w:spacing w:line="240" w:lineRule="auto"/>
    </w:pPr>
    <w:rPr>
      <w:sz w:val="20"/>
      <w:szCs w:val="20"/>
    </w:rPr>
  </w:style>
  <w:style w:type="character" w:customStyle="1" w:styleId="af3">
    <w:name w:val="טקסט הערה תו"/>
    <w:aliases w:val="Comment Text תו"/>
    <w:basedOn w:val="a6"/>
    <w:link w:val="af2"/>
    <w:uiPriority w:val="99"/>
    <w:rsid w:val="000B76D3"/>
    <w:rPr>
      <w:rFonts w:cs="David"/>
      <w:sz w:val="20"/>
      <w:szCs w:val="20"/>
    </w:rPr>
  </w:style>
  <w:style w:type="paragraph" w:styleId="af4">
    <w:name w:val="annotation subject"/>
    <w:basedOn w:val="af2"/>
    <w:next w:val="af2"/>
    <w:link w:val="af5"/>
    <w:uiPriority w:val="99"/>
    <w:unhideWhenUsed/>
    <w:rsid w:val="000B76D3"/>
    <w:rPr>
      <w:b/>
      <w:bCs/>
    </w:rPr>
  </w:style>
  <w:style w:type="character" w:customStyle="1" w:styleId="af5">
    <w:name w:val="נושא הערה תו"/>
    <w:basedOn w:val="af3"/>
    <w:link w:val="af4"/>
    <w:uiPriority w:val="99"/>
    <w:rsid w:val="000B76D3"/>
    <w:rPr>
      <w:rFonts w:cs="David"/>
      <w:b/>
      <w:bCs/>
      <w:sz w:val="20"/>
      <w:szCs w:val="20"/>
    </w:rPr>
  </w:style>
  <w:style w:type="paragraph" w:styleId="af6">
    <w:name w:val="Balloon Text"/>
    <w:basedOn w:val="a4"/>
    <w:link w:val="af7"/>
    <w:unhideWhenUsed/>
    <w:rsid w:val="000B76D3"/>
    <w:pPr>
      <w:spacing w:line="240" w:lineRule="auto"/>
    </w:pPr>
    <w:rPr>
      <w:rFonts w:ascii="Tahoma" w:hAnsi="Tahoma" w:cs="Tahoma"/>
      <w:sz w:val="16"/>
      <w:szCs w:val="16"/>
    </w:rPr>
  </w:style>
  <w:style w:type="character" w:customStyle="1" w:styleId="af7">
    <w:name w:val="טקסט בלונים תו"/>
    <w:basedOn w:val="a6"/>
    <w:link w:val="af6"/>
    <w:uiPriority w:val="99"/>
    <w:rsid w:val="000B76D3"/>
    <w:rPr>
      <w:rFonts w:ascii="Tahoma" w:hAnsi="Tahoma" w:cs="Tahoma"/>
      <w:sz w:val="16"/>
      <w:szCs w:val="16"/>
    </w:rPr>
  </w:style>
  <w:style w:type="paragraph" w:customStyle="1" w:styleId="BulletList2">
    <w:name w:val="Bullet List 2"/>
    <w:basedOn w:val="a4"/>
    <w:uiPriority w:val="99"/>
    <w:rsid w:val="00FF6A23"/>
    <w:pPr>
      <w:numPr>
        <w:numId w:val="2"/>
      </w:numPr>
      <w:spacing w:before="120" w:line="320" w:lineRule="exact"/>
    </w:pPr>
    <w:rPr>
      <w:rFonts w:ascii="Times New Roman" w:eastAsia="Times New Roman" w:hAnsi="Times New Roman"/>
      <w:lang w:eastAsia="he-IL"/>
    </w:rPr>
  </w:style>
  <w:style w:type="paragraph" w:customStyle="1" w:styleId="af8">
    <w:name w:val="פסקה ב"/>
    <w:basedOn w:val="a4"/>
    <w:uiPriority w:val="99"/>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9">
    <w:name w:val="Table Grid"/>
    <w:aliases w:val="טקסט טבלה תחתונה,טבלת רשת"/>
    <w:basedOn w:val="a7"/>
    <w:uiPriority w:val="59"/>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0">
    <w:name w:val="כותרת 5 תו"/>
    <w:aliases w:val="ASAPHeading 5 תו"/>
    <w:basedOn w:val="a6"/>
    <w:link w:val="5"/>
    <w:rsid w:val="00813EB4"/>
    <w:rPr>
      <w:rFonts w:ascii="Times New Roman" w:eastAsia="Times New Roman" w:hAnsi="Times New Roman" w:cs="David"/>
      <w:color w:val="FF0000"/>
      <w:sz w:val="20"/>
      <w:szCs w:val="24"/>
      <w:u w:val="single"/>
      <w:lang w:eastAsia="he-IL"/>
    </w:rPr>
  </w:style>
  <w:style w:type="character" w:customStyle="1" w:styleId="15">
    <w:name w:val="כותרת 1 תו"/>
    <w:basedOn w:val="a6"/>
    <w:link w:val="13"/>
    <w:rsid w:val="008108F6"/>
    <w:rPr>
      <w:rFonts w:ascii="David" w:hAnsi="David" w:cs="David"/>
      <w:b/>
      <w:bCs/>
      <w:sz w:val="28"/>
      <w:szCs w:val="28"/>
      <w:u w:val="single"/>
    </w:rPr>
  </w:style>
  <w:style w:type="character" w:customStyle="1" w:styleId="21">
    <w:name w:val="כותרת 2 תו"/>
    <w:basedOn w:val="a6"/>
    <w:link w:val="20"/>
    <w:uiPriority w:val="9"/>
    <w:rsid w:val="008108F6"/>
    <w:rPr>
      <w:rFonts w:ascii="David" w:hAnsi="David" w:cs="David"/>
      <w:b/>
      <w:bCs/>
      <w:sz w:val="24"/>
      <w:szCs w:val="24"/>
      <w:u w:val="single"/>
    </w:rPr>
  </w:style>
  <w:style w:type="character" w:customStyle="1" w:styleId="31">
    <w:name w:val="כותרת 3 תו"/>
    <w:aliases w:val="H3 תו,Normal 28 B תו,Table Attribute Heading תו,H31 תו,H32 תו,H33 תו,H311 תו,Subhead B תו,Heading C תו,Org Heading 1 תו,Topic Title תו,top תו,כותרת משנה1 תו,3 תו1,כותרת משנה2 תו,3 תו תו,Heading 3 תו תו,Level 1 - 1 Char תו,h3 תו"/>
    <w:basedOn w:val="a6"/>
    <w:link w:val="30"/>
    <w:rsid w:val="008108F6"/>
    <w:rPr>
      <w:rFonts w:ascii="David" w:hAnsi="David" w:cs="David"/>
      <w:b/>
      <w:bCs/>
      <w:sz w:val="28"/>
      <w:szCs w:val="28"/>
      <w:u w:val="single"/>
    </w:rPr>
  </w:style>
  <w:style w:type="paragraph" w:customStyle="1" w:styleId="22">
    <w:name w:val="ציטוט 2"/>
    <w:basedOn w:val="a4"/>
    <w:uiPriority w:val="99"/>
    <w:rsid w:val="00A158E4"/>
    <w:pPr>
      <w:spacing w:before="120" w:after="120"/>
      <w:ind w:left="1304" w:right="1134"/>
    </w:pPr>
    <w:rPr>
      <w:rFonts w:ascii="Times New Roman" w:eastAsia="Times New Roman" w:hAnsi="Times New Roman"/>
    </w:rPr>
  </w:style>
  <w:style w:type="paragraph" w:styleId="afa">
    <w:name w:val="Revision"/>
    <w:hidden/>
    <w:uiPriority w:val="99"/>
    <w:semiHidden/>
    <w:rsid w:val="00565117"/>
    <w:rPr>
      <w:rFonts w:cs="David"/>
      <w:sz w:val="22"/>
      <w:szCs w:val="24"/>
    </w:rPr>
  </w:style>
  <w:style w:type="character" w:customStyle="1" w:styleId="40">
    <w:name w:val="כותרת 4 תו"/>
    <w:basedOn w:val="a6"/>
    <w:link w:val="4"/>
    <w:uiPriority w:val="9"/>
    <w:rsid w:val="001E0B3C"/>
    <w:rPr>
      <w:rFonts w:ascii="Cambria" w:eastAsia="Times New Roman" w:hAnsi="Cambria" w:cs="Times New Roman"/>
      <w:b/>
      <w:bCs/>
      <w:i/>
      <w:iCs/>
      <w:color w:val="4F81BD"/>
      <w:szCs w:val="24"/>
    </w:rPr>
  </w:style>
  <w:style w:type="table" w:customStyle="1" w:styleId="-11">
    <w:name w:val="הצללה בהירה - הדגשה 11"/>
    <w:basedOn w:val="a7"/>
    <w:uiPriority w:val="60"/>
    <w:rsid w:val="00C37180"/>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7"/>
    <w:uiPriority w:val="60"/>
    <w:rsid w:val="00C37180"/>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80">
    <w:name w:val="כותרת 8 תו"/>
    <w:basedOn w:val="a6"/>
    <w:link w:val="8"/>
    <w:uiPriority w:val="9"/>
    <w:rsid w:val="00921692"/>
    <w:rPr>
      <w:rFonts w:asciiTheme="majorHAnsi" w:eastAsiaTheme="majorEastAsia" w:hAnsiTheme="majorHAnsi" w:cstheme="majorBidi"/>
      <w:color w:val="404040" w:themeColor="text1" w:themeTint="BF"/>
    </w:rPr>
  </w:style>
  <w:style w:type="paragraph" w:customStyle="1" w:styleId="14">
    <w:name w:val="סגנון1"/>
    <w:basedOn w:val="a4"/>
    <w:link w:val="16"/>
    <w:qFormat/>
    <w:rsid w:val="00491E9E"/>
    <w:pPr>
      <w:jc w:val="center"/>
    </w:pPr>
    <w:rPr>
      <w:b/>
      <w:bCs/>
      <w:sz w:val="24"/>
      <w:u w:val="single"/>
    </w:rPr>
  </w:style>
  <w:style w:type="paragraph" w:styleId="afb">
    <w:name w:val="TOC Heading"/>
    <w:basedOn w:val="13"/>
    <w:next w:val="a4"/>
    <w:uiPriority w:val="39"/>
    <w:unhideWhenUsed/>
    <w:qFormat/>
    <w:rsid w:val="00FC3424"/>
    <w:pPr>
      <w:spacing w:line="276" w:lineRule="auto"/>
      <w:jc w:val="left"/>
      <w:outlineLvl w:val="9"/>
    </w:pPr>
    <w:rPr>
      <w:rFonts w:asciiTheme="majorHAnsi" w:eastAsiaTheme="majorEastAsia" w:hAnsiTheme="majorHAnsi" w:cstheme="majorBidi"/>
      <w:color w:val="365F91" w:themeColor="accent1" w:themeShade="BF"/>
    </w:rPr>
  </w:style>
  <w:style w:type="character" w:customStyle="1" w:styleId="16">
    <w:name w:val="סגנון1 תו"/>
    <w:basedOn w:val="a6"/>
    <w:link w:val="14"/>
    <w:rsid w:val="00491E9E"/>
    <w:rPr>
      <w:rFonts w:cs="David"/>
      <w:b/>
      <w:bCs/>
      <w:sz w:val="24"/>
      <w:szCs w:val="24"/>
      <w:u w:val="single"/>
    </w:rPr>
  </w:style>
  <w:style w:type="paragraph" w:styleId="TOC1">
    <w:name w:val="toc 1"/>
    <w:basedOn w:val="a4"/>
    <w:next w:val="a4"/>
    <w:autoRedefine/>
    <w:uiPriority w:val="39"/>
    <w:unhideWhenUsed/>
    <w:rsid w:val="00CF19E2"/>
    <w:pPr>
      <w:tabs>
        <w:tab w:val="right" w:leader="dot" w:pos="9628"/>
      </w:tabs>
      <w:spacing w:after="100"/>
    </w:pPr>
    <w:rPr>
      <w:bCs/>
    </w:rPr>
  </w:style>
  <w:style w:type="character" w:styleId="Hyperlink">
    <w:name w:val="Hyperlink"/>
    <w:basedOn w:val="a6"/>
    <w:uiPriority w:val="99"/>
    <w:unhideWhenUsed/>
    <w:rsid w:val="00FC3424"/>
    <w:rPr>
      <w:color w:val="0000FF" w:themeColor="hyperlink"/>
      <w:u w:val="single"/>
    </w:rPr>
  </w:style>
  <w:style w:type="paragraph" w:styleId="TOC2">
    <w:name w:val="toc 2"/>
    <w:basedOn w:val="a4"/>
    <w:next w:val="a4"/>
    <w:autoRedefine/>
    <w:uiPriority w:val="39"/>
    <w:unhideWhenUsed/>
    <w:rsid w:val="00CF19E2"/>
    <w:pPr>
      <w:tabs>
        <w:tab w:val="right" w:leader="dot" w:pos="9628"/>
      </w:tabs>
      <w:spacing w:after="100"/>
      <w:ind w:left="220"/>
    </w:pPr>
    <w:rPr>
      <w:b/>
      <w:noProof/>
    </w:rPr>
  </w:style>
  <w:style w:type="character" w:customStyle="1" w:styleId="70">
    <w:name w:val="כותרת 7 תו"/>
    <w:basedOn w:val="a6"/>
    <w:link w:val="7"/>
    <w:uiPriority w:val="99"/>
    <w:rsid w:val="00754A00"/>
    <w:rPr>
      <w:rFonts w:ascii="Times New Roman" w:eastAsia="Times New Roman" w:hAnsi="Times New Roman" w:cs="David"/>
      <w:b/>
      <w:bCs/>
      <w:szCs w:val="24"/>
      <w:u w:val="single"/>
      <w:lang w:eastAsia="he-IL"/>
    </w:rPr>
  </w:style>
  <w:style w:type="numbering" w:styleId="111111">
    <w:name w:val="Outline List 2"/>
    <w:basedOn w:val="a8"/>
    <w:uiPriority w:val="99"/>
    <w:rsid w:val="005B186D"/>
    <w:pPr>
      <w:numPr>
        <w:numId w:val="4"/>
      </w:numPr>
    </w:pPr>
  </w:style>
  <w:style w:type="paragraph" w:customStyle="1" w:styleId="afc">
    <w:name w:val="כותרת ראשית"/>
    <w:basedOn w:val="a4"/>
    <w:uiPriority w:val="99"/>
    <w:qFormat/>
    <w:rsid w:val="00E76A79"/>
    <w:pPr>
      <w:jc w:val="center"/>
    </w:pPr>
    <w:rPr>
      <w:rFonts w:asciiTheme="minorHAnsi" w:eastAsiaTheme="minorHAnsi" w:hAnsiTheme="minorHAnsi"/>
      <w:b/>
      <w:bCs/>
      <w:sz w:val="24"/>
      <w:u w:val="single"/>
    </w:rPr>
  </w:style>
  <w:style w:type="paragraph" w:styleId="afd">
    <w:name w:val="Body Text Indent"/>
    <w:basedOn w:val="a4"/>
    <w:link w:val="afe"/>
    <w:uiPriority w:val="99"/>
    <w:rsid w:val="00093EF7"/>
    <w:pPr>
      <w:ind w:left="720"/>
      <w:jc w:val="left"/>
    </w:pPr>
    <w:rPr>
      <w:rFonts w:ascii="Arial" w:eastAsia="Times New Roman" w:hAnsi="Arial"/>
    </w:rPr>
  </w:style>
  <w:style w:type="character" w:customStyle="1" w:styleId="afe">
    <w:name w:val="כניסה בגוף טקסט תו"/>
    <w:basedOn w:val="a6"/>
    <w:link w:val="afd"/>
    <w:uiPriority w:val="99"/>
    <w:rsid w:val="00093EF7"/>
    <w:rPr>
      <w:rFonts w:ascii="Arial" w:eastAsia="Times New Roman" w:hAnsi="Arial" w:cs="David"/>
      <w:sz w:val="22"/>
      <w:szCs w:val="24"/>
    </w:rPr>
  </w:style>
  <w:style w:type="paragraph" w:customStyle="1" w:styleId="aff">
    <w:name w:val="תו תו תו תו תו תו"/>
    <w:basedOn w:val="a4"/>
    <w:uiPriority w:val="99"/>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7">
    <w:name w:val="1"/>
    <w:basedOn w:val="a4"/>
    <w:next w:val="32"/>
    <w:uiPriority w:val="99"/>
    <w:rsid w:val="00093EF7"/>
    <w:pPr>
      <w:spacing w:line="240" w:lineRule="auto"/>
      <w:ind w:left="720"/>
    </w:pPr>
    <w:rPr>
      <w:rFonts w:ascii="Times New Roman" w:eastAsia="Times New Roman" w:hAnsi="Times New Roman"/>
      <w:sz w:val="28"/>
      <w:szCs w:val="28"/>
      <w:lang w:eastAsia="he-IL"/>
    </w:rPr>
  </w:style>
  <w:style w:type="paragraph" w:styleId="32">
    <w:name w:val="Body Text Indent 3"/>
    <w:basedOn w:val="a4"/>
    <w:link w:val="33"/>
    <w:uiPriority w:val="99"/>
    <w:rsid w:val="00093EF7"/>
    <w:pPr>
      <w:spacing w:after="120" w:line="240" w:lineRule="auto"/>
      <w:ind w:left="283"/>
      <w:jc w:val="left"/>
    </w:pPr>
    <w:rPr>
      <w:rFonts w:ascii="Times New Roman" w:eastAsia="Times New Roman" w:hAnsi="Times New Roman"/>
      <w:sz w:val="16"/>
      <w:szCs w:val="16"/>
      <w:lang w:eastAsia="he-IL"/>
    </w:rPr>
  </w:style>
  <w:style w:type="character" w:customStyle="1" w:styleId="33">
    <w:name w:val="כניסה בגוף טקסט 3 תו"/>
    <w:basedOn w:val="a6"/>
    <w:link w:val="32"/>
    <w:uiPriority w:val="99"/>
    <w:rsid w:val="00093EF7"/>
    <w:rPr>
      <w:rFonts w:ascii="Times New Roman" w:eastAsia="Times New Roman" w:hAnsi="Times New Roman" w:cs="David"/>
      <w:sz w:val="16"/>
      <w:szCs w:val="16"/>
      <w:lang w:eastAsia="he-IL"/>
    </w:rPr>
  </w:style>
  <w:style w:type="paragraph" w:customStyle="1" w:styleId="18">
    <w:name w:val="פיסקת רשימה1"/>
    <w:basedOn w:val="a4"/>
    <w:uiPriority w:val="99"/>
    <w:qFormat/>
    <w:rsid w:val="00C20ED4"/>
    <w:pPr>
      <w:ind w:left="720"/>
      <w:contextualSpacing/>
    </w:pPr>
    <w:rPr>
      <w:rFonts w:eastAsia="Times New Roman"/>
    </w:rPr>
  </w:style>
  <w:style w:type="paragraph" w:customStyle="1" w:styleId="P00">
    <w:name w:val="P00"/>
    <w:uiPriority w:val="99"/>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basedOn w:val="a6"/>
    <w:rsid w:val="00A81E47"/>
    <w:rPr>
      <w:rFonts w:ascii="Times New Roman" w:hAnsi="Times New Roman" w:cs="Times New Roman"/>
      <w:sz w:val="26"/>
      <w:szCs w:val="26"/>
    </w:rPr>
  </w:style>
  <w:style w:type="paragraph" w:styleId="aff0">
    <w:name w:val="Subtitle"/>
    <w:basedOn w:val="a4"/>
    <w:link w:val="aff1"/>
    <w:uiPriority w:val="99"/>
    <w:qFormat/>
    <w:rsid w:val="002F2328"/>
    <w:pPr>
      <w:spacing w:line="240" w:lineRule="auto"/>
      <w:jc w:val="center"/>
    </w:pPr>
    <w:rPr>
      <w:rFonts w:ascii="Times New Roman" w:eastAsia="Times New Roman" w:hAnsi="Times New Roman"/>
      <w:sz w:val="20"/>
      <w:szCs w:val="28"/>
    </w:rPr>
  </w:style>
  <w:style w:type="character" w:customStyle="1" w:styleId="aff1">
    <w:name w:val="כותרת משנה תו"/>
    <w:basedOn w:val="a6"/>
    <w:link w:val="aff0"/>
    <w:uiPriority w:val="99"/>
    <w:rsid w:val="002F2328"/>
    <w:rPr>
      <w:rFonts w:ascii="Times New Roman" w:eastAsia="Times New Roman" w:hAnsi="Times New Roman" w:cs="David"/>
      <w:szCs w:val="28"/>
    </w:rPr>
  </w:style>
  <w:style w:type="paragraph" w:customStyle="1" w:styleId="Normal1">
    <w:name w:val="Normal1"/>
    <w:basedOn w:val="a4"/>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f2">
    <w:name w:val="Block Text"/>
    <w:basedOn w:val="a4"/>
    <w:uiPriority w:val="99"/>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4"/>
    <w:uiPriority w:val="99"/>
    <w:rsid w:val="008C15E4"/>
    <w:pPr>
      <w:numPr>
        <w:numId w:val="5"/>
      </w:numPr>
      <w:spacing w:before="120" w:line="320" w:lineRule="exact"/>
    </w:pPr>
    <w:rPr>
      <w:rFonts w:ascii="Times New Roman" w:eastAsia="Times New Roman" w:hAnsi="Times New Roman"/>
      <w:lang w:eastAsia="he-IL"/>
    </w:rPr>
  </w:style>
  <w:style w:type="paragraph" w:customStyle="1" w:styleId="Normal2">
    <w:name w:val="Normal2"/>
    <w:basedOn w:val="a4"/>
    <w:link w:val="Normal2Char"/>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character" w:styleId="aff3">
    <w:name w:val="Placeholder Text"/>
    <w:basedOn w:val="a6"/>
    <w:uiPriority w:val="99"/>
    <w:semiHidden/>
    <w:rsid w:val="006477E7"/>
    <w:rPr>
      <w:color w:val="808080"/>
    </w:rPr>
  </w:style>
  <w:style w:type="paragraph" w:styleId="aff4">
    <w:name w:val="Document Map"/>
    <w:basedOn w:val="a4"/>
    <w:link w:val="aff5"/>
    <w:uiPriority w:val="99"/>
    <w:semiHidden/>
    <w:unhideWhenUsed/>
    <w:rsid w:val="00D72224"/>
    <w:pPr>
      <w:spacing w:line="240" w:lineRule="auto"/>
    </w:pPr>
    <w:rPr>
      <w:rFonts w:ascii="Tahoma" w:hAnsi="Tahoma" w:cs="Tahoma"/>
      <w:sz w:val="16"/>
      <w:szCs w:val="16"/>
    </w:rPr>
  </w:style>
  <w:style w:type="character" w:customStyle="1" w:styleId="aff5">
    <w:name w:val="מפת מסמך תו"/>
    <w:basedOn w:val="a6"/>
    <w:link w:val="aff4"/>
    <w:uiPriority w:val="99"/>
    <w:semiHidden/>
    <w:rsid w:val="00D72224"/>
    <w:rPr>
      <w:rFonts w:ascii="Tahoma" w:hAnsi="Tahoma" w:cs="Tahoma"/>
      <w:sz w:val="16"/>
      <w:szCs w:val="16"/>
    </w:rPr>
  </w:style>
  <w:style w:type="paragraph" w:styleId="NormalWeb">
    <w:name w:val="Normal (Web)"/>
    <w:basedOn w:val="a4"/>
    <w:link w:val="NormalWeb0"/>
    <w:unhideWhenUsed/>
    <w:rsid w:val="003A1C7F"/>
    <w:pPr>
      <w:bidi w:val="0"/>
      <w:spacing w:before="100" w:beforeAutospacing="1" w:after="100" w:afterAutospacing="1" w:line="240" w:lineRule="auto"/>
      <w:jc w:val="left"/>
    </w:pPr>
    <w:rPr>
      <w:rFonts w:ascii="Times New Roman" w:eastAsiaTheme="minorEastAsia" w:hAnsi="Times New Roman" w:cs="Times New Roman"/>
      <w:sz w:val="24"/>
    </w:rPr>
  </w:style>
  <w:style w:type="character" w:customStyle="1" w:styleId="a9">
    <w:name w:val="פיסקת רשימה תו"/>
    <w:aliases w:val="LP1 תו,פיסקת bullets תו,style 2 תו,מכרזים - טקסט סעיפים תו,פיסקת רשימה11 תו,x.x.x.x תו,נספח 2 מתוקן תו,רמה 2 תו,lp1 תו,Bullet List תו,FooterText תו,numbered תו,Paragraphe de liste1 תו,List Paragraph_0 תו,List Paragraph_1 תו,Table תו"/>
    <w:link w:val="a5"/>
    <w:uiPriority w:val="34"/>
    <w:rsid w:val="00B43A4F"/>
    <w:rPr>
      <w:rFonts w:cs="David"/>
      <w:sz w:val="22"/>
      <w:szCs w:val="24"/>
    </w:rPr>
  </w:style>
  <w:style w:type="numbering" w:customStyle="1" w:styleId="19">
    <w:name w:val="ללא רשימה1"/>
    <w:next w:val="a8"/>
    <w:uiPriority w:val="99"/>
    <w:semiHidden/>
    <w:unhideWhenUsed/>
    <w:rsid w:val="003C5AAB"/>
  </w:style>
  <w:style w:type="character" w:styleId="FollowedHyperlink">
    <w:name w:val="FollowedHyperlink"/>
    <w:basedOn w:val="a6"/>
    <w:uiPriority w:val="99"/>
    <w:unhideWhenUsed/>
    <w:rsid w:val="003C5AAB"/>
    <w:rPr>
      <w:color w:val="800080" w:themeColor="followedHyperlink"/>
      <w:u w:val="single"/>
    </w:rPr>
  </w:style>
  <w:style w:type="character" w:customStyle="1" w:styleId="51">
    <w:name w:val="כותרת 5 תו1"/>
    <w:aliases w:val="ASAPHeading 5 תו1"/>
    <w:basedOn w:val="a6"/>
    <w:semiHidden/>
    <w:rsid w:val="003C5AAB"/>
    <w:rPr>
      <w:rFonts w:asciiTheme="majorHAnsi" w:eastAsiaTheme="majorEastAsia" w:hAnsiTheme="majorHAnsi" w:cstheme="majorBidi"/>
      <w:color w:val="365F91" w:themeColor="accent1" w:themeShade="BF"/>
      <w:sz w:val="22"/>
      <w:szCs w:val="24"/>
    </w:rPr>
  </w:style>
  <w:style w:type="table" w:customStyle="1" w:styleId="1a">
    <w:name w:val="רשת טבלה1"/>
    <w:basedOn w:val="a7"/>
    <w:next w:val="af9"/>
    <w:uiPriority w:val="39"/>
    <w:rsid w:val="003C5AAB"/>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
    <w:name w:val="הצללה בהירה - הדגשה 21"/>
    <w:basedOn w:val="a7"/>
    <w:next w:val="-2"/>
    <w:uiPriority w:val="60"/>
    <w:semiHidden/>
    <w:unhideWhenUsed/>
    <w:rsid w:val="003C5AAB"/>
    <w:rPr>
      <w:color w:val="943634" w:themeColor="accent2" w:themeShade="BF"/>
    </w:rPr>
    <w:tblPr>
      <w:tblStyleRowBandSize w:val="1"/>
      <w:tblStyleColBandSize w:val="1"/>
      <w:tblInd w:w="0" w:type="nil"/>
      <w:tblBorders>
        <w:top w:val="single" w:sz="8" w:space="0" w:color="C0504D" w:themeColor="accent2"/>
        <w:bottom w:val="single" w:sz="8" w:space="0" w:color="C0504D" w:themeColor="accent2"/>
      </w:tblBorders>
    </w:tblPr>
    <w:tblStylePr w:type="fir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111">
    <w:name w:val="הצללה בהירה - הדגשה 111"/>
    <w:basedOn w:val="a7"/>
    <w:uiPriority w:val="60"/>
    <w:rsid w:val="003C5AAB"/>
    <w:rPr>
      <w:color w:val="365F91" w:themeColor="accent1" w:themeShade="BF"/>
    </w:rPr>
    <w:tblPr>
      <w:tblStyleRowBandSize w:val="1"/>
      <w:tblStyleColBandSize w:val="1"/>
      <w:tblInd w:w="0" w:type="nil"/>
      <w:tblBorders>
        <w:top w:val="single" w:sz="8" w:space="0" w:color="4F81BD" w:themeColor="accent1"/>
        <w:bottom w:val="single" w:sz="8" w:space="0" w:color="4F81BD" w:themeColor="accent1"/>
      </w:tblBorders>
    </w:tblPr>
    <w:tblStylePr w:type="fir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numbering" w:customStyle="1" w:styleId="1111111">
    <w:name w:val="1 / 1.1 / 1.1.11"/>
    <w:basedOn w:val="a8"/>
    <w:next w:val="111111"/>
    <w:unhideWhenUsed/>
    <w:rsid w:val="003C5AAB"/>
    <w:pPr>
      <w:numPr>
        <w:numId w:val="11"/>
      </w:numPr>
    </w:pPr>
  </w:style>
  <w:style w:type="table" w:customStyle="1" w:styleId="23">
    <w:name w:val="רשת טבלה2"/>
    <w:basedOn w:val="a7"/>
    <w:next w:val="af9"/>
    <w:uiPriority w:val="59"/>
    <w:rsid w:val="00ED43B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6">
    <w:name w:val="footnote text"/>
    <w:basedOn w:val="a4"/>
    <w:link w:val="aff7"/>
    <w:uiPriority w:val="99"/>
    <w:unhideWhenUsed/>
    <w:rsid w:val="00BD5892"/>
    <w:pPr>
      <w:spacing w:line="240" w:lineRule="auto"/>
    </w:pPr>
    <w:rPr>
      <w:sz w:val="20"/>
      <w:szCs w:val="20"/>
    </w:rPr>
  </w:style>
  <w:style w:type="character" w:customStyle="1" w:styleId="aff7">
    <w:name w:val="טקסט הערת שוליים תו"/>
    <w:basedOn w:val="a6"/>
    <w:link w:val="aff6"/>
    <w:uiPriority w:val="99"/>
    <w:rsid w:val="00BD5892"/>
    <w:rPr>
      <w:rFonts w:cs="David"/>
    </w:rPr>
  </w:style>
  <w:style w:type="character" w:styleId="aff8">
    <w:name w:val="footnote reference"/>
    <w:basedOn w:val="a6"/>
    <w:unhideWhenUsed/>
    <w:rsid w:val="00BD5892"/>
    <w:rPr>
      <w:vertAlign w:val="superscript"/>
    </w:rPr>
  </w:style>
  <w:style w:type="table" w:customStyle="1" w:styleId="210">
    <w:name w:val="רשת טבלה21"/>
    <w:basedOn w:val="a7"/>
    <w:next w:val="af9"/>
    <w:uiPriority w:val="59"/>
    <w:rsid w:val="001474E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4">
    <w:name w:val="רשת טבלה3"/>
    <w:basedOn w:val="a7"/>
    <w:next w:val="af9"/>
    <w:uiPriority w:val="39"/>
    <w:rsid w:val="000628D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0">
    <w:name w:val="כותרת 6 תו"/>
    <w:basedOn w:val="a6"/>
    <w:link w:val="6"/>
    <w:rsid w:val="00543152"/>
    <w:rPr>
      <w:rFonts w:ascii="Arial" w:eastAsia="PMingLiU" w:hAnsi="Arial"/>
      <w:sz w:val="21"/>
      <w:szCs w:val="21"/>
    </w:rPr>
  </w:style>
  <w:style w:type="character" w:customStyle="1" w:styleId="90">
    <w:name w:val="כותרת 9 תו"/>
    <w:aliases w:val="פרטיכל תו"/>
    <w:basedOn w:val="a6"/>
    <w:link w:val="9"/>
    <w:uiPriority w:val="99"/>
    <w:rsid w:val="00543152"/>
    <w:rPr>
      <w:rFonts w:ascii="Verdana" w:eastAsia="PMingLiU" w:hAnsi="Verdana"/>
      <w:b/>
      <w:bCs/>
    </w:rPr>
  </w:style>
  <w:style w:type="paragraph" w:customStyle="1" w:styleId="a1">
    <w:name w:val="כותרת סעיף"/>
    <w:basedOn w:val="a4"/>
    <w:uiPriority w:val="99"/>
    <w:rsid w:val="00543152"/>
    <w:pPr>
      <w:numPr>
        <w:numId w:val="12"/>
      </w:numPr>
      <w:spacing w:before="240"/>
    </w:pPr>
    <w:rPr>
      <w:rFonts w:ascii="Arial" w:eastAsia="Times New Roman" w:hAnsi="Arial" w:cs="Arial"/>
      <w:b/>
      <w:bCs/>
      <w:color w:val="1B3461"/>
      <w:szCs w:val="22"/>
    </w:rPr>
  </w:style>
  <w:style w:type="character" w:customStyle="1" w:styleId="Char">
    <w:name w:val="טקסט סעיף Char"/>
    <w:link w:val="a2"/>
    <w:uiPriority w:val="99"/>
    <w:locked/>
    <w:rsid w:val="00543152"/>
    <w:rPr>
      <w:rFonts w:ascii="Arial" w:hAnsi="Arial"/>
    </w:rPr>
  </w:style>
  <w:style w:type="paragraph" w:customStyle="1" w:styleId="a2">
    <w:name w:val="טקסט סעיף"/>
    <w:basedOn w:val="a4"/>
    <w:link w:val="Char"/>
    <w:uiPriority w:val="99"/>
    <w:rsid w:val="00543152"/>
    <w:pPr>
      <w:numPr>
        <w:ilvl w:val="1"/>
        <w:numId w:val="12"/>
      </w:numPr>
    </w:pPr>
    <w:rPr>
      <w:rFonts w:ascii="Arial" w:hAnsi="Arial" w:cs="Arial"/>
      <w:sz w:val="20"/>
      <w:szCs w:val="20"/>
    </w:rPr>
  </w:style>
  <w:style w:type="paragraph" w:customStyle="1" w:styleId="a3">
    <w:name w:val="תת סעיף"/>
    <w:basedOn w:val="a4"/>
    <w:link w:val="Char0"/>
    <w:uiPriority w:val="99"/>
    <w:rsid w:val="00543152"/>
    <w:pPr>
      <w:numPr>
        <w:ilvl w:val="2"/>
        <w:numId w:val="12"/>
      </w:numPr>
    </w:pPr>
    <w:rPr>
      <w:rFonts w:ascii="Times New Roman" w:eastAsia="Times New Roman" w:hAnsi="Times New Roman" w:cs="Arial"/>
      <w:szCs w:val="22"/>
    </w:rPr>
  </w:style>
  <w:style w:type="paragraph" w:customStyle="1" w:styleId="12">
    <w:name w:val="תת סעיף1"/>
    <w:basedOn w:val="a3"/>
    <w:link w:val="1Char"/>
    <w:uiPriority w:val="99"/>
    <w:rsid w:val="00543152"/>
    <w:pPr>
      <w:numPr>
        <w:ilvl w:val="3"/>
      </w:numPr>
    </w:pPr>
  </w:style>
  <w:style w:type="paragraph" w:customStyle="1" w:styleId="aff9">
    <w:name w:val="שם הוראה"/>
    <w:basedOn w:val="a4"/>
    <w:uiPriority w:val="99"/>
    <w:rsid w:val="00543152"/>
    <w:pPr>
      <w:spacing w:line="240" w:lineRule="auto"/>
    </w:pPr>
    <w:rPr>
      <w:rFonts w:ascii="Arial" w:eastAsia="Times New Roman" w:hAnsi="Arial" w:cs="Arial"/>
      <w:b/>
      <w:bCs/>
      <w:color w:val="FFFFFF"/>
      <w:sz w:val="28"/>
      <w:szCs w:val="28"/>
    </w:rPr>
  </w:style>
  <w:style w:type="paragraph" w:customStyle="1" w:styleId="affa">
    <w:name w:val="טקסט רץ טבלה עליונה"/>
    <w:basedOn w:val="a4"/>
    <w:uiPriority w:val="99"/>
    <w:rsid w:val="00543152"/>
    <w:pPr>
      <w:spacing w:line="240" w:lineRule="auto"/>
    </w:pPr>
    <w:rPr>
      <w:rFonts w:ascii="Arial" w:eastAsia="Times New Roman" w:hAnsi="Arial" w:cs="Arial"/>
      <w:sz w:val="20"/>
      <w:szCs w:val="20"/>
    </w:rPr>
  </w:style>
  <w:style w:type="character" w:customStyle="1" w:styleId="apple-converted-space">
    <w:name w:val="apple-converted-space"/>
    <w:basedOn w:val="a6"/>
    <w:rsid w:val="00543152"/>
  </w:style>
  <w:style w:type="table" w:customStyle="1" w:styleId="TableGrid">
    <w:name w:val="TableGrid"/>
    <w:rsid w:val="00543152"/>
    <w:rPr>
      <w:rFonts w:asciiTheme="minorHAnsi" w:eastAsiaTheme="minorEastAsia" w:hAnsiTheme="minorHAnsi" w:cstheme="minorBidi"/>
      <w:sz w:val="22"/>
      <w:szCs w:val="22"/>
    </w:rPr>
    <w:tblPr>
      <w:tblCellMar>
        <w:top w:w="0" w:type="dxa"/>
        <w:left w:w="0" w:type="dxa"/>
        <w:bottom w:w="0" w:type="dxa"/>
        <w:right w:w="0" w:type="dxa"/>
      </w:tblCellMar>
    </w:tblPr>
  </w:style>
  <w:style w:type="paragraph" w:customStyle="1" w:styleId="font5">
    <w:name w:val="font5"/>
    <w:basedOn w:val="a4"/>
    <w:rsid w:val="00543152"/>
    <w:pPr>
      <w:bidi w:val="0"/>
      <w:spacing w:before="100" w:beforeAutospacing="1" w:after="100" w:afterAutospacing="1" w:line="240" w:lineRule="auto"/>
      <w:jc w:val="left"/>
    </w:pPr>
    <w:rPr>
      <w:rFonts w:ascii="Times New Roman" w:eastAsia="Times New Roman" w:hAnsi="Times New Roman" w:cs="Times New Roman"/>
      <w:color w:val="000000"/>
      <w:sz w:val="24"/>
    </w:rPr>
  </w:style>
  <w:style w:type="paragraph" w:customStyle="1" w:styleId="font6">
    <w:name w:val="font6"/>
    <w:basedOn w:val="a4"/>
    <w:rsid w:val="00543152"/>
    <w:pPr>
      <w:bidi w:val="0"/>
      <w:spacing w:before="100" w:beforeAutospacing="1" w:after="100" w:afterAutospacing="1" w:line="240" w:lineRule="auto"/>
      <w:jc w:val="left"/>
    </w:pPr>
    <w:rPr>
      <w:rFonts w:ascii="Times New Roman" w:eastAsia="Times New Roman" w:hAnsi="Times New Roman"/>
      <w:color w:val="000000"/>
      <w:sz w:val="24"/>
    </w:rPr>
  </w:style>
  <w:style w:type="paragraph" w:customStyle="1" w:styleId="font7">
    <w:name w:val="font7"/>
    <w:basedOn w:val="a4"/>
    <w:rsid w:val="00543152"/>
    <w:pPr>
      <w:bidi w:val="0"/>
      <w:spacing w:before="100" w:beforeAutospacing="1" w:after="100" w:afterAutospacing="1" w:line="240" w:lineRule="auto"/>
      <w:jc w:val="left"/>
    </w:pPr>
    <w:rPr>
      <w:rFonts w:ascii="Times New Roman" w:eastAsia="Times New Roman" w:hAnsi="Times New Roman"/>
      <w:color w:val="008080"/>
      <w:sz w:val="24"/>
      <w:u w:val="single"/>
    </w:rPr>
  </w:style>
  <w:style w:type="paragraph" w:customStyle="1" w:styleId="xl63">
    <w:name w:val="xl63"/>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0"/>
      <w:szCs w:val="20"/>
    </w:rPr>
  </w:style>
  <w:style w:type="paragraph" w:customStyle="1" w:styleId="xl64">
    <w:name w:val="xl64"/>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5">
    <w:name w:val="xl65"/>
    <w:basedOn w:val="a4"/>
    <w:rsid w:val="00543152"/>
    <w:pPr>
      <w:pBdr>
        <w:top w:val="single" w:sz="12"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6">
    <w:name w:val="xl66"/>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7">
    <w:name w:val="xl67"/>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8">
    <w:name w:val="xl68"/>
    <w:basedOn w:val="a4"/>
    <w:rsid w:val="00543152"/>
    <w:pPr>
      <w:pBdr>
        <w:top w:val="single" w:sz="8"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9">
    <w:name w:val="xl69"/>
    <w:basedOn w:val="a4"/>
    <w:rsid w:val="00543152"/>
    <w:pPr>
      <w:pBdr>
        <w:top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0">
    <w:name w:val="xl70"/>
    <w:basedOn w:val="a4"/>
    <w:rsid w:val="00543152"/>
    <w:pPr>
      <w:pBdr>
        <w:top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1">
    <w:name w:val="xl71"/>
    <w:basedOn w:val="a4"/>
    <w:rsid w:val="00543152"/>
    <w:pPr>
      <w:pBdr>
        <w:top w:val="single" w:sz="8"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2">
    <w:name w:val="xl72"/>
    <w:basedOn w:val="a4"/>
    <w:rsid w:val="00543152"/>
    <w:pPr>
      <w:pBdr>
        <w:top w:val="single" w:sz="12"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73">
    <w:name w:val="xl73"/>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4">
    <w:name w:val="xl74"/>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5">
    <w:name w:val="xl75"/>
    <w:basedOn w:val="a4"/>
    <w:rsid w:val="00543152"/>
    <w:pPr>
      <w:pBdr>
        <w:top w:val="single" w:sz="12" w:space="0" w:color="auto"/>
        <w:left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6">
    <w:name w:val="xl76"/>
    <w:basedOn w:val="a4"/>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7">
    <w:name w:val="xl77"/>
    <w:basedOn w:val="a4"/>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8">
    <w:name w:val="xl78"/>
    <w:basedOn w:val="a4"/>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9">
    <w:name w:val="xl79"/>
    <w:basedOn w:val="a4"/>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80">
    <w:name w:val="xl80"/>
    <w:basedOn w:val="a4"/>
    <w:rsid w:val="00543152"/>
    <w:pPr>
      <w:pBdr>
        <w:top w:val="single" w:sz="12"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styleId="affb">
    <w:name w:val="No Spacing"/>
    <w:link w:val="affc"/>
    <w:uiPriority w:val="1"/>
    <w:qFormat/>
    <w:rsid w:val="00543152"/>
    <w:pPr>
      <w:bidi/>
    </w:pPr>
    <w:rPr>
      <w:sz w:val="22"/>
      <w:szCs w:val="22"/>
    </w:rPr>
  </w:style>
  <w:style w:type="numbering" w:customStyle="1" w:styleId="110">
    <w:name w:val="ללא רשימה11"/>
    <w:next w:val="a8"/>
    <w:uiPriority w:val="99"/>
    <w:semiHidden/>
    <w:unhideWhenUsed/>
    <w:rsid w:val="00543152"/>
  </w:style>
  <w:style w:type="character" w:customStyle="1" w:styleId="1b">
    <w:name w:val="כותרת עליונה תו1"/>
    <w:aliases w:val="Header תו תו,1 תו תו,Header תו תו תו תו תו תו,Header תו תו תו תו"/>
    <w:uiPriority w:val="99"/>
    <w:locked/>
    <w:rsid w:val="00543152"/>
    <w:rPr>
      <w:rFonts w:ascii="Times New Roman" w:eastAsia="Times New Roman" w:hAnsi="Times New Roman" w:cs="Times New Roman"/>
      <w:sz w:val="24"/>
      <w:szCs w:val="26"/>
      <w:lang w:val="x-none" w:eastAsia="he-IL"/>
    </w:rPr>
  </w:style>
  <w:style w:type="paragraph" w:customStyle="1" w:styleId="a0">
    <w:name w:val="מדורג"/>
    <w:basedOn w:val="a4"/>
    <w:uiPriority w:val="99"/>
    <w:rsid w:val="00543152"/>
    <w:pPr>
      <w:numPr>
        <w:numId w:val="13"/>
      </w:numPr>
      <w:spacing w:line="240" w:lineRule="auto"/>
      <w:jc w:val="left"/>
    </w:pPr>
    <w:rPr>
      <w:rFonts w:ascii="Times New Roman" w:eastAsia="Times New Roman" w:hAnsi="Times New Roman"/>
      <w:sz w:val="24"/>
      <w:szCs w:val="26"/>
      <w:lang w:eastAsia="he-IL"/>
    </w:rPr>
  </w:style>
  <w:style w:type="numbering" w:customStyle="1" w:styleId="24">
    <w:name w:val="ללא רשימה2"/>
    <w:next w:val="a8"/>
    <w:uiPriority w:val="99"/>
    <w:semiHidden/>
    <w:unhideWhenUsed/>
    <w:rsid w:val="00543152"/>
  </w:style>
  <w:style w:type="paragraph" w:styleId="TOC3">
    <w:name w:val="toc 3"/>
    <w:basedOn w:val="a4"/>
    <w:next w:val="a4"/>
    <w:autoRedefine/>
    <w:uiPriority w:val="39"/>
    <w:rsid w:val="00543152"/>
    <w:pPr>
      <w:tabs>
        <w:tab w:val="right" w:leader="dot" w:pos="7380"/>
      </w:tabs>
      <w:spacing w:line="240" w:lineRule="auto"/>
      <w:ind w:left="720" w:right="1203"/>
      <w:jc w:val="left"/>
    </w:pPr>
    <w:rPr>
      <w:rFonts w:ascii="Verdana" w:eastAsia="PMingLiU" w:hAnsi="Verdana" w:cs="Arial"/>
      <w:noProof/>
      <w:sz w:val="20"/>
      <w:szCs w:val="20"/>
    </w:rPr>
  </w:style>
  <w:style w:type="paragraph" w:styleId="affd">
    <w:name w:val="toa heading"/>
    <w:basedOn w:val="a4"/>
    <w:next w:val="a4"/>
    <w:uiPriority w:val="99"/>
    <w:semiHidden/>
    <w:rsid w:val="00543152"/>
    <w:pPr>
      <w:widowControl w:val="0"/>
      <w:tabs>
        <w:tab w:val="right" w:pos="9360"/>
      </w:tabs>
      <w:suppressAutoHyphens/>
      <w:spacing w:line="240" w:lineRule="auto"/>
      <w:jc w:val="left"/>
    </w:pPr>
    <w:rPr>
      <w:rFonts w:ascii="Verdana" w:eastAsia="PMingLiU" w:hAnsi="Verdana" w:cs="Arial"/>
      <w:b/>
      <w:bCs/>
      <w:sz w:val="28"/>
      <w:szCs w:val="28"/>
    </w:rPr>
  </w:style>
  <w:style w:type="paragraph" w:customStyle="1" w:styleId="DCHelp">
    <w:name w:val="DC_Help"/>
    <w:basedOn w:val="a4"/>
    <w:next w:val="a4"/>
    <w:uiPriority w:val="99"/>
    <w:rsid w:val="00543152"/>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DCTitle1">
    <w:name w:val="DC_Title 1"/>
    <w:basedOn w:val="a4"/>
    <w:uiPriority w:val="99"/>
    <w:rsid w:val="00543152"/>
    <w:pPr>
      <w:spacing w:line="240" w:lineRule="auto"/>
      <w:jc w:val="center"/>
    </w:pPr>
    <w:rPr>
      <w:rFonts w:ascii="Verdana" w:eastAsia="PMingLiU" w:hAnsi="Verdana" w:cs="Arial"/>
      <w:b/>
      <w:bCs/>
      <w:sz w:val="52"/>
      <w:szCs w:val="52"/>
    </w:rPr>
  </w:style>
  <w:style w:type="paragraph" w:customStyle="1" w:styleId="DCTitle3">
    <w:name w:val="DC_Title 3"/>
    <w:basedOn w:val="a4"/>
    <w:uiPriority w:val="99"/>
    <w:rsid w:val="00543152"/>
    <w:pPr>
      <w:spacing w:line="240" w:lineRule="auto"/>
      <w:jc w:val="center"/>
    </w:pPr>
    <w:rPr>
      <w:rFonts w:ascii="Verdana" w:eastAsia="PMingLiU" w:hAnsi="Verdana" w:cs="Arial"/>
      <w:sz w:val="40"/>
      <w:szCs w:val="40"/>
    </w:rPr>
  </w:style>
  <w:style w:type="paragraph" w:customStyle="1" w:styleId="DCTitle2">
    <w:name w:val="DC_Title 2"/>
    <w:basedOn w:val="a4"/>
    <w:uiPriority w:val="99"/>
    <w:rsid w:val="00543152"/>
    <w:pPr>
      <w:spacing w:line="240" w:lineRule="auto"/>
      <w:jc w:val="center"/>
    </w:pPr>
    <w:rPr>
      <w:rFonts w:ascii="Verdana" w:eastAsia="PMingLiU" w:hAnsi="Verdana" w:cs="Arial"/>
      <w:b/>
      <w:bCs/>
      <w:sz w:val="48"/>
      <w:szCs w:val="48"/>
    </w:rPr>
  </w:style>
  <w:style w:type="paragraph" w:customStyle="1" w:styleId="DCTitle4">
    <w:name w:val="DC_Title 4"/>
    <w:basedOn w:val="a4"/>
    <w:uiPriority w:val="99"/>
    <w:rsid w:val="00543152"/>
    <w:pPr>
      <w:spacing w:before="240" w:line="240" w:lineRule="auto"/>
      <w:jc w:val="right"/>
      <w:outlineLvl w:val="0"/>
    </w:pPr>
    <w:rPr>
      <w:rFonts w:ascii="Verdana" w:eastAsia="PMingLiU" w:hAnsi="Verdana" w:cs="Arial"/>
      <w:b/>
      <w:bCs/>
      <w:kern w:val="28"/>
      <w:sz w:val="24"/>
    </w:rPr>
  </w:style>
  <w:style w:type="paragraph" w:customStyle="1" w:styleId="DCHeading3">
    <w:name w:val="DC_Heading 3"/>
    <w:basedOn w:val="30"/>
    <w:uiPriority w:val="99"/>
    <w:rsid w:val="00543152"/>
    <w:pPr>
      <w:numPr>
        <w:ilvl w:val="2"/>
      </w:numPr>
      <w:tabs>
        <w:tab w:val="left" w:pos="1304"/>
      </w:tabs>
      <w:spacing w:before="0"/>
    </w:pPr>
    <w:rPr>
      <w:rFonts w:ascii="Arial" w:eastAsia="PMingLiU" w:hAnsi="Arial" w:cs="Arial"/>
      <w:b w:val="0"/>
      <w:bCs w:val="0"/>
      <w:sz w:val="21"/>
      <w:szCs w:val="21"/>
    </w:rPr>
  </w:style>
  <w:style w:type="paragraph" w:customStyle="1" w:styleId="DCTOCHeading">
    <w:name w:val="DC_TOC Heading"/>
    <w:basedOn w:val="affd"/>
    <w:uiPriority w:val="99"/>
    <w:rsid w:val="00543152"/>
  </w:style>
  <w:style w:type="paragraph" w:customStyle="1" w:styleId="DCHeading1">
    <w:name w:val="DC_Heading 1"/>
    <w:basedOn w:val="13"/>
    <w:uiPriority w:val="99"/>
    <w:rsid w:val="00543152"/>
    <w:pPr>
      <w:shd w:val="clear" w:color="auto" w:fill="F2F2F2"/>
      <w:tabs>
        <w:tab w:val="left" w:pos="0"/>
      </w:tabs>
      <w:spacing w:before="240" w:after="180" w:line="240" w:lineRule="auto"/>
      <w:ind w:left="360" w:hanging="360"/>
      <w:jc w:val="left"/>
    </w:pPr>
    <w:rPr>
      <w:rFonts w:ascii="Arial" w:hAnsi="Arial" w:cs="Arial"/>
      <w:color w:val="003399"/>
      <w:kern w:val="32"/>
      <w:sz w:val="21"/>
      <w:szCs w:val="21"/>
    </w:rPr>
  </w:style>
  <w:style w:type="paragraph" w:customStyle="1" w:styleId="DCHeading2">
    <w:name w:val="DC_Heading 2"/>
    <w:basedOn w:val="20"/>
    <w:uiPriority w:val="99"/>
    <w:rsid w:val="00543152"/>
    <w:pPr>
      <w:numPr>
        <w:ilvl w:val="1"/>
      </w:numPr>
      <w:ind w:left="567" w:hanging="567"/>
    </w:pPr>
    <w:rPr>
      <w:rFonts w:ascii="Arial" w:hAnsi="Arial" w:cs="Arial"/>
      <w:b w:val="0"/>
      <w:bCs w:val="0"/>
      <w:sz w:val="21"/>
      <w:szCs w:val="21"/>
    </w:rPr>
  </w:style>
  <w:style w:type="paragraph" w:customStyle="1" w:styleId="DCHeading4">
    <w:name w:val="DC_Heading 4"/>
    <w:basedOn w:val="4"/>
    <w:uiPriority w:val="99"/>
    <w:rsid w:val="00543152"/>
    <w:pPr>
      <w:keepNext w:val="0"/>
      <w:keepLines w:val="0"/>
      <w:numPr>
        <w:ilvl w:val="3"/>
      </w:numPr>
      <w:tabs>
        <w:tab w:val="left" w:pos="2268"/>
      </w:tabs>
      <w:spacing w:before="0"/>
      <w:ind w:left="2268" w:hanging="964"/>
    </w:pPr>
    <w:rPr>
      <w:rFonts w:ascii="Arial" w:eastAsia="PMingLiU" w:hAnsi="Arial" w:cs="Arial"/>
      <w:b w:val="0"/>
      <w:bCs w:val="0"/>
      <w:i w:val="0"/>
      <w:iCs w:val="0"/>
      <w:color w:val="auto"/>
      <w:sz w:val="21"/>
      <w:szCs w:val="21"/>
    </w:rPr>
  </w:style>
  <w:style w:type="paragraph" w:customStyle="1" w:styleId="DCNNH1">
    <w:name w:val="DC_NN_H1"/>
    <w:basedOn w:val="a4"/>
    <w:next w:val="a4"/>
    <w:uiPriority w:val="99"/>
    <w:rsid w:val="00543152"/>
    <w:pPr>
      <w:pBdr>
        <w:bottom w:val="single" w:sz="4" w:space="1" w:color="auto"/>
      </w:pBdr>
      <w:spacing w:before="120" w:after="120" w:line="240" w:lineRule="auto"/>
      <w:jc w:val="left"/>
      <w:outlineLvl w:val="0"/>
    </w:pPr>
    <w:rPr>
      <w:rFonts w:ascii="Verdana" w:eastAsia="PMingLiU" w:hAnsi="Verdana" w:cs="Arial"/>
      <w:b/>
      <w:bCs/>
      <w:sz w:val="28"/>
      <w:szCs w:val="28"/>
    </w:rPr>
  </w:style>
  <w:style w:type="paragraph" w:customStyle="1" w:styleId="DCNNH2">
    <w:name w:val="DC_NN_H2"/>
    <w:basedOn w:val="a4"/>
    <w:next w:val="a4"/>
    <w:uiPriority w:val="99"/>
    <w:rsid w:val="00543152"/>
    <w:pPr>
      <w:spacing w:before="120" w:after="120" w:line="240" w:lineRule="auto"/>
      <w:jc w:val="left"/>
      <w:outlineLvl w:val="1"/>
    </w:pPr>
    <w:rPr>
      <w:rFonts w:ascii="Verdana" w:eastAsia="PMingLiU" w:hAnsi="Verdana" w:cs="Arial"/>
      <w:b/>
      <w:bCs/>
      <w:sz w:val="24"/>
    </w:rPr>
  </w:style>
  <w:style w:type="paragraph" w:customStyle="1" w:styleId="DCNH1">
    <w:name w:val="DC_N_H1"/>
    <w:basedOn w:val="a4"/>
    <w:next w:val="a4"/>
    <w:uiPriority w:val="99"/>
    <w:rsid w:val="00543152"/>
    <w:pPr>
      <w:keepNext/>
      <w:pageBreakBefore/>
      <w:pBdr>
        <w:bottom w:val="single" w:sz="8" w:space="1" w:color="auto"/>
      </w:pBdr>
      <w:spacing w:line="240" w:lineRule="auto"/>
      <w:jc w:val="left"/>
      <w:outlineLvl w:val="0"/>
    </w:pPr>
    <w:rPr>
      <w:rFonts w:ascii="Verdana" w:eastAsia="PMingLiU" w:hAnsi="Verdana" w:cs="Arial"/>
      <w:b/>
      <w:bCs/>
      <w:sz w:val="28"/>
      <w:szCs w:val="28"/>
    </w:rPr>
  </w:style>
  <w:style w:type="paragraph" w:customStyle="1" w:styleId="DCNH2">
    <w:name w:val="DC_N_H2"/>
    <w:basedOn w:val="a4"/>
    <w:uiPriority w:val="99"/>
    <w:rsid w:val="00543152"/>
    <w:pPr>
      <w:numPr>
        <w:ilvl w:val="1"/>
        <w:numId w:val="14"/>
      </w:numPr>
      <w:spacing w:line="240" w:lineRule="auto"/>
      <w:jc w:val="left"/>
      <w:outlineLvl w:val="1"/>
    </w:pPr>
    <w:rPr>
      <w:rFonts w:ascii="Verdana" w:eastAsia="PMingLiU" w:hAnsi="Verdana" w:cs="Arial"/>
      <w:b/>
      <w:bCs/>
      <w:sz w:val="24"/>
    </w:rPr>
  </w:style>
  <w:style w:type="paragraph" w:customStyle="1" w:styleId="DCNH4">
    <w:name w:val="DC_N_H4"/>
    <w:basedOn w:val="a4"/>
    <w:next w:val="a4"/>
    <w:uiPriority w:val="99"/>
    <w:rsid w:val="00543152"/>
    <w:pPr>
      <w:numPr>
        <w:ilvl w:val="3"/>
        <w:numId w:val="14"/>
      </w:numPr>
      <w:spacing w:line="240" w:lineRule="auto"/>
      <w:jc w:val="left"/>
    </w:pPr>
    <w:rPr>
      <w:rFonts w:ascii="Verdana" w:eastAsia="PMingLiU" w:hAnsi="Verdana" w:cs="Arial"/>
      <w:sz w:val="20"/>
      <w:szCs w:val="20"/>
    </w:rPr>
  </w:style>
  <w:style w:type="paragraph" w:customStyle="1" w:styleId="DCNH3">
    <w:name w:val="DC_N_H3"/>
    <w:basedOn w:val="a4"/>
    <w:next w:val="a4"/>
    <w:uiPriority w:val="99"/>
    <w:rsid w:val="00543152"/>
    <w:pPr>
      <w:numPr>
        <w:ilvl w:val="2"/>
        <w:numId w:val="14"/>
      </w:numPr>
      <w:spacing w:line="240" w:lineRule="auto"/>
      <w:jc w:val="left"/>
      <w:outlineLvl w:val="2"/>
    </w:pPr>
    <w:rPr>
      <w:rFonts w:ascii="Verdana" w:eastAsia="PMingLiU" w:hAnsi="Verdana" w:cs="Arial"/>
      <w:b/>
      <w:bCs/>
      <w:sz w:val="20"/>
      <w:szCs w:val="20"/>
    </w:rPr>
  </w:style>
  <w:style w:type="paragraph" w:customStyle="1" w:styleId="TableText">
    <w:name w:val="Table Text"/>
    <w:basedOn w:val="a4"/>
    <w:uiPriority w:val="99"/>
    <w:rsid w:val="00543152"/>
    <w:pPr>
      <w:spacing w:line="240" w:lineRule="auto"/>
      <w:jc w:val="left"/>
    </w:pPr>
    <w:rPr>
      <w:rFonts w:ascii="Verdana" w:eastAsia="PMingLiU" w:hAnsi="Verdana" w:cs="Arial"/>
      <w:sz w:val="20"/>
      <w:szCs w:val="20"/>
    </w:rPr>
  </w:style>
  <w:style w:type="paragraph" w:customStyle="1" w:styleId="Instructions">
    <w:name w:val="Instructions"/>
    <w:basedOn w:val="a4"/>
    <w:link w:val="InstructionsChar"/>
    <w:uiPriority w:val="99"/>
    <w:rsid w:val="00543152"/>
    <w:pPr>
      <w:spacing w:line="240" w:lineRule="auto"/>
      <w:jc w:val="left"/>
    </w:pPr>
    <w:rPr>
      <w:rFonts w:ascii="Arial" w:eastAsia="PMingLiU" w:hAnsi="Arial" w:cs="Arial"/>
      <w:i/>
      <w:iCs/>
      <w:color w:val="0000FF"/>
      <w:szCs w:val="22"/>
      <w:lang w:val="en-CA"/>
    </w:rPr>
  </w:style>
  <w:style w:type="character" w:customStyle="1" w:styleId="InstructionsChar">
    <w:name w:val="Instructions Char"/>
    <w:link w:val="Instructions"/>
    <w:uiPriority w:val="99"/>
    <w:locked/>
    <w:rsid w:val="00543152"/>
    <w:rPr>
      <w:rFonts w:ascii="Arial" w:eastAsia="PMingLiU" w:hAnsi="Arial"/>
      <w:i/>
      <w:iCs/>
      <w:color w:val="0000FF"/>
      <w:sz w:val="22"/>
      <w:szCs w:val="22"/>
      <w:lang w:val="en-CA"/>
    </w:rPr>
  </w:style>
  <w:style w:type="character" w:styleId="affe">
    <w:name w:val="page number"/>
    <w:basedOn w:val="a6"/>
    <w:rsid w:val="00543152"/>
  </w:style>
  <w:style w:type="paragraph" w:styleId="afff">
    <w:name w:val="Title"/>
    <w:basedOn w:val="a4"/>
    <w:next w:val="a4"/>
    <w:link w:val="afff0"/>
    <w:uiPriority w:val="99"/>
    <w:qFormat/>
    <w:rsid w:val="00543152"/>
    <w:pPr>
      <w:pageBreakBefore/>
      <w:pBdr>
        <w:top w:val="single" w:sz="6" w:space="1" w:color="auto"/>
        <w:bottom w:val="single" w:sz="6" w:space="1" w:color="auto"/>
      </w:pBdr>
      <w:shd w:val="clear" w:color="auto" w:fill="4F81BD"/>
      <w:spacing w:before="240" w:after="60" w:line="240" w:lineRule="auto"/>
      <w:jc w:val="center"/>
      <w:outlineLvl w:val="0"/>
    </w:pPr>
    <w:rPr>
      <w:rFonts w:ascii="Tahoma" w:eastAsia="Times New Roman" w:hAnsi="Tahoma" w:cs="Tahoma"/>
      <w:b/>
      <w:bCs/>
      <w:color w:val="FFFFFF"/>
      <w:kern w:val="28"/>
      <w:szCs w:val="22"/>
    </w:rPr>
  </w:style>
  <w:style w:type="character" w:customStyle="1" w:styleId="afff0">
    <w:name w:val="כותרת טקסט תו"/>
    <w:basedOn w:val="a6"/>
    <w:link w:val="afff"/>
    <w:uiPriority w:val="99"/>
    <w:rsid w:val="00543152"/>
    <w:rPr>
      <w:rFonts w:ascii="Tahoma" w:eastAsia="Times New Roman" w:hAnsi="Tahoma" w:cs="Tahoma"/>
      <w:b/>
      <w:bCs/>
      <w:color w:val="FFFFFF"/>
      <w:kern w:val="28"/>
      <w:sz w:val="22"/>
      <w:szCs w:val="22"/>
      <w:shd w:val="clear" w:color="auto" w:fill="4F81BD"/>
    </w:rPr>
  </w:style>
  <w:style w:type="paragraph" w:customStyle="1" w:styleId="suppHeading">
    <w:name w:val="suppHeading"/>
    <w:basedOn w:val="a4"/>
    <w:link w:val="suppHeadingChar"/>
    <w:qFormat/>
    <w:rsid w:val="00543152"/>
    <w:pPr>
      <w:spacing w:line="240" w:lineRule="auto"/>
      <w:jc w:val="left"/>
    </w:pPr>
    <w:rPr>
      <w:rFonts w:ascii="Arial" w:eastAsia="PMingLiU" w:hAnsi="Arial" w:cs="Arial"/>
      <w:sz w:val="20"/>
      <w:szCs w:val="20"/>
    </w:rPr>
  </w:style>
  <w:style w:type="character" w:customStyle="1" w:styleId="suppHeadingChar">
    <w:name w:val="suppHeading Char"/>
    <w:link w:val="suppHeading"/>
    <w:rsid w:val="00543152"/>
    <w:rPr>
      <w:rFonts w:ascii="Arial" w:eastAsia="PMingLiU" w:hAnsi="Arial"/>
    </w:rPr>
  </w:style>
  <w:style w:type="paragraph" w:customStyle="1" w:styleId="Heading5">
    <w:name w:val="Heading5"/>
    <w:basedOn w:val="12"/>
    <w:qFormat/>
    <w:rsid w:val="00543152"/>
    <w:pPr>
      <w:numPr>
        <w:ilvl w:val="0"/>
        <w:numId w:val="0"/>
      </w:numPr>
      <w:tabs>
        <w:tab w:val="num" w:pos="360"/>
      </w:tabs>
      <w:ind w:left="360" w:hanging="360"/>
    </w:pPr>
    <w:rPr>
      <w:rFonts w:cs="Times New Roman"/>
      <w:lang w:val="x-none" w:eastAsia="x-none"/>
    </w:rPr>
  </w:style>
  <w:style w:type="character" w:customStyle="1" w:styleId="Char0">
    <w:name w:val="תת סעיף Char"/>
    <w:link w:val="a3"/>
    <w:uiPriority w:val="99"/>
    <w:rsid w:val="00543152"/>
    <w:rPr>
      <w:rFonts w:ascii="Times New Roman" w:eastAsia="Times New Roman" w:hAnsi="Times New Roman"/>
      <w:sz w:val="22"/>
      <w:szCs w:val="22"/>
    </w:rPr>
  </w:style>
  <w:style w:type="character" w:customStyle="1" w:styleId="1Char">
    <w:name w:val="תת סעיף1 Char"/>
    <w:basedOn w:val="Char0"/>
    <w:link w:val="12"/>
    <w:uiPriority w:val="99"/>
    <w:rsid w:val="00543152"/>
    <w:rPr>
      <w:rFonts w:ascii="Times New Roman" w:eastAsia="Times New Roman" w:hAnsi="Times New Roman"/>
      <w:sz w:val="22"/>
      <w:szCs w:val="22"/>
    </w:rPr>
  </w:style>
  <w:style w:type="paragraph" w:customStyle="1" w:styleId="Heading2U">
    <w:name w:val="Heading 2U"/>
    <w:basedOn w:val="20"/>
    <w:link w:val="Heading2UChar"/>
    <w:qFormat/>
    <w:rsid w:val="00543152"/>
    <w:pPr>
      <w:numPr>
        <w:ilvl w:val="1"/>
      </w:numPr>
      <w:spacing w:before="60"/>
      <w:ind w:left="567" w:hanging="567"/>
    </w:pPr>
    <w:rPr>
      <w:rFonts w:ascii="Arial" w:hAnsi="Arial" w:cs="Arial"/>
      <w:b w:val="0"/>
      <w:bCs w:val="0"/>
      <w:sz w:val="21"/>
      <w:szCs w:val="21"/>
    </w:rPr>
  </w:style>
  <w:style w:type="paragraph" w:customStyle="1" w:styleId="Heading3U">
    <w:name w:val="Heading 3U"/>
    <w:basedOn w:val="30"/>
    <w:link w:val="Heading3UChar"/>
    <w:qFormat/>
    <w:rsid w:val="00543152"/>
    <w:pPr>
      <w:numPr>
        <w:numId w:val="0"/>
      </w:numPr>
      <w:tabs>
        <w:tab w:val="left" w:pos="1304"/>
      </w:tabs>
      <w:spacing w:before="60"/>
      <w:ind w:left="1304" w:hanging="737"/>
    </w:pPr>
    <w:rPr>
      <w:rFonts w:ascii="Arial" w:eastAsia="PMingLiU" w:hAnsi="Arial" w:cs="Arial"/>
      <w:b w:val="0"/>
      <w:bCs w:val="0"/>
      <w:sz w:val="21"/>
      <w:szCs w:val="21"/>
    </w:rPr>
  </w:style>
  <w:style w:type="character" w:customStyle="1" w:styleId="Heading2UChar">
    <w:name w:val="Heading 2U Char"/>
    <w:link w:val="Heading2U"/>
    <w:rsid w:val="00543152"/>
    <w:rPr>
      <w:rFonts w:ascii="Arial" w:eastAsia="Times New Roman" w:hAnsi="Arial"/>
      <w:sz w:val="21"/>
      <w:szCs w:val="21"/>
      <w:u w:val="single"/>
    </w:rPr>
  </w:style>
  <w:style w:type="character" w:customStyle="1" w:styleId="Heading3UChar">
    <w:name w:val="Heading 3U Char"/>
    <w:link w:val="Heading3U"/>
    <w:rsid w:val="00543152"/>
    <w:rPr>
      <w:rFonts w:ascii="Arial" w:eastAsia="PMingLiU" w:hAnsi="Arial"/>
      <w:sz w:val="21"/>
      <w:szCs w:val="21"/>
      <w:u w:val="single"/>
    </w:rPr>
  </w:style>
  <w:style w:type="paragraph" w:customStyle="1" w:styleId="afff1">
    <w:name w:val="הפניה"/>
    <w:basedOn w:val="20"/>
    <w:link w:val="Char1"/>
    <w:qFormat/>
    <w:rsid w:val="00543152"/>
    <w:pPr>
      <w:numPr>
        <w:ilvl w:val="1"/>
      </w:numPr>
      <w:ind w:left="567" w:hanging="567"/>
    </w:pPr>
    <w:rPr>
      <w:rFonts w:ascii="Arial" w:hAnsi="Arial"/>
      <w:b w:val="0"/>
      <w:bCs w:val="0"/>
      <w:sz w:val="21"/>
      <w:szCs w:val="21"/>
      <w:u w:val="dotted"/>
      <w:lang w:val="x-none" w:eastAsia="x-none"/>
    </w:rPr>
  </w:style>
  <w:style w:type="character" w:customStyle="1" w:styleId="Char1">
    <w:name w:val="הפניה Char"/>
    <w:basedOn w:val="21"/>
    <w:link w:val="afff1"/>
    <w:rsid w:val="00543152"/>
    <w:rPr>
      <w:rFonts w:ascii="Arial" w:eastAsia="Times New Roman" w:hAnsi="Arial" w:cs="Times New Roman"/>
      <w:b w:val="0"/>
      <w:bCs w:val="0"/>
      <w:color w:val="4F81BD"/>
      <w:sz w:val="21"/>
      <w:szCs w:val="21"/>
      <w:u w:val="dotted"/>
      <w:lang w:val="x-none" w:eastAsia="x-none"/>
    </w:rPr>
  </w:style>
  <w:style w:type="paragraph" w:styleId="afff2">
    <w:name w:val="endnote text"/>
    <w:basedOn w:val="a4"/>
    <w:link w:val="afff3"/>
    <w:uiPriority w:val="99"/>
    <w:unhideWhenUsed/>
    <w:rsid w:val="00543152"/>
    <w:pPr>
      <w:spacing w:line="240" w:lineRule="auto"/>
      <w:jc w:val="left"/>
    </w:pPr>
    <w:rPr>
      <w:rFonts w:ascii="Verdana" w:eastAsia="PMingLiU" w:hAnsi="Verdana" w:cs="Arial"/>
      <w:sz w:val="20"/>
      <w:szCs w:val="20"/>
    </w:rPr>
  </w:style>
  <w:style w:type="character" w:customStyle="1" w:styleId="afff3">
    <w:name w:val="טקסט הערת סיום תו"/>
    <w:basedOn w:val="a6"/>
    <w:link w:val="afff2"/>
    <w:uiPriority w:val="99"/>
    <w:rsid w:val="00543152"/>
    <w:rPr>
      <w:rFonts w:ascii="Verdana" w:eastAsia="PMingLiU" w:hAnsi="Verdana"/>
    </w:rPr>
  </w:style>
  <w:style w:type="character" w:styleId="afff4">
    <w:name w:val="endnote reference"/>
    <w:basedOn w:val="a6"/>
    <w:uiPriority w:val="99"/>
    <w:unhideWhenUsed/>
    <w:rsid w:val="00543152"/>
    <w:rPr>
      <w:vertAlign w:val="superscript"/>
    </w:rPr>
  </w:style>
  <w:style w:type="paragraph" w:customStyle="1" w:styleId="afff5">
    <w:name w:val="כותרת טבלת נספחים"/>
    <w:basedOn w:val="a4"/>
    <w:rsid w:val="00543152"/>
    <w:pPr>
      <w:spacing w:line="240" w:lineRule="auto"/>
      <w:jc w:val="center"/>
    </w:pPr>
    <w:rPr>
      <w:rFonts w:ascii="Arial" w:eastAsia="Times New Roman" w:hAnsi="Arial" w:cs="Arial"/>
      <w:b/>
      <w:color w:val="1B3461"/>
      <w:sz w:val="28"/>
      <w:szCs w:val="22"/>
    </w:rPr>
  </w:style>
  <w:style w:type="paragraph" w:customStyle="1" w:styleId="afff6">
    <w:name w:val="הגדרות"/>
    <w:basedOn w:val="7"/>
    <w:link w:val="Char2"/>
    <w:qFormat/>
    <w:rsid w:val="00543152"/>
    <w:pPr>
      <w:keepNext w:val="0"/>
      <w:numPr>
        <w:numId w:val="0"/>
      </w:numPr>
      <w:tabs>
        <w:tab w:val="clear" w:pos="566"/>
        <w:tab w:val="clear" w:pos="1106"/>
      </w:tabs>
      <w:spacing w:line="360" w:lineRule="auto"/>
      <w:ind w:left="360" w:right="0" w:hanging="360"/>
      <w:jc w:val="both"/>
    </w:pPr>
    <w:rPr>
      <w:rFonts w:ascii="Arial" w:hAnsi="Arial"/>
      <w:b w:val="0"/>
      <w:bCs w:val="0"/>
      <w:color w:val="243F60" w:themeColor="accent1" w:themeShade="7F"/>
      <w:sz w:val="21"/>
      <w:szCs w:val="21"/>
    </w:rPr>
  </w:style>
  <w:style w:type="character" w:customStyle="1" w:styleId="Char2">
    <w:name w:val="הגדרות Char"/>
    <w:basedOn w:val="70"/>
    <w:link w:val="afff6"/>
    <w:rsid w:val="00543152"/>
    <w:rPr>
      <w:rFonts w:ascii="Arial" w:eastAsia="Times New Roman" w:hAnsi="Arial" w:cs="David"/>
      <w:b w:val="0"/>
      <w:bCs w:val="0"/>
      <w:color w:val="243F60" w:themeColor="accent1" w:themeShade="7F"/>
      <w:sz w:val="21"/>
      <w:szCs w:val="21"/>
      <w:u w:val="single"/>
      <w:lang w:eastAsia="he-IL"/>
    </w:rPr>
  </w:style>
  <w:style w:type="paragraph" w:customStyle="1" w:styleId="-">
    <w:name w:val="נספח - כותרת"/>
    <w:basedOn w:val="afff"/>
    <w:link w:val="-Char"/>
    <w:qFormat/>
    <w:rsid w:val="00543152"/>
    <w:rPr>
      <w:rFonts w:ascii="Arial" w:hAnsi="Arial"/>
    </w:rPr>
  </w:style>
  <w:style w:type="paragraph" w:customStyle="1" w:styleId="-0">
    <w:name w:val="נספח - תיאור"/>
    <w:basedOn w:val="aff0"/>
    <w:link w:val="-Char0"/>
    <w:qFormat/>
    <w:rsid w:val="00543152"/>
    <w:pPr>
      <w:pBdr>
        <w:bottom w:val="single" w:sz="6" w:space="1" w:color="1F497D"/>
      </w:pBdr>
      <w:spacing w:after="60"/>
      <w:outlineLvl w:val="1"/>
    </w:pPr>
    <w:rPr>
      <w:rFonts w:ascii="Arial" w:hAnsi="Arial"/>
    </w:rPr>
  </w:style>
  <w:style w:type="character" w:customStyle="1" w:styleId="-Char">
    <w:name w:val="נספח - כותרת Char"/>
    <w:basedOn w:val="afff0"/>
    <w:link w:val="-"/>
    <w:rsid w:val="00543152"/>
    <w:rPr>
      <w:rFonts w:ascii="Arial" w:eastAsia="Times New Roman" w:hAnsi="Arial" w:cs="Tahoma"/>
      <w:b/>
      <w:bCs/>
      <w:color w:val="FFFFFF"/>
      <w:kern w:val="28"/>
      <w:sz w:val="22"/>
      <w:szCs w:val="22"/>
      <w:shd w:val="clear" w:color="auto" w:fill="4F81BD"/>
    </w:rPr>
  </w:style>
  <w:style w:type="character" w:customStyle="1" w:styleId="-Char0">
    <w:name w:val="נספח - תיאור Char"/>
    <w:basedOn w:val="aff1"/>
    <w:link w:val="-0"/>
    <w:rsid w:val="00543152"/>
    <w:rPr>
      <w:rFonts w:ascii="Arial" w:eastAsia="Times New Roman" w:hAnsi="Arial" w:cs="David"/>
      <w:szCs w:val="28"/>
    </w:rPr>
  </w:style>
  <w:style w:type="paragraph" w:customStyle="1" w:styleId="211111">
    <w:name w:val="תת סעיף2 1.1.1.1.1"/>
    <w:basedOn w:val="12"/>
    <w:rsid w:val="00543152"/>
    <w:pPr>
      <w:numPr>
        <w:ilvl w:val="0"/>
        <w:numId w:val="0"/>
      </w:numPr>
      <w:tabs>
        <w:tab w:val="num" w:pos="4253"/>
      </w:tabs>
      <w:ind w:left="4253" w:hanging="1134"/>
    </w:pPr>
  </w:style>
  <w:style w:type="paragraph" w:customStyle="1" w:styleId="HeadingPerek">
    <w:name w:val="HeadingPerek"/>
    <w:basedOn w:val="a4"/>
    <w:link w:val="HeadingPerekChar"/>
    <w:qFormat/>
    <w:rsid w:val="00543152"/>
    <w:pPr>
      <w:numPr>
        <w:numId w:val="15"/>
      </w:numPr>
      <w:spacing w:line="240" w:lineRule="auto"/>
    </w:pPr>
    <w:rPr>
      <w:rFonts w:ascii="Times New Roman" w:eastAsia="Times New Roman" w:hAnsi="Times New Roman"/>
      <w:b/>
      <w:bCs/>
      <w:sz w:val="32"/>
      <w:szCs w:val="32"/>
      <w:lang w:eastAsia="he-IL"/>
    </w:rPr>
  </w:style>
  <w:style w:type="character" w:customStyle="1" w:styleId="HeadingPerekChar">
    <w:name w:val="HeadingPerek Char"/>
    <w:basedOn w:val="a6"/>
    <w:link w:val="HeadingPerek"/>
    <w:rsid w:val="00543152"/>
    <w:rPr>
      <w:rFonts w:ascii="Times New Roman" w:eastAsia="Times New Roman" w:hAnsi="Times New Roman" w:cs="David"/>
      <w:b/>
      <w:bCs/>
      <w:sz w:val="32"/>
      <w:szCs w:val="32"/>
      <w:lang w:eastAsia="he-IL"/>
    </w:rPr>
  </w:style>
  <w:style w:type="paragraph" w:customStyle="1" w:styleId="PARA1">
    <w:name w:val="PARA 1"/>
    <w:basedOn w:val="a4"/>
    <w:link w:val="PARA1Char"/>
    <w:qFormat/>
    <w:rsid w:val="00543152"/>
    <w:pPr>
      <w:numPr>
        <w:ilvl w:val="1"/>
        <w:numId w:val="15"/>
      </w:numPr>
      <w:spacing w:before="120" w:after="120" w:line="240" w:lineRule="auto"/>
      <w:outlineLvl w:val="1"/>
    </w:pPr>
    <w:rPr>
      <w:rFonts w:ascii="Times New Roman" w:eastAsia="Times New Roman" w:hAnsi="Times New Roman" w:cs="Narkisim"/>
      <w:sz w:val="24"/>
      <w:lang w:eastAsia="he-IL"/>
    </w:rPr>
  </w:style>
  <w:style w:type="paragraph" w:customStyle="1" w:styleId="PARA2">
    <w:name w:val="PARA 2"/>
    <w:basedOn w:val="PARA1"/>
    <w:link w:val="PARA2Char"/>
    <w:qFormat/>
    <w:rsid w:val="00543152"/>
    <w:pPr>
      <w:numPr>
        <w:ilvl w:val="2"/>
      </w:numPr>
    </w:pPr>
    <w:rPr>
      <w:rFonts w:ascii="Arial" w:hAnsi="Arial"/>
      <w:b/>
    </w:rPr>
  </w:style>
  <w:style w:type="paragraph" w:customStyle="1" w:styleId="PARA3">
    <w:name w:val="PARA 3"/>
    <w:basedOn w:val="a4"/>
    <w:link w:val="PARA3Char"/>
    <w:qFormat/>
    <w:rsid w:val="00543152"/>
    <w:pPr>
      <w:numPr>
        <w:ilvl w:val="3"/>
        <w:numId w:val="15"/>
      </w:numPr>
      <w:tabs>
        <w:tab w:val="left" w:pos="387"/>
      </w:tabs>
      <w:spacing w:before="120" w:line="240" w:lineRule="auto"/>
    </w:pPr>
    <w:rPr>
      <w:rFonts w:ascii="Times New Roman" w:eastAsia="Times New Roman" w:hAnsi="Times New Roman" w:cs="Narkisim"/>
      <w:sz w:val="24"/>
      <w:lang w:eastAsia="he-IL"/>
    </w:rPr>
  </w:style>
  <w:style w:type="paragraph" w:customStyle="1" w:styleId="ListParagraph1">
    <w:name w:val="List Paragraph1"/>
    <w:basedOn w:val="a4"/>
    <w:qFormat/>
    <w:rsid w:val="00543152"/>
    <w:pPr>
      <w:spacing w:line="240" w:lineRule="auto"/>
      <w:ind w:left="720"/>
      <w:contextualSpacing/>
    </w:pPr>
    <w:rPr>
      <w:rFonts w:ascii="Times New Roman" w:eastAsia="Times New Roman" w:hAnsi="Times New Roman" w:cs="FrankRuehl"/>
      <w:sz w:val="26"/>
      <w:szCs w:val="26"/>
      <w:lang w:eastAsia="he-IL"/>
    </w:rPr>
  </w:style>
  <w:style w:type="paragraph" w:styleId="TOC4">
    <w:name w:val="toc 4"/>
    <w:basedOn w:val="a4"/>
    <w:next w:val="a4"/>
    <w:autoRedefine/>
    <w:uiPriority w:val="39"/>
    <w:unhideWhenUsed/>
    <w:rsid w:val="00543152"/>
    <w:pPr>
      <w:spacing w:after="100" w:line="259" w:lineRule="auto"/>
      <w:ind w:left="660"/>
      <w:jc w:val="left"/>
    </w:pPr>
    <w:rPr>
      <w:rFonts w:asciiTheme="minorHAnsi" w:eastAsiaTheme="minorEastAsia" w:hAnsiTheme="minorHAnsi" w:cstheme="minorBidi"/>
      <w:szCs w:val="22"/>
    </w:rPr>
  </w:style>
  <w:style w:type="paragraph" w:styleId="TOC5">
    <w:name w:val="toc 5"/>
    <w:basedOn w:val="a4"/>
    <w:next w:val="a4"/>
    <w:autoRedefine/>
    <w:uiPriority w:val="39"/>
    <w:unhideWhenUsed/>
    <w:rsid w:val="00543152"/>
    <w:pPr>
      <w:spacing w:after="100" w:line="259" w:lineRule="auto"/>
      <w:ind w:left="880"/>
      <w:jc w:val="left"/>
    </w:pPr>
    <w:rPr>
      <w:rFonts w:asciiTheme="minorHAnsi" w:eastAsiaTheme="minorEastAsia" w:hAnsiTheme="minorHAnsi" w:cstheme="minorBidi"/>
      <w:szCs w:val="22"/>
    </w:rPr>
  </w:style>
  <w:style w:type="paragraph" w:styleId="TOC6">
    <w:name w:val="toc 6"/>
    <w:basedOn w:val="a4"/>
    <w:next w:val="a4"/>
    <w:autoRedefine/>
    <w:uiPriority w:val="39"/>
    <w:unhideWhenUsed/>
    <w:rsid w:val="00543152"/>
    <w:pPr>
      <w:spacing w:after="100" w:line="259" w:lineRule="auto"/>
      <w:ind w:left="1100"/>
      <w:jc w:val="left"/>
    </w:pPr>
    <w:rPr>
      <w:rFonts w:asciiTheme="minorHAnsi" w:eastAsiaTheme="minorEastAsia" w:hAnsiTheme="minorHAnsi" w:cstheme="minorBidi"/>
      <w:szCs w:val="22"/>
    </w:rPr>
  </w:style>
  <w:style w:type="paragraph" w:styleId="TOC7">
    <w:name w:val="toc 7"/>
    <w:basedOn w:val="a4"/>
    <w:next w:val="a4"/>
    <w:autoRedefine/>
    <w:uiPriority w:val="39"/>
    <w:unhideWhenUsed/>
    <w:rsid w:val="00543152"/>
    <w:pPr>
      <w:spacing w:after="100" w:line="259" w:lineRule="auto"/>
      <w:ind w:left="1320"/>
      <w:jc w:val="left"/>
    </w:pPr>
    <w:rPr>
      <w:rFonts w:asciiTheme="minorHAnsi" w:eastAsiaTheme="minorEastAsia" w:hAnsiTheme="minorHAnsi" w:cstheme="minorBidi"/>
      <w:szCs w:val="22"/>
    </w:rPr>
  </w:style>
  <w:style w:type="paragraph" w:styleId="TOC8">
    <w:name w:val="toc 8"/>
    <w:basedOn w:val="a4"/>
    <w:next w:val="a4"/>
    <w:autoRedefine/>
    <w:uiPriority w:val="39"/>
    <w:unhideWhenUsed/>
    <w:rsid w:val="00543152"/>
    <w:pPr>
      <w:spacing w:after="100" w:line="259" w:lineRule="auto"/>
      <w:ind w:left="1540"/>
      <w:jc w:val="left"/>
    </w:pPr>
    <w:rPr>
      <w:rFonts w:asciiTheme="minorHAnsi" w:eastAsiaTheme="minorEastAsia" w:hAnsiTheme="minorHAnsi" w:cstheme="minorBidi"/>
      <w:szCs w:val="22"/>
    </w:rPr>
  </w:style>
  <w:style w:type="paragraph" w:styleId="TOC9">
    <w:name w:val="toc 9"/>
    <w:basedOn w:val="a4"/>
    <w:next w:val="a4"/>
    <w:autoRedefine/>
    <w:uiPriority w:val="39"/>
    <w:unhideWhenUsed/>
    <w:rsid w:val="00543152"/>
    <w:pPr>
      <w:spacing w:after="100" w:line="259" w:lineRule="auto"/>
      <w:ind w:left="1760"/>
      <w:jc w:val="left"/>
    </w:pPr>
    <w:rPr>
      <w:rFonts w:asciiTheme="minorHAnsi" w:eastAsiaTheme="minorEastAsia" w:hAnsiTheme="minorHAnsi" w:cstheme="minorBidi"/>
      <w:szCs w:val="22"/>
    </w:rPr>
  </w:style>
  <w:style w:type="paragraph" w:customStyle="1" w:styleId="HNormal">
    <w:name w:val="HNormal"/>
    <w:link w:val="HNormal0"/>
    <w:rsid w:val="00AA6505"/>
    <w:pPr>
      <w:bidi/>
      <w:spacing w:after="120"/>
      <w:jc w:val="both"/>
    </w:pPr>
    <w:rPr>
      <w:rFonts w:ascii="Arial" w:eastAsia="Times New Roman" w:hAnsi="Arial"/>
      <w:noProof/>
      <w:sz w:val="24"/>
      <w:szCs w:val="24"/>
      <w:lang w:eastAsia="he-IL"/>
    </w:rPr>
  </w:style>
  <w:style w:type="character" w:customStyle="1" w:styleId="HNormal0">
    <w:name w:val="HNormal תו"/>
    <w:link w:val="HNormal"/>
    <w:rsid w:val="00AA6505"/>
    <w:rPr>
      <w:rFonts w:ascii="Arial" w:eastAsia="Times New Roman" w:hAnsi="Arial"/>
      <w:noProof/>
      <w:sz w:val="24"/>
      <w:szCs w:val="24"/>
      <w:lang w:eastAsia="he-IL"/>
    </w:rPr>
  </w:style>
  <w:style w:type="paragraph" w:customStyle="1" w:styleId="afff7">
    <w:name w:val="סגנון מרווח בין שורות:  בודד"/>
    <w:basedOn w:val="a4"/>
    <w:rsid w:val="001904B2"/>
    <w:pPr>
      <w:spacing w:line="240" w:lineRule="auto"/>
    </w:pPr>
    <w:rPr>
      <w:rFonts w:ascii="Arial" w:eastAsia="Times New Roman" w:hAnsi="Arial" w:cs="Arial"/>
      <w:lang w:eastAsia="he-IL"/>
    </w:rPr>
  </w:style>
  <w:style w:type="table" w:customStyle="1" w:styleId="1c">
    <w:name w:val="רשת טבלה בהירה1"/>
    <w:basedOn w:val="a7"/>
    <w:next w:val="25"/>
    <w:uiPriority w:val="40"/>
    <w:rsid w:val="00D85C6E"/>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d">
    <w:name w:val="טבלת רשת1"/>
    <w:basedOn w:val="a7"/>
    <w:next w:val="af9"/>
    <w:uiPriority w:val="39"/>
    <w:rsid w:val="00D85C6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
    <w:name w:val="רשת טבלה בהירה2"/>
    <w:basedOn w:val="a7"/>
    <w:uiPriority w:val="40"/>
    <w:rsid w:val="00D85C6E"/>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Hnormal1">
    <w:name w:val="Hnormal"/>
    <w:uiPriority w:val="99"/>
    <w:rsid w:val="00111BC6"/>
    <w:pPr>
      <w:bidi/>
      <w:jc w:val="both"/>
    </w:pPr>
    <w:rPr>
      <w:rFonts w:ascii="Times New Roman" w:eastAsia="Times New Roman" w:hAnsi="Times New Roman" w:cs="David"/>
      <w:noProof/>
      <w:szCs w:val="24"/>
      <w:lang w:eastAsia="he-IL"/>
    </w:rPr>
  </w:style>
  <w:style w:type="paragraph" w:customStyle="1" w:styleId="35">
    <w:name w:val="פסקה3"/>
    <w:basedOn w:val="a4"/>
    <w:uiPriority w:val="99"/>
    <w:rsid w:val="00111BC6"/>
    <w:pPr>
      <w:ind w:left="907"/>
    </w:pPr>
    <w:rPr>
      <w:rFonts w:ascii="Arial" w:eastAsia="Times New Roman" w:hAnsi="Arial" w:cs="Arial"/>
      <w:noProof/>
      <w:sz w:val="24"/>
      <w:lang w:eastAsia="he-IL"/>
    </w:rPr>
  </w:style>
  <w:style w:type="paragraph" w:customStyle="1" w:styleId="41">
    <w:name w:val="פסקה4"/>
    <w:uiPriority w:val="99"/>
    <w:rsid w:val="00111BC6"/>
    <w:pPr>
      <w:bidi/>
      <w:ind w:left="1361"/>
      <w:jc w:val="both"/>
    </w:pPr>
    <w:rPr>
      <w:rFonts w:ascii="Tahoma" w:eastAsia="Times New Roman" w:hAnsi="Tahoma" w:cs="Tahoma"/>
      <w:noProof/>
      <w:sz w:val="22"/>
      <w:szCs w:val="22"/>
      <w:lang w:eastAsia="he-IL"/>
    </w:rPr>
  </w:style>
  <w:style w:type="paragraph" w:customStyle="1" w:styleId="Style12ptBefore05">
    <w:name w:val="Style 12 pt Before:  0.5&quot;"/>
    <w:basedOn w:val="a4"/>
    <w:autoRedefine/>
    <w:uiPriority w:val="99"/>
    <w:rsid w:val="00111BC6"/>
    <w:pPr>
      <w:spacing w:before="120" w:line="320" w:lineRule="atLeast"/>
      <w:ind w:left="720"/>
    </w:pPr>
    <w:rPr>
      <w:rFonts w:ascii="Arial" w:eastAsia="Times New Roman" w:hAnsi="Arial" w:cs="Arial"/>
      <w:sz w:val="24"/>
    </w:rPr>
  </w:style>
  <w:style w:type="paragraph" w:customStyle="1" w:styleId="table1">
    <w:name w:val="table1"/>
    <w:basedOn w:val="HNormal"/>
    <w:next w:val="HNormal"/>
    <w:uiPriority w:val="99"/>
    <w:rsid w:val="00111BC6"/>
    <w:pPr>
      <w:spacing w:line="360" w:lineRule="auto"/>
      <w:ind w:left="1152"/>
    </w:pPr>
    <w:rPr>
      <w:b/>
      <w:bCs/>
      <w:u w:val="single"/>
    </w:rPr>
  </w:style>
  <w:style w:type="character" w:customStyle="1" w:styleId="HTMLMarkup">
    <w:name w:val="HTML Markup"/>
    <w:rsid w:val="00111BC6"/>
    <w:rPr>
      <w:vanish/>
      <w:color w:val="FF0000"/>
    </w:rPr>
  </w:style>
  <w:style w:type="character" w:customStyle="1" w:styleId="StyleNormalWebLatinArialComplexArialBlackCharCharCharChar">
    <w:name w:val="Style Normal (Web) + (Latin) Arial (Complex) Arial Black Char Char Char Char"/>
    <w:rsid w:val="00111BC6"/>
    <w:rPr>
      <w:rFonts w:ascii="Arial" w:hAnsi="Arial" w:cs="Arial"/>
      <w:color w:val="000000"/>
      <w:sz w:val="22"/>
      <w:szCs w:val="22"/>
      <w:lang w:val="en-US" w:eastAsia="he-IL" w:bidi="he-IL"/>
    </w:rPr>
  </w:style>
  <w:style w:type="paragraph" w:customStyle="1" w:styleId="Style9ptLinespacingsingle">
    <w:name w:val="Style 9 pt Line spacing:  single"/>
    <w:basedOn w:val="a4"/>
    <w:uiPriority w:val="99"/>
    <w:rsid w:val="00111BC6"/>
    <w:pPr>
      <w:numPr>
        <w:ilvl w:val="1"/>
        <w:numId w:val="25"/>
      </w:numPr>
      <w:ind w:right="0"/>
    </w:pPr>
    <w:rPr>
      <w:rFonts w:ascii="Arial" w:eastAsia="Times New Roman" w:hAnsi="Arial" w:cs="Arial"/>
      <w:szCs w:val="22"/>
      <w:lang w:eastAsia="he-IL"/>
    </w:rPr>
  </w:style>
  <w:style w:type="paragraph" w:customStyle="1" w:styleId="Style9ptLinespacingsingle9">
    <w:name w:val="סגנון Style 9 pt Line spacing:  single + ‏9 נק'"/>
    <w:basedOn w:val="Style9ptLinespacingsingle"/>
    <w:uiPriority w:val="99"/>
    <w:rsid w:val="00111BC6"/>
    <w:pPr>
      <w:numPr>
        <w:ilvl w:val="0"/>
        <w:numId w:val="24"/>
      </w:numPr>
    </w:pPr>
    <w:rPr>
      <w:sz w:val="18"/>
      <w:szCs w:val="18"/>
    </w:rPr>
  </w:style>
  <w:style w:type="paragraph" w:customStyle="1" w:styleId="HNormal080">
    <w:name w:val="סגנון HNormal + לפני:  0.8&quot; אחרי:  0 נק'"/>
    <w:basedOn w:val="HNormal"/>
    <w:uiPriority w:val="99"/>
    <w:rsid w:val="00111BC6"/>
    <w:pPr>
      <w:spacing w:after="0"/>
      <w:ind w:left="1152"/>
    </w:pPr>
    <w:rPr>
      <w:sz w:val="22"/>
      <w:szCs w:val="22"/>
    </w:rPr>
  </w:style>
  <w:style w:type="paragraph" w:customStyle="1" w:styleId="00">
    <w:name w:val="סגנון ת' בטבלה + לפני:  0&quot; שורה ראשונה:  0&quot;"/>
    <w:basedOn w:val="a4"/>
    <w:uiPriority w:val="99"/>
    <w:rsid w:val="00111BC6"/>
    <w:pPr>
      <w:spacing w:after="120"/>
    </w:pPr>
    <w:rPr>
      <w:rFonts w:ascii="Arial" w:eastAsia="Times New Roman" w:hAnsi="Arial" w:cs="Arial"/>
      <w:szCs w:val="22"/>
      <w:lang w:eastAsia="he-IL"/>
    </w:rPr>
  </w:style>
  <w:style w:type="paragraph" w:customStyle="1" w:styleId="Figure1">
    <w:name w:val="Figure1"/>
    <w:basedOn w:val="HNormal"/>
    <w:next w:val="HNormal"/>
    <w:uiPriority w:val="99"/>
    <w:rsid w:val="00111BC6"/>
    <w:pPr>
      <w:spacing w:after="240" w:line="360" w:lineRule="auto"/>
      <w:ind w:left="1872"/>
    </w:pPr>
    <w:rPr>
      <w:b/>
      <w:bCs/>
      <w:u w:val="single"/>
    </w:rPr>
  </w:style>
  <w:style w:type="paragraph" w:styleId="afff8">
    <w:name w:val="table of figures"/>
    <w:basedOn w:val="HNormal"/>
    <w:next w:val="HNormal"/>
    <w:uiPriority w:val="99"/>
    <w:rsid w:val="00111BC6"/>
    <w:pPr>
      <w:tabs>
        <w:tab w:val="left" w:pos="576"/>
        <w:tab w:val="left" w:leader="dot" w:pos="7920"/>
      </w:tabs>
      <w:ind w:left="288"/>
    </w:pPr>
  </w:style>
  <w:style w:type="paragraph" w:styleId="afff9">
    <w:name w:val="caption"/>
    <w:basedOn w:val="a4"/>
    <w:next w:val="a4"/>
    <w:uiPriority w:val="35"/>
    <w:qFormat/>
    <w:rsid w:val="00111BC6"/>
    <w:pPr>
      <w:jc w:val="center"/>
    </w:pPr>
    <w:rPr>
      <w:rFonts w:ascii="Arial" w:eastAsia="Times New Roman" w:hAnsi="Arial" w:cs="Times New Roman"/>
      <w:b/>
      <w:bCs/>
      <w:i/>
      <w:iCs/>
      <w:sz w:val="32"/>
      <w:szCs w:val="32"/>
      <w:lang w:eastAsia="he-IL"/>
    </w:rPr>
  </w:style>
  <w:style w:type="paragraph" w:customStyle="1" w:styleId="Style1ComplexDavidComplex12ptLinespacing151">
    <w:name w:val="Style פסקה1 + (Complex) David (Complex) 12 pt Line spacing:  1.5 ...1"/>
    <w:basedOn w:val="a4"/>
    <w:autoRedefine/>
    <w:uiPriority w:val="99"/>
    <w:rsid w:val="00111BC6"/>
    <w:pPr>
      <w:tabs>
        <w:tab w:val="num" w:pos="360"/>
      </w:tabs>
      <w:spacing w:after="120"/>
      <w:ind w:left="720" w:hanging="216"/>
    </w:pPr>
    <w:rPr>
      <w:rFonts w:ascii="Tahoma" w:eastAsia="Times New Roman" w:hAnsi="Tahoma" w:cs="Arial"/>
      <w:noProof/>
      <w:szCs w:val="22"/>
      <w:lang w:eastAsia="he-IL"/>
    </w:rPr>
  </w:style>
  <w:style w:type="paragraph" w:customStyle="1" w:styleId="StyleHeading2LatinTahomaComplex12ptLatinItalic">
    <w:name w:val="Style Heading 2 + (Latin) Tahoma (Complex) 12 pt (Latin) Italic ..."/>
    <w:basedOn w:val="20"/>
    <w:autoRedefine/>
    <w:uiPriority w:val="99"/>
    <w:rsid w:val="00111BC6"/>
    <w:pPr>
      <w:keepNext/>
      <w:pageBreakBefore/>
      <w:widowControl w:val="0"/>
      <w:tabs>
        <w:tab w:val="num" w:pos="1080"/>
      </w:tabs>
      <w:spacing w:before="60" w:after="60" w:line="240" w:lineRule="auto"/>
      <w:ind w:left="1080" w:hanging="720"/>
    </w:pPr>
    <w:rPr>
      <w:rFonts w:ascii="Tahoma" w:eastAsia="Times New Roman" w:hAnsi="Tahoma" w:cs="Aharoni"/>
      <w:iCs/>
      <w:spacing w:val="60"/>
      <w:u w:val="none"/>
      <w:lang w:eastAsia="he-IL"/>
    </w:rPr>
  </w:style>
  <w:style w:type="paragraph" w:customStyle="1" w:styleId="StyleHeading3Complex12ptNotBoldLinespacing15lin">
    <w:name w:val="Style Heading 3 + (Complex) 12 pt Not Bold Line spacing:  1.5 lin..."/>
    <w:basedOn w:val="30"/>
    <w:autoRedefine/>
    <w:uiPriority w:val="99"/>
    <w:rsid w:val="00111BC6"/>
    <w:pPr>
      <w:widowControl w:val="0"/>
      <w:numPr>
        <w:numId w:val="0"/>
      </w:numPr>
      <w:tabs>
        <w:tab w:val="num" w:pos="1440"/>
      </w:tabs>
      <w:spacing w:before="360"/>
      <w:ind w:left="1440" w:hanging="720"/>
      <w:contextualSpacing w:val="0"/>
    </w:pPr>
    <w:rPr>
      <w:rFonts w:ascii="Arial" w:eastAsia="Times New Roman" w:hAnsi="Arial" w:cs="Arial"/>
      <w:b w:val="0"/>
      <w:bCs w:val="0"/>
      <w:iCs/>
      <w:spacing w:val="24"/>
    </w:rPr>
  </w:style>
  <w:style w:type="paragraph" w:customStyle="1" w:styleId="Style1">
    <w:name w:val="Style1"/>
    <w:basedOn w:val="4"/>
    <w:autoRedefine/>
    <w:uiPriority w:val="99"/>
    <w:rsid w:val="00111BC6"/>
    <w:pPr>
      <w:keepLines w:val="0"/>
      <w:tabs>
        <w:tab w:val="num" w:pos="1080"/>
      </w:tabs>
      <w:autoSpaceDE w:val="0"/>
      <w:autoSpaceDN w:val="0"/>
      <w:spacing w:before="0"/>
      <w:ind w:left="720" w:hanging="1021"/>
    </w:pPr>
    <w:rPr>
      <w:rFonts w:ascii="Arial" w:hAnsi="Arial" w:cs="Arial"/>
      <w:noProof/>
      <w:color w:val="auto"/>
      <w:szCs w:val="22"/>
      <w:u w:val="single"/>
      <w:lang w:eastAsia="he-IL"/>
    </w:rPr>
  </w:style>
  <w:style w:type="paragraph" w:customStyle="1" w:styleId="Style2">
    <w:name w:val="Style2"/>
    <w:basedOn w:val="a4"/>
    <w:uiPriority w:val="99"/>
    <w:rsid w:val="00111BC6"/>
    <w:pPr>
      <w:tabs>
        <w:tab w:val="num" w:pos="1080"/>
      </w:tabs>
      <w:spacing w:after="120"/>
      <w:ind w:left="720" w:hanging="720"/>
    </w:pPr>
    <w:rPr>
      <w:rFonts w:ascii="Arial" w:eastAsia="Times New Roman" w:hAnsi="Arial" w:cs="Arial"/>
      <w:szCs w:val="22"/>
      <w:lang w:eastAsia="he-IL"/>
    </w:rPr>
  </w:style>
  <w:style w:type="paragraph" w:customStyle="1" w:styleId="StyleAfter1">
    <w:name w:val="Style After:  1&quot;"/>
    <w:basedOn w:val="a4"/>
    <w:uiPriority w:val="99"/>
    <w:rsid w:val="00111BC6"/>
    <w:pPr>
      <w:tabs>
        <w:tab w:val="num" w:pos="720"/>
      </w:tabs>
      <w:spacing w:after="120"/>
      <w:ind w:left="720" w:right="1440" w:hanging="360"/>
    </w:pPr>
    <w:rPr>
      <w:rFonts w:ascii="Arial" w:eastAsia="Times New Roman" w:hAnsi="Arial" w:cs="Arial"/>
      <w:sz w:val="20"/>
      <w:szCs w:val="20"/>
      <w:lang w:eastAsia="he-IL"/>
    </w:rPr>
  </w:style>
  <w:style w:type="paragraph" w:customStyle="1" w:styleId="510">
    <w:name w:val="כותרת 51"/>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StyleHeading4Right">
    <w:name w:val="Style Heading 4 + Right"/>
    <w:basedOn w:val="4"/>
    <w:uiPriority w:val="99"/>
    <w:rsid w:val="00111BC6"/>
    <w:pPr>
      <w:keepLines w:val="0"/>
      <w:autoSpaceDE w:val="0"/>
      <w:autoSpaceDN w:val="0"/>
      <w:spacing w:before="0"/>
      <w:ind w:left="1021" w:right="720" w:hanging="1021"/>
    </w:pPr>
    <w:rPr>
      <w:rFonts w:ascii="Arial" w:hAnsi="Arial" w:cs="Arial"/>
      <w:noProof/>
      <w:color w:val="auto"/>
      <w:sz w:val="24"/>
      <w:u w:val="single"/>
      <w:lang w:eastAsia="he-IL"/>
    </w:rPr>
  </w:style>
  <w:style w:type="paragraph" w:customStyle="1" w:styleId="Style3">
    <w:name w:val="Style3"/>
    <w:basedOn w:val="a4"/>
    <w:uiPriority w:val="99"/>
    <w:rsid w:val="00111BC6"/>
    <w:pPr>
      <w:tabs>
        <w:tab w:val="num" w:pos="2520"/>
        <w:tab w:val="left" w:pos="7946"/>
      </w:tabs>
      <w:spacing w:after="120"/>
      <w:ind w:left="2520" w:right="1800" w:hanging="360"/>
    </w:pPr>
    <w:rPr>
      <w:rFonts w:ascii="Arial" w:eastAsia="Times New Roman" w:hAnsi="Arial" w:cs="Arial"/>
      <w:b/>
      <w:bCs/>
      <w:sz w:val="20"/>
      <w:szCs w:val="20"/>
      <w:lang w:eastAsia="he-IL"/>
    </w:rPr>
  </w:style>
  <w:style w:type="paragraph" w:styleId="26">
    <w:name w:val="List Bullet 2"/>
    <w:basedOn w:val="a4"/>
    <w:autoRedefine/>
    <w:uiPriority w:val="99"/>
    <w:rsid w:val="00111BC6"/>
    <w:pPr>
      <w:tabs>
        <w:tab w:val="num" w:pos="643"/>
      </w:tabs>
      <w:spacing w:after="120"/>
      <w:ind w:left="643" w:hanging="360"/>
    </w:pPr>
    <w:rPr>
      <w:rFonts w:ascii="Arial" w:eastAsia="Times New Roman" w:hAnsi="Arial" w:cs="Arial"/>
      <w:szCs w:val="22"/>
      <w:lang w:eastAsia="he-IL"/>
    </w:rPr>
  </w:style>
  <w:style w:type="paragraph" w:styleId="afffa">
    <w:name w:val="List Bullet"/>
    <w:basedOn w:val="a4"/>
    <w:autoRedefine/>
    <w:uiPriority w:val="99"/>
    <w:rsid w:val="00111BC6"/>
    <w:pPr>
      <w:tabs>
        <w:tab w:val="num" w:pos="360"/>
      </w:tabs>
      <w:spacing w:after="120"/>
      <w:ind w:left="360" w:hanging="360"/>
    </w:pPr>
    <w:rPr>
      <w:rFonts w:ascii="Arial" w:eastAsia="Times New Roman" w:hAnsi="Arial" w:cs="Arial"/>
      <w:szCs w:val="22"/>
      <w:lang w:eastAsia="he-IL"/>
    </w:rPr>
  </w:style>
  <w:style w:type="paragraph" w:styleId="36">
    <w:name w:val="List Bullet 3"/>
    <w:basedOn w:val="a4"/>
    <w:autoRedefine/>
    <w:uiPriority w:val="99"/>
    <w:rsid w:val="00111BC6"/>
    <w:pPr>
      <w:tabs>
        <w:tab w:val="num" w:pos="926"/>
      </w:tabs>
      <w:spacing w:after="120"/>
      <w:ind w:left="926" w:hanging="360"/>
    </w:pPr>
    <w:rPr>
      <w:rFonts w:ascii="Arial" w:eastAsia="Times New Roman" w:hAnsi="Arial" w:cs="Arial"/>
      <w:szCs w:val="22"/>
      <w:lang w:eastAsia="he-IL"/>
    </w:rPr>
  </w:style>
  <w:style w:type="paragraph" w:customStyle="1" w:styleId="3120">
    <w:name w:val="סגנון סגנון כותרת 3 + (עברית ושפות אחרות) ‏12 נק' + לפני:  0&quot; תלוי..."/>
    <w:basedOn w:val="312"/>
    <w:uiPriority w:val="99"/>
    <w:rsid w:val="00111BC6"/>
    <w:pPr>
      <w:tabs>
        <w:tab w:val="num" w:pos="1080"/>
      </w:tabs>
      <w:ind w:left="720" w:right="720" w:hanging="720"/>
    </w:pPr>
  </w:style>
  <w:style w:type="paragraph" w:customStyle="1" w:styleId="312">
    <w:name w:val="סגנון כותרת 3 + (עברית ושפות אחרות) ‏12 נק'"/>
    <w:basedOn w:val="30"/>
    <w:uiPriority w:val="99"/>
    <w:rsid w:val="00111BC6"/>
    <w:pPr>
      <w:widowControl w:val="0"/>
      <w:numPr>
        <w:numId w:val="0"/>
      </w:numPr>
      <w:tabs>
        <w:tab w:val="left" w:pos="1418"/>
      </w:tabs>
      <w:spacing w:before="360" w:line="320" w:lineRule="exact"/>
      <w:ind w:left="794" w:hanging="794"/>
      <w:contextualSpacing w:val="0"/>
    </w:pPr>
    <w:rPr>
      <w:rFonts w:ascii="Arial" w:eastAsia="Times New Roman" w:hAnsi="Arial" w:cs="Arial"/>
      <w:i/>
      <w:iCs/>
      <w:spacing w:val="24"/>
    </w:rPr>
  </w:style>
  <w:style w:type="paragraph" w:customStyle="1" w:styleId="Style4">
    <w:name w:val="Style4"/>
    <w:basedOn w:val="a4"/>
    <w:uiPriority w:val="99"/>
    <w:rsid w:val="00111BC6"/>
    <w:pPr>
      <w:tabs>
        <w:tab w:val="num" w:pos="360"/>
      </w:tabs>
      <w:spacing w:after="120"/>
      <w:ind w:left="360" w:hanging="360"/>
    </w:pPr>
    <w:rPr>
      <w:rFonts w:ascii="Arial" w:eastAsia="Times New Roman" w:hAnsi="Arial" w:cs="Arial"/>
      <w:szCs w:val="22"/>
      <w:lang w:eastAsia="he-IL"/>
    </w:rPr>
  </w:style>
  <w:style w:type="paragraph" w:customStyle="1" w:styleId="Style5">
    <w:name w:val="Style5"/>
    <w:basedOn w:val="a4"/>
    <w:uiPriority w:val="99"/>
    <w:rsid w:val="00111BC6"/>
    <w:pPr>
      <w:tabs>
        <w:tab w:val="num" w:pos="1080"/>
      </w:tabs>
      <w:spacing w:after="120"/>
      <w:ind w:left="720" w:hanging="648"/>
    </w:pPr>
    <w:rPr>
      <w:rFonts w:ascii="Arial" w:eastAsia="Times New Roman" w:hAnsi="Arial" w:cs="Arial"/>
      <w:szCs w:val="22"/>
      <w:lang w:eastAsia="he-IL"/>
    </w:rPr>
  </w:style>
  <w:style w:type="paragraph" w:customStyle="1" w:styleId="StyleNormal1LatinArialComplexArialLatin12ptItal">
    <w:name w:val="Style Normal1 + (Latin) Arial (Complex) Arial (Latin) 12 pt Ital..."/>
    <w:basedOn w:val="a4"/>
    <w:uiPriority w:val="99"/>
    <w:rsid w:val="00111BC6"/>
    <w:pPr>
      <w:tabs>
        <w:tab w:val="num" w:pos="794"/>
      </w:tabs>
      <w:spacing w:after="120"/>
      <w:ind w:left="-70" w:firstLine="864"/>
    </w:pPr>
    <w:rPr>
      <w:rFonts w:ascii="Arial" w:eastAsia="Times New Roman" w:hAnsi="Arial" w:cs="Arial"/>
      <w:szCs w:val="22"/>
      <w:lang w:eastAsia="he-IL"/>
    </w:rPr>
  </w:style>
  <w:style w:type="paragraph" w:customStyle="1" w:styleId="StyleAfter388">
    <w:name w:val="Style After:  3.88&quot;"/>
    <w:basedOn w:val="a4"/>
    <w:uiPriority w:val="99"/>
    <w:rsid w:val="00111BC6"/>
    <w:pPr>
      <w:tabs>
        <w:tab w:val="num" w:pos="2520"/>
      </w:tabs>
      <w:spacing w:after="120"/>
      <w:ind w:left="2520" w:right="5580" w:hanging="360"/>
    </w:pPr>
    <w:rPr>
      <w:rFonts w:ascii="Arial" w:eastAsia="Times New Roman" w:hAnsi="Arial" w:cs="Arial"/>
      <w:szCs w:val="22"/>
      <w:lang w:eastAsia="he-IL"/>
    </w:rPr>
  </w:style>
  <w:style w:type="paragraph" w:customStyle="1" w:styleId="StyleAfter3881">
    <w:name w:val="Style After:  3.88&quot;1"/>
    <w:basedOn w:val="a4"/>
    <w:uiPriority w:val="99"/>
    <w:rsid w:val="00111BC6"/>
    <w:pPr>
      <w:tabs>
        <w:tab w:val="num" w:pos="432"/>
      </w:tabs>
      <w:spacing w:after="120"/>
      <w:ind w:left="432" w:right="5580" w:hanging="288"/>
    </w:pPr>
    <w:rPr>
      <w:rFonts w:ascii="Arial" w:eastAsia="Times New Roman" w:hAnsi="Arial" w:cs="Arial"/>
      <w:szCs w:val="22"/>
      <w:lang w:eastAsia="he-IL"/>
    </w:rPr>
  </w:style>
  <w:style w:type="paragraph" w:customStyle="1" w:styleId="StyleNormal1LatinArialComplexArial10ptRightBefor">
    <w:name w:val="Style Normal1 + (Latin) Arial (Complex) Arial 10 pt Right Befor..."/>
    <w:basedOn w:val="a4"/>
    <w:uiPriority w:val="99"/>
    <w:rsid w:val="00111BC6"/>
    <w:pPr>
      <w:spacing w:before="120" w:after="120"/>
    </w:pPr>
    <w:rPr>
      <w:rFonts w:ascii="Arial" w:eastAsia="Times New Roman" w:hAnsi="Arial" w:cs="Arial"/>
      <w:sz w:val="20"/>
      <w:szCs w:val="20"/>
      <w:lang w:eastAsia="he-IL"/>
    </w:rPr>
  </w:style>
  <w:style w:type="paragraph" w:customStyle="1" w:styleId="96">
    <w:name w:val="סגנון ‏9 נק' ממורכז לפני:  6 נק'"/>
    <w:basedOn w:val="a4"/>
    <w:uiPriority w:val="99"/>
    <w:rsid w:val="00111BC6"/>
    <w:pPr>
      <w:spacing w:before="100" w:beforeAutospacing="1" w:after="100" w:afterAutospacing="1"/>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uiPriority w:val="99"/>
    <w:rsid w:val="00111BC6"/>
    <w:pPr>
      <w:widowControl w:val="0"/>
      <w:numPr>
        <w:numId w:val="0"/>
      </w:numPr>
      <w:tabs>
        <w:tab w:val="num" w:pos="0"/>
        <w:tab w:val="left" w:pos="1418"/>
      </w:tabs>
      <w:spacing w:before="360"/>
      <w:ind w:left="794" w:hanging="794"/>
      <w:contextualSpacing w:val="0"/>
    </w:pPr>
    <w:rPr>
      <w:rFonts w:ascii="Tahoma" w:eastAsia="Times New Roman" w:hAnsi="Tahoma" w:cs="Arial"/>
      <w:b w:val="0"/>
      <w:bCs w:val="0"/>
      <w:spacing w:val="24"/>
    </w:rPr>
  </w:style>
  <w:style w:type="paragraph" w:customStyle="1" w:styleId="StyleBefore045Hanging053Linespacing15lines">
    <w:name w:val="Style Before:  0.45&quot; Hanging:  0.53&quot; Line spacing:  1.5 lines"/>
    <w:basedOn w:val="a4"/>
    <w:uiPriority w:val="99"/>
    <w:rsid w:val="00111BC6"/>
    <w:pPr>
      <w:spacing w:before="120" w:after="120"/>
      <w:ind w:left="1418" w:hanging="766"/>
    </w:pPr>
    <w:rPr>
      <w:rFonts w:ascii="Arial" w:eastAsia="Times New Roman" w:hAnsi="Arial" w:cs="Arial"/>
      <w:szCs w:val="22"/>
      <w:lang w:eastAsia="he-IL"/>
    </w:rPr>
  </w:style>
  <w:style w:type="paragraph" w:customStyle="1" w:styleId="HNormal9111">
    <w:name w:val="סגנון HNormal + (לטיני) ‏9 נק' (עברית ושפות אחרות) ‏11 נק' ימין1"/>
    <w:basedOn w:val="HNormal"/>
    <w:uiPriority w:val="99"/>
    <w:rsid w:val="00111BC6"/>
    <w:pPr>
      <w:spacing w:after="0"/>
      <w:jc w:val="left"/>
    </w:pPr>
    <w:rPr>
      <w:sz w:val="18"/>
      <w:szCs w:val="22"/>
    </w:rPr>
  </w:style>
  <w:style w:type="paragraph" w:styleId="37">
    <w:name w:val="Body Text 3"/>
    <w:basedOn w:val="a4"/>
    <w:link w:val="38"/>
    <w:uiPriority w:val="99"/>
    <w:rsid w:val="00111BC6"/>
    <w:pPr>
      <w:tabs>
        <w:tab w:val="left" w:pos="1200"/>
      </w:tabs>
      <w:spacing w:line="240" w:lineRule="atLeast"/>
    </w:pPr>
    <w:rPr>
      <w:rFonts w:ascii="Courier" w:eastAsia="Times New Roman" w:hAnsi="Arial" w:cs="Levenim MT"/>
      <w:snapToGrid w:val="0"/>
      <w:sz w:val="24"/>
      <w:szCs w:val="20"/>
      <w:lang w:eastAsia="he-IL"/>
    </w:rPr>
  </w:style>
  <w:style w:type="character" w:customStyle="1" w:styleId="38">
    <w:name w:val="גוף טקסט 3 תו"/>
    <w:basedOn w:val="a6"/>
    <w:link w:val="37"/>
    <w:uiPriority w:val="99"/>
    <w:rsid w:val="00111BC6"/>
    <w:rPr>
      <w:rFonts w:ascii="Courier" w:eastAsia="Times New Roman" w:hAnsi="Arial" w:cs="Levenim MT"/>
      <w:snapToGrid w:val="0"/>
      <w:sz w:val="24"/>
      <w:lang w:eastAsia="he-IL"/>
    </w:rPr>
  </w:style>
  <w:style w:type="paragraph" w:customStyle="1" w:styleId="DataItem">
    <w:name w:val="DataItem"/>
    <w:basedOn w:val="a4"/>
    <w:uiPriority w:val="99"/>
    <w:rsid w:val="00111BC6"/>
    <w:pPr>
      <w:spacing w:before="120" w:line="320" w:lineRule="exact"/>
    </w:pPr>
    <w:rPr>
      <w:rFonts w:ascii="Arial" w:eastAsia="Times New Roman" w:hAnsi="Arial" w:cs="Arial"/>
      <w:lang w:eastAsia="he-IL"/>
    </w:rPr>
  </w:style>
  <w:style w:type="paragraph" w:customStyle="1" w:styleId="DataItemB">
    <w:name w:val="DataItemB"/>
    <w:basedOn w:val="a4"/>
    <w:uiPriority w:val="99"/>
    <w:rsid w:val="00111BC6"/>
    <w:pPr>
      <w:spacing w:before="120" w:line="320" w:lineRule="exact"/>
    </w:pPr>
    <w:rPr>
      <w:rFonts w:ascii="Arial" w:eastAsia="Times New Roman" w:hAnsi="Arial" w:cs="Arial"/>
      <w:b/>
      <w:bCs/>
      <w:lang w:eastAsia="he-IL"/>
    </w:rPr>
  </w:style>
  <w:style w:type="paragraph" w:customStyle="1" w:styleId="ind3">
    <w:name w:val="ind3"/>
    <w:basedOn w:val="a4"/>
    <w:uiPriority w:val="99"/>
    <w:rsid w:val="00111BC6"/>
    <w:pPr>
      <w:numPr>
        <w:ilvl w:val="1"/>
      </w:numPr>
    </w:pPr>
    <w:rPr>
      <w:rFonts w:ascii="Arial" w:eastAsia="Times New Roman" w:hAnsi="Arial" w:cs="Arial"/>
      <w:szCs w:val="26"/>
    </w:rPr>
  </w:style>
  <w:style w:type="paragraph" w:customStyle="1" w:styleId="TableTTL">
    <w:name w:val="TableTTL"/>
    <w:basedOn w:val="Hnormal1"/>
    <w:next w:val="Hnormal1"/>
    <w:uiPriority w:val="99"/>
    <w:rsid w:val="00111BC6"/>
    <w:pPr>
      <w:spacing w:after="240" w:line="360" w:lineRule="auto"/>
      <w:ind w:left="1152"/>
    </w:pPr>
    <w:rPr>
      <w:b/>
      <w:bCs/>
      <w:u w:val="single"/>
      <w:lang w:eastAsia="en-US"/>
    </w:rPr>
  </w:style>
  <w:style w:type="paragraph" w:customStyle="1" w:styleId="2-">
    <w:name w:val="רמה 2 - מלל"/>
    <w:basedOn w:val="a4"/>
    <w:uiPriority w:val="99"/>
    <w:rsid w:val="00111BC6"/>
    <w:pPr>
      <w:ind w:left="851"/>
    </w:pPr>
    <w:rPr>
      <w:rFonts w:ascii="Arial" w:eastAsia="Times New Roman" w:hAnsi="Arial" w:cs="Arial"/>
      <w:sz w:val="24"/>
    </w:rPr>
  </w:style>
  <w:style w:type="paragraph" w:customStyle="1" w:styleId="27">
    <w:name w:val="כותרת אסתר 2"/>
    <w:basedOn w:val="a4"/>
    <w:uiPriority w:val="99"/>
    <w:rsid w:val="00111BC6"/>
    <w:pPr>
      <w:tabs>
        <w:tab w:val="num" w:pos="720"/>
      </w:tabs>
      <w:spacing w:after="240"/>
    </w:pPr>
    <w:rPr>
      <w:rFonts w:ascii="Arial" w:eastAsia="Times New Roman" w:hAnsi="Arial" w:cs="Levenim MT"/>
      <w:bCs/>
      <w:snapToGrid w:val="0"/>
      <w:sz w:val="20"/>
      <w:szCs w:val="20"/>
      <w:u w:val="single"/>
      <w:lang w:eastAsia="he-IL"/>
    </w:rPr>
  </w:style>
  <w:style w:type="paragraph" w:styleId="28">
    <w:name w:val="Body Text Indent 2"/>
    <w:basedOn w:val="a4"/>
    <w:link w:val="29"/>
    <w:uiPriority w:val="99"/>
    <w:rsid w:val="00111BC6"/>
    <w:pPr>
      <w:spacing w:after="120" w:line="480" w:lineRule="auto"/>
      <w:ind w:left="360"/>
    </w:pPr>
    <w:rPr>
      <w:rFonts w:ascii="Arial" w:eastAsia="Times New Roman" w:hAnsi="Arial" w:cs="Arial"/>
      <w:sz w:val="24"/>
      <w:lang w:eastAsia="he-IL"/>
    </w:rPr>
  </w:style>
  <w:style w:type="character" w:customStyle="1" w:styleId="29">
    <w:name w:val="כניסה בגוף טקסט 2 תו"/>
    <w:basedOn w:val="a6"/>
    <w:link w:val="28"/>
    <w:uiPriority w:val="99"/>
    <w:rsid w:val="00111BC6"/>
    <w:rPr>
      <w:rFonts w:ascii="Arial" w:eastAsia="Times New Roman" w:hAnsi="Arial"/>
      <w:sz w:val="24"/>
      <w:szCs w:val="24"/>
      <w:lang w:eastAsia="he-IL"/>
    </w:rPr>
  </w:style>
  <w:style w:type="paragraph" w:customStyle="1" w:styleId="text1">
    <w:name w:val="text 1"/>
    <w:basedOn w:val="a4"/>
    <w:uiPriority w:val="99"/>
    <w:rsid w:val="00111BC6"/>
    <w:pPr>
      <w:ind w:left="567"/>
    </w:pPr>
    <w:rPr>
      <w:rFonts w:ascii="Arial" w:eastAsia="Times New Roman" w:hAnsi="Arial" w:cs="Arial"/>
    </w:rPr>
  </w:style>
  <w:style w:type="paragraph" w:customStyle="1" w:styleId="text2">
    <w:name w:val="text 2"/>
    <w:basedOn w:val="a4"/>
    <w:uiPriority w:val="99"/>
    <w:rsid w:val="00111BC6"/>
    <w:pPr>
      <w:ind w:left="1134"/>
    </w:pPr>
    <w:rPr>
      <w:rFonts w:ascii="Arial" w:eastAsia="Times New Roman" w:hAnsi="Arial" w:cs="Arial"/>
    </w:rPr>
  </w:style>
  <w:style w:type="character" w:styleId="afffb">
    <w:name w:val="line number"/>
    <w:basedOn w:val="a6"/>
    <w:rsid w:val="00111BC6"/>
  </w:style>
  <w:style w:type="paragraph" w:customStyle="1" w:styleId="text3">
    <w:name w:val="text 3"/>
    <w:basedOn w:val="a4"/>
    <w:uiPriority w:val="99"/>
    <w:rsid w:val="00111BC6"/>
    <w:pPr>
      <w:ind w:left="1956"/>
    </w:pPr>
    <w:rPr>
      <w:rFonts w:ascii="Arial" w:eastAsia="Times New Roman" w:hAnsi="Arial" w:cs="Arial"/>
    </w:rPr>
  </w:style>
  <w:style w:type="paragraph" w:customStyle="1" w:styleId="text4">
    <w:name w:val="text 4"/>
    <w:basedOn w:val="a4"/>
    <w:uiPriority w:val="99"/>
    <w:rsid w:val="00111BC6"/>
    <w:pPr>
      <w:ind w:left="2807"/>
    </w:pPr>
    <w:rPr>
      <w:rFonts w:ascii="Arial" w:eastAsia="Times New Roman" w:hAnsi="Arial" w:cs="Arial"/>
    </w:rPr>
  </w:style>
  <w:style w:type="paragraph" w:customStyle="1" w:styleId="text5">
    <w:name w:val="text 5"/>
    <w:basedOn w:val="a4"/>
    <w:uiPriority w:val="99"/>
    <w:rsid w:val="00111BC6"/>
    <w:pPr>
      <w:ind w:left="3799"/>
    </w:pPr>
    <w:rPr>
      <w:rFonts w:ascii="Arial" w:eastAsia="Times New Roman" w:hAnsi="Arial" w:cs="Arial"/>
    </w:rPr>
  </w:style>
  <w:style w:type="paragraph" w:styleId="afffc">
    <w:name w:val="Quote"/>
    <w:basedOn w:val="a4"/>
    <w:link w:val="afffd"/>
    <w:uiPriority w:val="99"/>
    <w:qFormat/>
    <w:rsid w:val="00111BC6"/>
    <w:pPr>
      <w:spacing w:line="280" w:lineRule="exact"/>
      <w:ind w:left="1701" w:right="851"/>
    </w:pPr>
    <w:rPr>
      <w:rFonts w:ascii="Arial" w:eastAsia="Times New Roman" w:hAnsi="Arial" w:cs="Arial"/>
    </w:rPr>
  </w:style>
  <w:style w:type="character" w:customStyle="1" w:styleId="afffd">
    <w:name w:val="ציטוט תו"/>
    <w:basedOn w:val="a6"/>
    <w:link w:val="afffc"/>
    <w:uiPriority w:val="99"/>
    <w:rsid w:val="00111BC6"/>
    <w:rPr>
      <w:rFonts w:ascii="Arial" w:eastAsia="Times New Roman" w:hAnsi="Arial"/>
      <w:sz w:val="22"/>
      <w:szCs w:val="24"/>
    </w:rPr>
  </w:style>
  <w:style w:type="paragraph" w:customStyle="1" w:styleId="10">
    <w:name w:val="רשימה_1"/>
    <w:basedOn w:val="a4"/>
    <w:next w:val="a4"/>
    <w:uiPriority w:val="99"/>
    <w:rsid w:val="00111BC6"/>
    <w:pPr>
      <w:numPr>
        <w:numId w:val="26"/>
      </w:numPr>
      <w:tabs>
        <w:tab w:val="left" w:pos="567"/>
      </w:tabs>
    </w:pPr>
    <w:rPr>
      <w:rFonts w:ascii="Arial" w:eastAsia="Times New Roman" w:hAnsi="Arial" w:cs="Arial"/>
      <w:b/>
      <w:bCs/>
    </w:rPr>
  </w:style>
  <w:style w:type="paragraph" w:customStyle="1" w:styleId="a">
    <w:name w:val="רשימה_א"/>
    <w:basedOn w:val="a4"/>
    <w:uiPriority w:val="99"/>
    <w:rsid w:val="00111BC6"/>
    <w:pPr>
      <w:numPr>
        <w:numId w:val="27"/>
      </w:numPr>
      <w:ind w:right="0"/>
    </w:pPr>
    <w:rPr>
      <w:rFonts w:ascii="Arial" w:eastAsia="Times New Roman" w:hAnsi="Arial" w:cs="Arial"/>
    </w:rPr>
  </w:style>
  <w:style w:type="paragraph" w:customStyle="1" w:styleId="Text10">
    <w:name w:val="Text1"/>
    <w:basedOn w:val="13"/>
    <w:autoRedefine/>
    <w:uiPriority w:val="99"/>
    <w:rsid w:val="00111BC6"/>
    <w:pPr>
      <w:spacing w:before="60" w:after="60" w:line="240" w:lineRule="auto"/>
      <w:ind w:left="567"/>
      <w:jc w:val="right"/>
      <w:outlineLvl w:val="9"/>
    </w:pPr>
    <w:rPr>
      <w:rFonts w:ascii="Arial" w:eastAsia="Times New Roman" w:hAnsi="Arial" w:cs="Arial"/>
      <w:b w:val="0"/>
      <w:bCs w:val="0"/>
      <w:kern w:val="28"/>
      <w:sz w:val="24"/>
      <w:szCs w:val="22"/>
      <w:u w:val="none"/>
      <w:lang w:eastAsia="he-IL"/>
    </w:rPr>
  </w:style>
  <w:style w:type="paragraph" w:customStyle="1" w:styleId="NormalE">
    <w:name w:val="NormalE"/>
    <w:basedOn w:val="a4"/>
    <w:uiPriority w:val="99"/>
    <w:rsid w:val="00111BC6"/>
    <w:pPr>
      <w:keepLines/>
      <w:bidi w:val="0"/>
      <w:jc w:val="right"/>
    </w:pPr>
    <w:rPr>
      <w:rFonts w:ascii="Arial" w:eastAsia="Times New Roman" w:hAnsi="Arial" w:cs="Arial"/>
      <w:lang w:eastAsia="he-IL"/>
    </w:rPr>
  </w:style>
  <w:style w:type="numbering" w:customStyle="1" w:styleId="CurrentList1">
    <w:name w:val="Current List1"/>
    <w:rsid w:val="00111BC6"/>
    <w:pPr>
      <w:numPr>
        <w:numId w:val="28"/>
      </w:numPr>
    </w:pPr>
  </w:style>
  <w:style w:type="paragraph" w:customStyle="1" w:styleId="StyleTOC3">
    <w:name w:val="Style TOC 3 +"/>
    <w:basedOn w:val="TOC3"/>
    <w:uiPriority w:val="99"/>
    <w:rsid w:val="00111BC6"/>
  </w:style>
  <w:style w:type="paragraph" w:customStyle="1" w:styleId="afffe">
    <w:name w:val="תו"/>
    <w:basedOn w:val="a4"/>
    <w:uiPriority w:val="99"/>
    <w:rsid w:val="00111BC6"/>
    <w:pPr>
      <w:bidi w:val="0"/>
      <w:spacing w:after="160" w:line="240" w:lineRule="exact"/>
    </w:pPr>
    <w:rPr>
      <w:rFonts w:ascii="Verdana" w:eastAsia="Times New Roman" w:hAnsi="Verdana" w:cs="FrankRuehl"/>
      <w:sz w:val="16"/>
      <w:szCs w:val="20"/>
      <w:lang w:bidi="ar-SA"/>
    </w:rPr>
  </w:style>
  <w:style w:type="paragraph" w:styleId="2a">
    <w:name w:val="Body Text 2"/>
    <w:basedOn w:val="a4"/>
    <w:link w:val="2b"/>
    <w:uiPriority w:val="99"/>
    <w:rsid w:val="00111BC6"/>
    <w:rPr>
      <w:rFonts w:ascii="Arial" w:eastAsia="Times New Roman" w:hAnsi="Arial" w:cs="Arial"/>
      <w:b/>
      <w:bCs/>
      <w:sz w:val="20"/>
      <w:lang w:eastAsia="he-IL"/>
    </w:rPr>
  </w:style>
  <w:style w:type="character" w:customStyle="1" w:styleId="2b">
    <w:name w:val="גוף טקסט 2 תו"/>
    <w:basedOn w:val="a6"/>
    <w:link w:val="2a"/>
    <w:uiPriority w:val="99"/>
    <w:rsid w:val="00111BC6"/>
    <w:rPr>
      <w:rFonts w:ascii="Arial" w:eastAsia="Times New Roman" w:hAnsi="Arial"/>
      <w:b/>
      <w:bCs/>
      <w:szCs w:val="24"/>
      <w:lang w:eastAsia="he-IL"/>
    </w:rPr>
  </w:style>
  <w:style w:type="paragraph" w:customStyle="1" w:styleId="affff">
    <w:name w:val="נורמל"/>
    <w:basedOn w:val="NormalWeb"/>
    <w:uiPriority w:val="99"/>
    <w:rsid w:val="00111BC6"/>
    <w:pPr>
      <w:overflowPunct w:val="0"/>
      <w:autoSpaceDE w:val="0"/>
      <w:autoSpaceDN w:val="0"/>
      <w:bidi/>
      <w:adjustRightInd w:val="0"/>
      <w:spacing w:before="0" w:beforeAutospacing="0" w:after="0" w:afterAutospacing="0" w:line="360" w:lineRule="auto"/>
      <w:jc w:val="both"/>
      <w:textAlignment w:val="baseline"/>
    </w:pPr>
    <w:rPr>
      <w:rFonts w:ascii="Arial" w:eastAsia="Times New Roman" w:hAnsi="Arial" w:cs="David"/>
      <w:lang w:eastAsia="he-IL"/>
    </w:rPr>
  </w:style>
  <w:style w:type="table" w:styleId="affff0">
    <w:name w:val="Table Elegant"/>
    <w:basedOn w:val="a7"/>
    <w:rsid w:val="00111BC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e">
    <w:name w:val="תו1"/>
    <w:basedOn w:val="a4"/>
    <w:uiPriority w:val="99"/>
    <w:rsid w:val="00111BC6"/>
    <w:pPr>
      <w:bidi w:val="0"/>
      <w:spacing w:after="160" w:line="240" w:lineRule="exact"/>
    </w:pPr>
    <w:rPr>
      <w:rFonts w:ascii="Verdana" w:eastAsia="Times New Roman" w:hAnsi="Verdana" w:cs="FrankRuehl"/>
      <w:sz w:val="16"/>
      <w:szCs w:val="20"/>
      <w:lang w:bidi="ar-SA"/>
    </w:rPr>
  </w:style>
  <w:style w:type="character" w:styleId="affff1">
    <w:name w:val="Strong"/>
    <w:rsid w:val="00111BC6"/>
    <w:rPr>
      <w:b/>
      <w:bCs/>
    </w:rPr>
  </w:style>
  <w:style w:type="paragraph" w:customStyle="1" w:styleId="affff2">
    <w:name w:val="היסט כפול"/>
    <w:basedOn w:val="a4"/>
    <w:next w:val="a4"/>
    <w:uiPriority w:val="99"/>
    <w:rsid w:val="00111BC6"/>
    <w:pPr>
      <w:tabs>
        <w:tab w:val="left" w:pos="680"/>
      </w:tabs>
      <w:autoSpaceDN w:val="0"/>
      <w:ind w:left="1134" w:hanging="1134"/>
    </w:pPr>
    <w:rPr>
      <w:rFonts w:ascii="Arial" w:eastAsia="Times New Roman" w:hAnsi="Arial" w:cs="Arial"/>
      <w:sz w:val="20"/>
      <w:lang w:eastAsia="he-IL"/>
    </w:rPr>
  </w:style>
  <w:style w:type="paragraph" w:customStyle="1" w:styleId="1f">
    <w:name w:val="היסט כפול 1"/>
    <w:basedOn w:val="affff2"/>
    <w:next w:val="a4"/>
    <w:uiPriority w:val="99"/>
    <w:rsid w:val="00111BC6"/>
    <w:pPr>
      <w:tabs>
        <w:tab w:val="left" w:pos="1134"/>
      </w:tabs>
      <w:ind w:left="1418" w:hanging="1418"/>
    </w:pPr>
  </w:style>
  <w:style w:type="paragraph" w:customStyle="1" w:styleId="TableHead">
    <w:name w:val="TableHead"/>
    <w:basedOn w:val="a4"/>
    <w:uiPriority w:val="99"/>
    <w:rsid w:val="00111BC6"/>
    <w:pPr>
      <w:spacing w:before="120" w:after="120" w:line="320" w:lineRule="exact"/>
      <w:jc w:val="center"/>
    </w:pPr>
    <w:rPr>
      <w:rFonts w:ascii="Arial" w:eastAsia="Times New Roman" w:hAnsi="Arial" w:cs="Arial"/>
      <w:b/>
      <w:bCs/>
      <w:lang w:eastAsia="he-IL"/>
    </w:rPr>
  </w:style>
  <w:style w:type="paragraph" w:customStyle="1" w:styleId="Normal7">
    <w:name w:val="Normal7"/>
    <w:basedOn w:val="a4"/>
    <w:uiPriority w:val="99"/>
    <w:rsid w:val="00111BC6"/>
    <w:pPr>
      <w:spacing w:before="120" w:line="320" w:lineRule="exact"/>
    </w:pPr>
    <w:rPr>
      <w:rFonts w:ascii="Arial" w:eastAsia="Times New Roman" w:hAnsi="Arial" w:cs="Arial"/>
      <w:lang w:eastAsia="he-IL"/>
    </w:rPr>
  </w:style>
  <w:style w:type="paragraph" w:customStyle="1" w:styleId="AlphaList2">
    <w:name w:val="Alpha List 2"/>
    <w:basedOn w:val="a4"/>
    <w:link w:val="AlphaList20"/>
    <w:rsid w:val="00111BC6"/>
    <w:pPr>
      <w:tabs>
        <w:tab w:val="num" w:pos="1191"/>
      </w:tabs>
      <w:spacing w:before="120" w:line="320" w:lineRule="exact"/>
      <w:ind w:left="1191" w:hanging="397"/>
    </w:pPr>
    <w:rPr>
      <w:rFonts w:ascii="Arial" w:eastAsia="Times New Roman" w:hAnsi="Arial" w:cs="Arial"/>
      <w:lang w:eastAsia="he-IL"/>
    </w:rPr>
  </w:style>
  <w:style w:type="character" w:customStyle="1" w:styleId="AlphaList20">
    <w:name w:val="Alpha List 2 תו"/>
    <w:link w:val="AlphaList2"/>
    <w:rsid w:val="00111BC6"/>
    <w:rPr>
      <w:rFonts w:ascii="Arial" w:eastAsia="Times New Roman" w:hAnsi="Arial"/>
      <w:sz w:val="22"/>
      <w:szCs w:val="24"/>
      <w:lang w:eastAsia="he-IL"/>
    </w:rPr>
  </w:style>
  <w:style w:type="paragraph" w:customStyle="1" w:styleId="StyleHeading1TimesNewRomanBoldLatin13ptComplex16">
    <w:name w:val="Style Heading 1 + Times New Roman Bold (Latin) 13 pt (Complex) 16..."/>
    <w:basedOn w:val="13"/>
    <w:next w:val="Hnormal1"/>
    <w:uiPriority w:val="99"/>
    <w:rsid w:val="00111BC6"/>
    <w:pPr>
      <w:spacing w:line="240" w:lineRule="auto"/>
    </w:pPr>
    <w:rPr>
      <w:rFonts w:ascii="Arial" w:eastAsia="Times New Roman" w:hAnsi="Arial" w:cs="Arial"/>
      <w:sz w:val="56"/>
      <w:szCs w:val="56"/>
      <w:u w:val="none"/>
    </w:rPr>
  </w:style>
  <w:style w:type="paragraph" w:customStyle="1" w:styleId="-1">
    <w:name w:val="רגיל-דוד"/>
    <w:uiPriority w:val="99"/>
    <w:rsid w:val="00111BC6"/>
    <w:pPr>
      <w:widowControl w:val="0"/>
      <w:autoSpaceDE w:val="0"/>
      <w:autoSpaceDN w:val="0"/>
      <w:adjustRightInd w:val="0"/>
    </w:pPr>
    <w:rPr>
      <w:rFonts w:ascii="Times New Roman" w:eastAsia="Times New Roman" w:hAnsi="Times New Roman" w:cs="QDavid"/>
      <w:sz w:val="24"/>
      <w:szCs w:val="24"/>
    </w:rPr>
  </w:style>
  <w:style w:type="character" w:customStyle="1" w:styleId="CharChar1">
    <w:name w:val="Char Char1"/>
    <w:semiHidden/>
    <w:locked/>
    <w:rsid w:val="00111BC6"/>
    <w:rPr>
      <w:rFonts w:cs="David"/>
      <w:lang w:val="en-US" w:eastAsia="en-US" w:bidi="he-IL"/>
    </w:rPr>
  </w:style>
  <w:style w:type="paragraph" w:customStyle="1" w:styleId="2c">
    <w:name w:val="סגנון2"/>
    <w:basedOn w:val="14"/>
    <w:uiPriority w:val="99"/>
    <w:qFormat/>
    <w:rsid w:val="00111BC6"/>
    <w:pPr>
      <w:tabs>
        <w:tab w:val="num" w:pos="540"/>
      </w:tabs>
      <w:spacing w:before="120" w:after="120"/>
      <w:ind w:left="540" w:right="454" w:hanging="360"/>
      <w:jc w:val="both"/>
    </w:pPr>
    <w:rPr>
      <w:rFonts w:ascii="Times New Roman" w:eastAsia="Times New Roman" w:hAnsi="Times New Roman"/>
      <w:bCs w:val="0"/>
      <w:noProof/>
      <w:sz w:val="20"/>
      <w:u w:val="none"/>
      <w:lang w:eastAsia="he-IL"/>
    </w:rPr>
  </w:style>
  <w:style w:type="paragraph" w:customStyle="1" w:styleId="TableText0">
    <w:name w:val="TableText"/>
    <w:basedOn w:val="a4"/>
    <w:link w:val="TableTextChar"/>
    <w:rsid w:val="00111BC6"/>
    <w:pPr>
      <w:spacing w:before="75" w:line="280" w:lineRule="atLeast"/>
    </w:pPr>
    <w:rPr>
      <w:rFonts w:ascii="Arial" w:eastAsia="Times New Roman" w:hAnsi="Arial" w:cs="Times New Roman"/>
      <w:lang w:eastAsia="he-IL"/>
    </w:rPr>
  </w:style>
  <w:style w:type="character" w:customStyle="1" w:styleId="TableTextChar">
    <w:name w:val="TableText Char"/>
    <w:link w:val="TableText0"/>
    <w:rsid w:val="00111BC6"/>
    <w:rPr>
      <w:rFonts w:ascii="Arial" w:eastAsia="Times New Roman" w:hAnsi="Arial" w:cs="Times New Roman"/>
      <w:sz w:val="22"/>
      <w:szCs w:val="24"/>
      <w:lang w:eastAsia="he-IL"/>
    </w:rPr>
  </w:style>
  <w:style w:type="character" w:customStyle="1" w:styleId="Normal1Char">
    <w:name w:val="Normal1 Char"/>
    <w:rsid w:val="00111BC6"/>
    <w:rPr>
      <w:rFonts w:cs="Times New Roman"/>
      <w:sz w:val="22"/>
      <w:szCs w:val="24"/>
      <w:lang w:eastAsia="he-IL"/>
    </w:rPr>
  </w:style>
  <w:style w:type="character" w:customStyle="1" w:styleId="CharChar2">
    <w:name w:val="Char Char2"/>
    <w:rsid w:val="00111BC6"/>
    <w:rPr>
      <w:rFonts w:cs="Miriam"/>
    </w:rPr>
  </w:style>
  <w:style w:type="paragraph" w:customStyle="1" w:styleId="CharChar">
    <w:name w:val="Char תו Char תו"/>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affff3">
    <w:name w:val="חתימת דואר אלקטרוני תו"/>
    <w:link w:val="affff4"/>
    <w:uiPriority w:val="99"/>
    <w:rsid w:val="00111BC6"/>
  </w:style>
  <w:style w:type="paragraph" w:styleId="affff4">
    <w:name w:val="E-mail Signature"/>
    <w:basedOn w:val="a4"/>
    <w:link w:val="affff3"/>
    <w:uiPriority w:val="99"/>
    <w:rsid w:val="00111BC6"/>
    <w:rPr>
      <w:rFonts w:cs="Arial"/>
      <w:sz w:val="20"/>
      <w:szCs w:val="20"/>
    </w:rPr>
  </w:style>
  <w:style w:type="character" w:customStyle="1" w:styleId="1f0">
    <w:name w:val="חתימת דואר אלקטרוני תו1"/>
    <w:basedOn w:val="a6"/>
    <w:uiPriority w:val="99"/>
    <w:semiHidden/>
    <w:rsid w:val="00111BC6"/>
    <w:rPr>
      <w:rFonts w:cs="David"/>
      <w:sz w:val="22"/>
      <w:szCs w:val="24"/>
    </w:rPr>
  </w:style>
  <w:style w:type="paragraph" w:customStyle="1" w:styleId="msolistparagraph0">
    <w:name w:val="msolistparagraph"/>
    <w:basedOn w:val="a4"/>
    <w:uiPriority w:val="99"/>
    <w:rsid w:val="00111BC6"/>
    <w:pPr>
      <w:spacing w:after="200" w:line="276" w:lineRule="auto"/>
      <w:ind w:left="720"/>
    </w:pPr>
    <w:rPr>
      <w:rFonts w:eastAsia="Times New Roman" w:cs="Times New Roman"/>
      <w:szCs w:val="22"/>
    </w:rPr>
  </w:style>
  <w:style w:type="paragraph" w:customStyle="1" w:styleId="hnormal2">
    <w:name w:val="hnormal"/>
    <w:basedOn w:val="a4"/>
    <w:uiPriority w:val="99"/>
    <w:rsid w:val="00111BC6"/>
    <w:pPr>
      <w:spacing w:after="120"/>
    </w:pPr>
    <w:rPr>
      <w:rFonts w:ascii="Arial" w:eastAsia="Times New Roman" w:hAnsi="Arial" w:cs="Times New Roman"/>
      <w:sz w:val="20"/>
      <w:szCs w:val="20"/>
    </w:rPr>
  </w:style>
  <w:style w:type="character" w:customStyle="1" w:styleId="CommentTextChar">
    <w:name w:val="Comment Text Char"/>
    <w:uiPriority w:val="99"/>
    <w:locked/>
    <w:rsid w:val="00111BC6"/>
    <w:rPr>
      <w:rFonts w:eastAsia="Calibri" w:cs="David"/>
      <w:lang w:val="en-US" w:eastAsia="he-IL" w:bidi="he-IL"/>
    </w:rPr>
  </w:style>
  <w:style w:type="character" w:customStyle="1" w:styleId="CharChar3">
    <w:name w:val="Char Char3"/>
    <w:semiHidden/>
    <w:locked/>
    <w:rsid w:val="00111BC6"/>
    <w:rPr>
      <w:rFonts w:cs="David"/>
      <w:lang w:val="en-US" w:eastAsia="he-IL" w:bidi="he-IL"/>
    </w:rPr>
  </w:style>
  <w:style w:type="table" w:customStyle="1" w:styleId="1f1">
    <w:name w:val="טבלה רגילה1"/>
    <w:semiHidden/>
    <w:rsid w:val="00111BC6"/>
    <w:rPr>
      <w:rFonts w:ascii="Times New Roman" w:eastAsia="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111BC6"/>
    <w:rPr>
      <w:rFonts w:cs="David"/>
      <w:lang w:val="en-US" w:eastAsia="he-IL" w:bidi="he-IL"/>
    </w:rPr>
  </w:style>
  <w:style w:type="character" w:customStyle="1" w:styleId="WW8Num1z0">
    <w:name w:val="WW8Num1z0"/>
    <w:rsid w:val="00111BC6"/>
    <w:rPr>
      <w:rFonts w:cs="Times New Roman"/>
      <w:sz w:val="28"/>
      <w:u w:val="none"/>
    </w:rPr>
  </w:style>
  <w:style w:type="paragraph" w:customStyle="1" w:styleId="Header1">
    <w:name w:val="Header1"/>
    <w:basedOn w:val="a4"/>
    <w:uiPriority w:val="99"/>
    <w:rsid w:val="00111BC6"/>
    <w:pPr>
      <w:tabs>
        <w:tab w:val="center" w:pos="4153"/>
        <w:tab w:val="right" w:pos="8306"/>
      </w:tabs>
    </w:pPr>
    <w:rPr>
      <w:rFonts w:ascii="Arial" w:eastAsia="Times New Roman" w:hAnsi="Arial" w:cs="Arial"/>
      <w:szCs w:val="26"/>
      <w:lang w:eastAsia="he-IL"/>
    </w:rPr>
  </w:style>
  <w:style w:type="paragraph" w:customStyle="1" w:styleId="1f2">
    <w:name w:val="מהדורה1"/>
    <w:hidden/>
    <w:uiPriority w:val="99"/>
    <w:semiHidden/>
    <w:rsid w:val="00111BC6"/>
    <w:rPr>
      <w:rFonts w:ascii="Times New Roman" w:eastAsia="Times New Roman" w:hAnsi="Times New Roman" w:cs="David"/>
      <w:sz w:val="24"/>
      <w:szCs w:val="24"/>
      <w:lang w:eastAsia="he-IL"/>
    </w:rPr>
  </w:style>
  <w:style w:type="paragraph" w:customStyle="1" w:styleId="Heading21">
    <w:name w:val="Heading 21"/>
    <w:basedOn w:val="a4"/>
    <w:next w:val="a4"/>
    <w:uiPriority w:val="99"/>
    <w:rsid w:val="00111BC6"/>
    <w:pPr>
      <w:keepNext/>
      <w:outlineLvl w:val="1"/>
    </w:pPr>
    <w:rPr>
      <w:rFonts w:ascii="Arial" w:eastAsia="Times New Roman" w:hAnsi="Arial" w:cs="Arial"/>
      <w:b/>
      <w:bCs/>
      <w:sz w:val="28"/>
      <w:szCs w:val="28"/>
      <w:u w:val="single"/>
      <w:lang w:eastAsia="he-IL"/>
    </w:rPr>
  </w:style>
  <w:style w:type="table" w:styleId="71">
    <w:name w:val="Table Grid 7"/>
    <w:basedOn w:val="a7"/>
    <w:rsid w:val="00111BC6"/>
    <w:pPr>
      <w:bidi/>
    </w:pPr>
    <w:rPr>
      <w:rFonts w:ascii="Times New Roman" w:eastAsia="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7"/>
    <w:rsid w:val="00111BC6"/>
    <w:pPr>
      <w:bidi/>
    </w:pPr>
    <w:rPr>
      <w:rFonts w:ascii="Times New Roman" w:eastAsia="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HNormal-2">
    <w:name w:val="סגנון HNormal + אחרי:  -2  ס''מ"/>
    <w:basedOn w:val="HNormal"/>
    <w:uiPriority w:val="99"/>
    <w:rsid w:val="00111BC6"/>
    <w:pPr>
      <w:ind w:right="-1134"/>
    </w:pPr>
    <w:rPr>
      <w:rFonts w:cs="David"/>
    </w:rPr>
  </w:style>
  <w:style w:type="paragraph" w:customStyle="1" w:styleId="2d">
    <w:name w:val="2"/>
    <w:uiPriority w:val="59"/>
    <w:rsid w:val="00111BC6"/>
    <w:pPr>
      <w:bidi/>
    </w:pPr>
    <w:rPr>
      <w:rFonts w:ascii="Times New Roman" w:eastAsia="Times New Roman" w:hAnsi="Times New Roman" w:cs="Miriam"/>
    </w:rPr>
  </w:style>
  <w:style w:type="character" w:customStyle="1" w:styleId="EmailStyle26">
    <w:name w:val="EmailStyle26"/>
    <w:semiHidden/>
    <w:rsid w:val="00111BC6"/>
    <w:rPr>
      <w:rFonts w:ascii="Arial" w:hAnsi="Arial" w:cs="Arial"/>
      <w:color w:val="auto"/>
      <w:sz w:val="20"/>
      <w:szCs w:val="20"/>
    </w:rPr>
  </w:style>
  <w:style w:type="character" w:customStyle="1" w:styleId="EmailStyle31">
    <w:name w:val="EmailStyle31"/>
    <w:semiHidden/>
    <w:rsid w:val="00111BC6"/>
    <w:rPr>
      <w:rFonts w:ascii="Arial" w:hAnsi="Arial" w:cs="Arial"/>
      <w:color w:val="auto"/>
      <w:sz w:val="20"/>
      <w:szCs w:val="20"/>
    </w:rPr>
  </w:style>
  <w:style w:type="paragraph" w:customStyle="1" w:styleId="2e">
    <w:name w:val="פיסקת רשימה2"/>
    <w:basedOn w:val="a4"/>
    <w:uiPriority w:val="99"/>
    <w:rsid w:val="00111BC6"/>
    <w:pPr>
      <w:bidi w:val="0"/>
      <w:ind w:left="720"/>
    </w:pPr>
    <w:rPr>
      <w:rFonts w:ascii="Arial" w:eastAsia="Times New Roman" w:hAnsi="Arial" w:cs="Times New Roman"/>
      <w:sz w:val="24"/>
    </w:rPr>
  </w:style>
  <w:style w:type="paragraph" w:customStyle="1" w:styleId="affff5">
    <w:name w:val="פסקה רג"/>
    <w:basedOn w:val="a4"/>
    <w:uiPriority w:val="99"/>
    <w:rsid w:val="00111BC6"/>
    <w:pPr>
      <w:spacing w:before="120" w:after="120" w:line="336" w:lineRule="auto"/>
    </w:pPr>
    <w:rPr>
      <w:rFonts w:ascii="Arial" w:eastAsia="Times New Roman" w:hAnsi="Arial" w:cs="Arial"/>
      <w:sz w:val="24"/>
    </w:rPr>
  </w:style>
  <w:style w:type="character" w:customStyle="1" w:styleId="61">
    <w:name w:val="תו תו6"/>
    <w:semiHidden/>
    <w:locked/>
    <w:rsid w:val="00111BC6"/>
    <w:rPr>
      <w:rFonts w:cs="Times New Roman"/>
      <w:sz w:val="24"/>
      <w:szCs w:val="24"/>
    </w:rPr>
  </w:style>
  <w:style w:type="paragraph" w:customStyle="1" w:styleId="2f">
    <w:name w:val="מהדורה2"/>
    <w:hidden/>
    <w:uiPriority w:val="99"/>
    <w:semiHidden/>
    <w:rsid w:val="00111BC6"/>
    <w:rPr>
      <w:rFonts w:ascii="Times New Roman" w:eastAsia="Times New Roman" w:hAnsi="Times New Roman" w:cs="Times New Roman"/>
      <w:sz w:val="24"/>
      <w:szCs w:val="24"/>
    </w:rPr>
  </w:style>
  <w:style w:type="character" w:customStyle="1" w:styleId="st1">
    <w:name w:val="st1"/>
    <w:rsid w:val="00111BC6"/>
  </w:style>
  <w:style w:type="paragraph" w:styleId="affff6">
    <w:name w:val="Plain Text"/>
    <w:basedOn w:val="a4"/>
    <w:link w:val="affff7"/>
    <w:uiPriority w:val="99"/>
    <w:unhideWhenUsed/>
    <w:rsid w:val="00111BC6"/>
    <w:rPr>
      <w:rFonts w:cs="Times New Roman"/>
      <w:sz w:val="20"/>
      <w:szCs w:val="21"/>
      <w:lang w:val="x-none" w:eastAsia="x-none"/>
    </w:rPr>
  </w:style>
  <w:style w:type="character" w:customStyle="1" w:styleId="affff7">
    <w:name w:val="טקסט רגיל תו"/>
    <w:basedOn w:val="a6"/>
    <w:link w:val="affff6"/>
    <w:uiPriority w:val="99"/>
    <w:rsid w:val="00111BC6"/>
    <w:rPr>
      <w:rFonts w:cs="Times New Roman"/>
      <w:szCs w:val="21"/>
      <w:lang w:val="x-none" w:eastAsia="x-none"/>
    </w:rPr>
  </w:style>
  <w:style w:type="paragraph" w:customStyle="1" w:styleId="HNormal3330">
    <w:name w:val="סגנון HNormal + לפני:  3.33  ס''מ אחרי:  0  נק' מרווח בין שורות: ..."/>
    <w:basedOn w:val="HNormal"/>
    <w:uiPriority w:val="99"/>
    <w:rsid w:val="00111BC6"/>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111BC6"/>
    <w:pPr>
      <w:spacing w:after="0" w:line="360" w:lineRule="auto"/>
      <w:ind w:left="576"/>
    </w:pPr>
    <w:rPr>
      <w:rFonts w:ascii="Calibri" w:hAnsi="Calibri" w:cs="Calibri"/>
      <w:szCs w:val="20"/>
    </w:rPr>
  </w:style>
  <w:style w:type="paragraph" w:customStyle="1" w:styleId="520">
    <w:name w:val="כותרת 52"/>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2f0">
    <w:name w:val="תו2"/>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11">
    <w:name w:val="Char Char11"/>
    <w:semiHidden/>
    <w:locked/>
    <w:rsid w:val="00111BC6"/>
    <w:rPr>
      <w:rFonts w:cs="David"/>
      <w:lang w:val="en-US" w:eastAsia="en-US" w:bidi="he-IL"/>
    </w:rPr>
  </w:style>
  <w:style w:type="character" w:customStyle="1" w:styleId="CharChar21">
    <w:name w:val="Char Char21"/>
    <w:rsid w:val="00111BC6"/>
    <w:rPr>
      <w:rFonts w:cs="Miriam"/>
    </w:rPr>
  </w:style>
  <w:style w:type="paragraph" w:customStyle="1" w:styleId="CharChar10">
    <w:name w:val="Char תו Char תו1"/>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31">
    <w:name w:val="Char Char31"/>
    <w:semiHidden/>
    <w:locked/>
    <w:rsid w:val="00111BC6"/>
    <w:rPr>
      <w:rFonts w:cs="David"/>
      <w:lang w:val="en-US" w:eastAsia="he-IL" w:bidi="he-IL"/>
    </w:rPr>
  </w:style>
  <w:style w:type="character" w:customStyle="1" w:styleId="21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111BC6"/>
    <w:rPr>
      <w:rFonts w:cs="Times New Roman"/>
      <w:b/>
      <w:bCs/>
      <w:noProof/>
      <w:sz w:val="22"/>
      <w:szCs w:val="28"/>
      <w:u w:val="single"/>
      <w:lang w:eastAsia="he-IL"/>
    </w:rPr>
  </w:style>
  <w:style w:type="paragraph" w:customStyle="1" w:styleId="HNormal10">
    <w:name w:val="סגנון HNormal + אחרי:  1  ס''מ"/>
    <w:basedOn w:val="HNormal"/>
    <w:uiPriority w:val="99"/>
    <w:rsid w:val="00111BC6"/>
    <w:pPr>
      <w:ind w:right="567"/>
    </w:pPr>
    <w:rPr>
      <w:rFonts w:cs="David"/>
    </w:rPr>
  </w:style>
  <w:style w:type="paragraph" w:customStyle="1" w:styleId="330">
    <w:name w:val="סגנון לפני:  3  נק' אחרי:  3  נק'"/>
    <w:basedOn w:val="a4"/>
    <w:uiPriority w:val="99"/>
    <w:rsid w:val="00111BC6"/>
    <w:rPr>
      <w:rFonts w:ascii="Arial" w:eastAsia="Times New Roman" w:hAnsi="Arial" w:cs="Arial"/>
      <w:sz w:val="24"/>
      <w:lang w:eastAsia="he-IL"/>
    </w:rPr>
  </w:style>
  <w:style w:type="paragraph" w:styleId="affff8">
    <w:name w:val="List"/>
    <w:basedOn w:val="a4"/>
    <w:uiPriority w:val="99"/>
    <w:semiHidden/>
    <w:rsid w:val="00111BC6"/>
    <w:pPr>
      <w:spacing w:after="160" w:line="259" w:lineRule="auto"/>
      <w:ind w:left="283" w:hanging="283"/>
    </w:pPr>
    <w:rPr>
      <w:rFonts w:asciiTheme="minorHAnsi" w:eastAsiaTheme="minorHAnsi" w:hAnsiTheme="minorHAnsi" w:cstheme="minorBidi"/>
      <w:szCs w:val="22"/>
    </w:rPr>
  </w:style>
  <w:style w:type="paragraph" w:customStyle="1" w:styleId="HNormal015">
    <w:name w:val="סגנון HNormal + אחרי:  0  נק' מרווח בין שורות:  ‎1.5 שורות"/>
    <w:basedOn w:val="HNormal"/>
    <w:uiPriority w:val="99"/>
    <w:rsid w:val="00111BC6"/>
    <w:pPr>
      <w:spacing w:after="0" w:line="360" w:lineRule="auto"/>
    </w:pPr>
    <w:rPr>
      <w:rFonts w:cs="David"/>
    </w:rPr>
  </w:style>
  <w:style w:type="character" w:customStyle="1" w:styleId="affff9">
    <w:name w:val="טקסט סעיף תו"/>
    <w:rsid w:val="00111BC6"/>
    <w:rPr>
      <w:rFonts w:ascii="Arial" w:hAnsi="Arial" w:cs="Arial"/>
      <w:sz w:val="22"/>
      <w:szCs w:val="22"/>
      <w:lang w:val="en-US" w:eastAsia="en-US" w:bidi="he-IL"/>
    </w:rPr>
  </w:style>
  <w:style w:type="paragraph" w:customStyle="1" w:styleId="39">
    <w:name w:val="תו3"/>
    <w:basedOn w:val="a4"/>
    <w:uiPriority w:val="99"/>
    <w:rsid w:val="00111BC6"/>
    <w:pPr>
      <w:bidi w:val="0"/>
      <w:spacing w:after="160" w:line="240" w:lineRule="exact"/>
    </w:pPr>
    <w:rPr>
      <w:rFonts w:ascii="Verdana" w:eastAsia="Times New Roman" w:hAnsi="Verdana" w:cs="FrankRuehl"/>
      <w:sz w:val="16"/>
      <w:szCs w:val="20"/>
      <w:lang w:bidi="ar-SA"/>
    </w:rPr>
  </w:style>
  <w:style w:type="paragraph" w:customStyle="1" w:styleId="2">
    <w:name w:val="מיספור2"/>
    <w:basedOn w:val="a4"/>
    <w:next w:val="a4"/>
    <w:uiPriority w:val="99"/>
    <w:rsid w:val="00111BC6"/>
    <w:pPr>
      <w:numPr>
        <w:ilvl w:val="1"/>
        <w:numId w:val="29"/>
      </w:numPr>
      <w:spacing w:before="120" w:after="60" w:line="240" w:lineRule="auto"/>
      <w:ind w:right="0"/>
    </w:pPr>
    <w:rPr>
      <w:rFonts w:ascii="Arial" w:eastAsia="Times New Roman" w:hAnsi="Arial" w:cs="Arial"/>
      <w:sz w:val="20"/>
      <w:lang w:eastAsia="he-IL"/>
    </w:rPr>
  </w:style>
  <w:style w:type="paragraph" w:customStyle="1" w:styleId="1">
    <w:name w:val="מספור1"/>
    <w:basedOn w:val="a4"/>
    <w:next w:val="a4"/>
    <w:link w:val="1f3"/>
    <w:autoRedefine/>
    <w:uiPriority w:val="99"/>
    <w:rsid w:val="00111BC6"/>
    <w:pPr>
      <w:numPr>
        <w:numId w:val="29"/>
      </w:numPr>
      <w:tabs>
        <w:tab w:val="left" w:pos="34"/>
        <w:tab w:val="left" w:pos="8640"/>
      </w:tabs>
      <w:spacing w:before="120" w:after="60" w:line="240" w:lineRule="auto"/>
    </w:pPr>
    <w:rPr>
      <w:rFonts w:ascii="Arial" w:eastAsia="Times New Roman" w:hAnsi="Arial" w:cs="Times New Roman"/>
      <w:color w:val="000000"/>
      <w:sz w:val="20"/>
      <w:lang w:val="x-none" w:eastAsia="x-none"/>
    </w:rPr>
  </w:style>
  <w:style w:type="character" w:customStyle="1" w:styleId="1f3">
    <w:name w:val="מספור1 תו"/>
    <w:link w:val="1"/>
    <w:uiPriority w:val="99"/>
    <w:rsid w:val="00111BC6"/>
    <w:rPr>
      <w:rFonts w:ascii="Arial" w:eastAsia="Times New Roman" w:hAnsi="Arial" w:cs="Times New Roman"/>
      <w:color w:val="000000"/>
      <w:szCs w:val="24"/>
      <w:lang w:val="x-none" w:eastAsia="x-none"/>
    </w:rPr>
  </w:style>
  <w:style w:type="paragraph" w:customStyle="1" w:styleId="3">
    <w:name w:val="מספור3"/>
    <w:basedOn w:val="a4"/>
    <w:next w:val="a4"/>
    <w:uiPriority w:val="99"/>
    <w:rsid w:val="00111BC6"/>
    <w:pPr>
      <w:numPr>
        <w:ilvl w:val="2"/>
        <w:numId w:val="29"/>
      </w:numPr>
      <w:spacing w:before="120" w:after="60" w:line="240" w:lineRule="auto"/>
      <w:ind w:right="0"/>
    </w:pPr>
    <w:rPr>
      <w:rFonts w:ascii="Arial" w:eastAsia="Times New Roman" w:hAnsi="Arial" w:cs="Arial"/>
      <w:sz w:val="20"/>
      <w:lang w:eastAsia="he-IL"/>
    </w:rPr>
  </w:style>
  <w:style w:type="paragraph" w:styleId="affffa">
    <w:name w:val="Intense Quote"/>
    <w:basedOn w:val="20"/>
    <w:next w:val="a4"/>
    <w:link w:val="affffb"/>
    <w:uiPriority w:val="30"/>
    <w:rsid w:val="00111BC6"/>
    <w:pPr>
      <w:keepNext/>
      <w:pageBreakBefore/>
      <w:tabs>
        <w:tab w:val="num" w:pos="1152"/>
      </w:tabs>
      <w:spacing w:line="240" w:lineRule="auto"/>
      <w:ind w:left="1156" w:hanging="578"/>
    </w:pPr>
    <w:rPr>
      <w:rFonts w:ascii="Times New Roman Bold" w:eastAsia="Times New Roman" w:hAnsi="Times New Roman Bold" w:cs="Arial"/>
      <w:noProof/>
      <w:lang w:eastAsia="he-IL"/>
    </w:rPr>
  </w:style>
  <w:style w:type="character" w:customStyle="1" w:styleId="affffb">
    <w:name w:val="ציטוט חזק תו"/>
    <w:basedOn w:val="a6"/>
    <w:link w:val="affffa"/>
    <w:uiPriority w:val="30"/>
    <w:rsid w:val="00111BC6"/>
    <w:rPr>
      <w:rFonts w:ascii="Times New Roman Bold" w:eastAsia="Times New Roman" w:hAnsi="Times New Roman Bold"/>
      <w:b/>
      <w:bCs/>
      <w:noProof/>
      <w:sz w:val="24"/>
      <w:szCs w:val="24"/>
      <w:u w:val="single"/>
      <w:lang w:eastAsia="he-IL"/>
    </w:rPr>
  </w:style>
  <w:style w:type="paragraph" w:customStyle="1" w:styleId="HNormal01">
    <w:name w:val="סגנון HNormal + ימין אחרי:  0  נק'1"/>
    <w:basedOn w:val="a4"/>
    <w:uiPriority w:val="99"/>
    <w:qFormat/>
    <w:rsid w:val="00111BC6"/>
    <w:pPr>
      <w:spacing w:line="240" w:lineRule="auto"/>
      <w:jc w:val="left"/>
    </w:pPr>
    <w:rPr>
      <w:rFonts w:ascii="Arial" w:eastAsia="Times New Roman" w:hAnsi="Arial" w:cs="Arial"/>
      <w:noProof/>
      <w:sz w:val="20"/>
      <w:lang w:eastAsia="he-IL"/>
    </w:rPr>
  </w:style>
  <w:style w:type="paragraph" w:customStyle="1" w:styleId="42">
    <w:name w:val="תו4"/>
    <w:basedOn w:val="a4"/>
    <w:rsid w:val="00111BC6"/>
    <w:pPr>
      <w:bidi w:val="0"/>
      <w:spacing w:after="160" w:line="240" w:lineRule="exact"/>
    </w:pPr>
    <w:rPr>
      <w:rFonts w:ascii="Verdana" w:eastAsia="Times New Roman" w:hAnsi="Verdana" w:cs="FrankRuehl"/>
      <w:sz w:val="16"/>
      <w:szCs w:val="20"/>
      <w:lang w:bidi="ar-SA"/>
    </w:rPr>
  </w:style>
  <w:style w:type="paragraph" w:customStyle="1" w:styleId="Sign">
    <w:name w:val="Sign"/>
    <w:basedOn w:val="a4"/>
    <w:rsid w:val="00111BC6"/>
    <w:pPr>
      <w:overflowPunct w:val="0"/>
      <w:autoSpaceDE w:val="0"/>
      <w:autoSpaceDN w:val="0"/>
      <w:adjustRightInd w:val="0"/>
      <w:ind w:left="3493"/>
      <w:jc w:val="center"/>
      <w:textAlignment w:val="baseline"/>
    </w:pPr>
    <w:rPr>
      <w:rFonts w:ascii="Arial" w:eastAsia="Times New Roman" w:hAnsi="Arial" w:cs="FrankRuehl"/>
      <w:sz w:val="20"/>
      <w:szCs w:val="26"/>
      <w:lang w:eastAsia="he-IL"/>
    </w:rPr>
  </w:style>
  <w:style w:type="paragraph" w:customStyle="1" w:styleId="2David0">
    <w:name w:val="סגנון כותרת 2 + (לטיני) David אחרי:  0  ס''מ"/>
    <w:basedOn w:val="20"/>
    <w:rsid w:val="00111BC6"/>
    <w:pPr>
      <w:keepNext/>
      <w:pageBreakBefore/>
      <w:spacing w:after="360" w:line="240" w:lineRule="auto"/>
    </w:pPr>
    <w:rPr>
      <w:rFonts w:ascii="Arial" w:eastAsia="Times New Roman" w:hAnsi="Arial" w:cs="Arial"/>
      <w:noProof/>
      <w:sz w:val="28"/>
      <w:szCs w:val="32"/>
      <w:lang w:eastAsia="he-IL"/>
    </w:rPr>
  </w:style>
  <w:style w:type="paragraph" w:customStyle="1" w:styleId="HNormal00">
    <w:name w:val="סגנון HNormal + אחרי:  0  נק'"/>
    <w:basedOn w:val="HNormal"/>
    <w:rsid w:val="00111BC6"/>
    <w:pPr>
      <w:spacing w:after="0"/>
    </w:pPr>
  </w:style>
  <w:style w:type="table" w:customStyle="1" w:styleId="3a">
    <w:name w:val="רשת טבלה בהירה3"/>
    <w:basedOn w:val="a7"/>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2">
    <w:name w:val="טבלת רשת7"/>
    <w:basedOn w:val="a7"/>
    <w:next w:val="af9"/>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b">
    <w:name w:val="רשת טבלה בהירה3"/>
    <w:basedOn w:val="a7"/>
    <w:next w:val="3a"/>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7"/>
    <w:next w:val="af9"/>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4"/>
    <w:uiPriority w:val="99"/>
    <w:rsid w:val="00111BC6"/>
    <w:pPr>
      <w:bidi w:val="0"/>
      <w:spacing w:line="240" w:lineRule="auto"/>
      <w:jc w:val="right"/>
    </w:pPr>
    <w:rPr>
      <w:rFonts w:ascii="Arial" w:eastAsiaTheme="minorHAnsi" w:hAnsi="Arial" w:cs="Arial"/>
      <w:sz w:val="14"/>
      <w:szCs w:val="14"/>
      <w:lang w:bidi="ar-SA"/>
    </w:rPr>
  </w:style>
  <w:style w:type="character" w:customStyle="1" w:styleId="s1">
    <w:name w:val="s1"/>
    <w:basedOn w:val="a6"/>
    <w:rsid w:val="00111BC6"/>
    <w:rPr>
      <w:rFonts w:ascii="Arial" w:hAnsi="Arial" w:cs="Arial" w:hint="default"/>
      <w:sz w:val="14"/>
      <w:szCs w:val="14"/>
    </w:rPr>
  </w:style>
  <w:style w:type="table" w:customStyle="1" w:styleId="43">
    <w:name w:val="סגנון4"/>
    <w:basedOn w:val="a7"/>
    <w:uiPriority w:val="99"/>
    <w:rsid w:val="00111BC6"/>
    <w:rPr>
      <w:rFonts w:ascii="Arial" w:eastAsia="Times New Roman" w:hAnsi="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44">
    <w:name w:val="סעיף רמה 4"/>
    <w:basedOn w:val="a4"/>
    <w:link w:val="45"/>
    <w:qFormat/>
    <w:rsid w:val="00111BC6"/>
    <w:pPr>
      <w:tabs>
        <w:tab w:val="left" w:pos="1371"/>
        <w:tab w:val="left" w:pos="2268"/>
      </w:tabs>
      <w:ind w:left="2268" w:hanging="964"/>
    </w:pPr>
    <w:rPr>
      <w:rFonts w:ascii="Arial" w:eastAsia="Times New Roman" w:hAnsi="Arial" w:cstheme="minorBidi"/>
      <w:szCs w:val="22"/>
    </w:rPr>
  </w:style>
  <w:style w:type="character" w:customStyle="1" w:styleId="45">
    <w:name w:val="סעיף רמה 4 תו"/>
    <w:basedOn w:val="a6"/>
    <w:link w:val="44"/>
    <w:rsid w:val="00111BC6"/>
    <w:rPr>
      <w:rFonts w:ascii="Arial" w:eastAsia="Times New Roman" w:hAnsi="Arial" w:cstheme="minorBidi"/>
      <w:sz w:val="22"/>
      <w:szCs w:val="22"/>
    </w:rPr>
  </w:style>
  <w:style w:type="paragraph" w:customStyle="1" w:styleId="63">
    <w:name w:val="סעיף רמה 6"/>
    <w:basedOn w:val="a4"/>
    <w:link w:val="6Char"/>
    <w:qFormat/>
    <w:rsid w:val="00111BC6"/>
    <w:pPr>
      <w:tabs>
        <w:tab w:val="left" w:pos="1371"/>
        <w:tab w:val="left" w:pos="3402"/>
      </w:tabs>
      <w:ind w:left="4820" w:hanging="1418"/>
    </w:pPr>
    <w:rPr>
      <w:rFonts w:ascii="Arial" w:eastAsia="Times New Roman" w:hAnsi="Arial" w:cstheme="minorBidi"/>
      <w:szCs w:val="22"/>
    </w:rPr>
  </w:style>
  <w:style w:type="character" w:customStyle="1" w:styleId="6Char">
    <w:name w:val="סעיף רמה 6 Char"/>
    <w:basedOn w:val="a6"/>
    <w:link w:val="63"/>
    <w:rsid w:val="00111BC6"/>
    <w:rPr>
      <w:rFonts w:ascii="Arial" w:eastAsia="Times New Roman" w:hAnsi="Arial" w:cstheme="minorBidi"/>
      <w:sz w:val="22"/>
      <w:szCs w:val="22"/>
    </w:rPr>
  </w:style>
  <w:style w:type="paragraph" w:customStyle="1" w:styleId="2f1">
    <w:name w:val="סעיף רמה 2"/>
    <w:basedOn w:val="a4"/>
    <w:link w:val="2f2"/>
    <w:qFormat/>
    <w:rsid w:val="00111BC6"/>
    <w:pPr>
      <w:ind w:left="567" w:hanging="567"/>
    </w:pPr>
    <w:rPr>
      <w:rFonts w:ascii="Arial" w:eastAsia="Times New Roman" w:hAnsi="Arial" w:cstheme="minorBidi"/>
      <w:szCs w:val="22"/>
    </w:rPr>
  </w:style>
  <w:style w:type="character" w:customStyle="1" w:styleId="2f2">
    <w:name w:val="סעיף רמה 2 תו"/>
    <w:basedOn w:val="a6"/>
    <w:link w:val="2f1"/>
    <w:rsid w:val="00111BC6"/>
    <w:rPr>
      <w:rFonts w:ascii="Arial" w:eastAsia="Times New Roman" w:hAnsi="Arial" w:cstheme="minorBidi"/>
      <w:sz w:val="22"/>
      <w:szCs w:val="22"/>
    </w:rPr>
  </w:style>
  <w:style w:type="paragraph" w:customStyle="1" w:styleId="3c">
    <w:name w:val="סעיף רמה 3"/>
    <w:basedOn w:val="2f1"/>
    <w:link w:val="3d"/>
    <w:qFormat/>
    <w:rsid w:val="00111BC6"/>
    <w:pPr>
      <w:tabs>
        <w:tab w:val="num" w:pos="360"/>
        <w:tab w:val="left" w:pos="1304"/>
        <w:tab w:val="num" w:pos="2160"/>
      </w:tabs>
      <w:ind w:left="1304" w:right="2160" w:hanging="737"/>
    </w:pPr>
  </w:style>
  <w:style w:type="paragraph" w:customStyle="1" w:styleId="53">
    <w:name w:val="סעיף רמה 5"/>
    <w:basedOn w:val="44"/>
    <w:link w:val="54"/>
    <w:qFormat/>
    <w:rsid w:val="00111BC6"/>
    <w:pPr>
      <w:tabs>
        <w:tab w:val="clear" w:pos="1371"/>
        <w:tab w:val="clear" w:pos="2268"/>
        <w:tab w:val="num" w:pos="360"/>
        <w:tab w:val="left" w:pos="1304"/>
        <w:tab w:val="left" w:pos="3402"/>
      </w:tabs>
      <w:ind w:left="3402" w:hanging="1134"/>
    </w:pPr>
  </w:style>
  <w:style w:type="table" w:customStyle="1" w:styleId="2f3">
    <w:name w:val="טבלת רשת2"/>
    <w:basedOn w:val="a7"/>
    <w:next w:val="af9"/>
    <w:uiPriority w:val="39"/>
    <w:rsid w:val="00111BC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4">
    <w:name w:val="סעיף רמה 5 תו"/>
    <w:basedOn w:val="45"/>
    <w:link w:val="53"/>
    <w:rsid w:val="00111BC6"/>
    <w:rPr>
      <w:rFonts w:ascii="Arial" w:eastAsia="Times New Roman" w:hAnsi="Arial" w:cstheme="minorBidi"/>
      <w:sz w:val="22"/>
      <w:szCs w:val="22"/>
    </w:rPr>
  </w:style>
  <w:style w:type="table" w:customStyle="1" w:styleId="212">
    <w:name w:val="טבלה רגילה 21"/>
    <w:basedOn w:val="a7"/>
    <w:uiPriority w:val="42"/>
    <w:rsid w:val="00111BC6"/>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3d">
    <w:name w:val="סעיף רמה 3 תו"/>
    <w:basedOn w:val="2f2"/>
    <w:link w:val="3c"/>
    <w:rsid w:val="00111BC6"/>
    <w:rPr>
      <w:rFonts w:ascii="Arial" w:eastAsia="Times New Roman" w:hAnsi="Arial" w:cstheme="minorBidi"/>
      <w:sz w:val="22"/>
      <w:szCs w:val="22"/>
    </w:rPr>
  </w:style>
  <w:style w:type="paragraph" w:customStyle="1" w:styleId="220">
    <w:name w:val="סעיף רמה 22"/>
    <w:basedOn w:val="2f1"/>
    <w:link w:val="22Char"/>
    <w:qFormat/>
    <w:rsid w:val="00111BC6"/>
    <w:pPr>
      <w:numPr>
        <w:ilvl w:val="1"/>
      </w:numPr>
      <w:ind w:left="567" w:hanging="567"/>
    </w:pPr>
    <w:rPr>
      <w:u w:val="single"/>
    </w:rPr>
  </w:style>
  <w:style w:type="character" w:customStyle="1" w:styleId="22Char">
    <w:name w:val="סעיף רמה 22 Char"/>
    <w:basedOn w:val="2f2"/>
    <w:link w:val="220"/>
    <w:rsid w:val="00111BC6"/>
    <w:rPr>
      <w:rFonts w:ascii="Arial" w:eastAsia="Times New Roman" w:hAnsi="Arial" w:cstheme="minorBidi"/>
      <w:sz w:val="22"/>
      <w:szCs w:val="22"/>
      <w:u w:val="single"/>
    </w:rPr>
  </w:style>
  <w:style w:type="character" w:customStyle="1" w:styleId="NormalWeb0">
    <w:name w:val="Normal (Web)‎ תו"/>
    <w:basedOn w:val="a6"/>
    <w:link w:val="NormalWeb"/>
    <w:locked/>
    <w:rsid w:val="00111BC6"/>
    <w:rPr>
      <w:rFonts w:ascii="Times New Roman" w:eastAsiaTheme="minorEastAsia" w:hAnsi="Times New Roman" w:cs="Times New Roman"/>
      <w:sz w:val="24"/>
      <w:szCs w:val="24"/>
    </w:rPr>
  </w:style>
  <w:style w:type="character" w:customStyle="1" w:styleId="PARA1Char">
    <w:name w:val="PARA 1 Char"/>
    <w:basedOn w:val="a6"/>
    <w:link w:val="PARA1"/>
    <w:locked/>
    <w:rsid w:val="00111BC6"/>
    <w:rPr>
      <w:rFonts w:ascii="Times New Roman" w:eastAsia="Times New Roman" w:hAnsi="Times New Roman" w:cs="Narkisim"/>
      <w:sz w:val="24"/>
      <w:szCs w:val="24"/>
      <w:lang w:eastAsia="he-IL"/>
    </w:rPr>
  </w:style>
  <w:style w:type="character" w:customStyle="1" w:styleId="PARA2Char">
    <w:name w:val="PARA 2 Char"/>
    <w:basedOn w:val="a6"/>
    <w:link w:val="PARA2"/>
    <w:locked/>
    <w:rsid w:val="00111BC6"/>
    <w:rPr>
      <w:rFonts w:ascii="Arial" w:eastAsia="Times New Roman" w:hAnsi="Arial" w:cs="Narkisim"/>
      <w:b/>
      <w:sz w:val="24"/>
      <w:szCs w:val="24"/>
      <w:lang w:eastAsia="he-IL"/>
    </w:rPr>
  </w:style>
  <w:style w:type="character" w:customStyle="1" w:styleId="PARA3Char">
    <w:name w:val="PARA 3 Char"/>
    <w:basedOn w:val="a6"/>
    <w:link w:val="PARA3"/>
    <w:locked/>
    <w:rsid w:val="00111BC6"/>
    <w:rPr>
      <w:rFonts w:ascii="Times New Roman" w:eastAsia="Times New Roman" w:hAnsi="Times New Roman" w:cs="Narkisim"/>
      <w:sz w:val="24"/>
      <w:szCs w:val="24"/>
      <w:lang w:eastAsia="he-IL"/>
    </w:rPr>
  </w:style>
  <w:style w:type="paragraph" w:customStyle="1" w:styleId="TOC5075">
    <w:name w:val="סגנון TOC 5 + לפני:  0.75  ס''מ"/>
    <w:basedOn w:val="TOC5"/>
    <w:uiPriority w:val="99"/>
    <w:rsid w:val="00111BC6"/>
    <w:pPr>
      <w:tabs>
        <w:tab w:val="left" w:pos="2691"/>
        <w:tab w:val="left" w:pos="6802"/>
      </w:tabs>
      <w:spacing w:after="0" w:line="240" w:lineRule="auto"/>
      <w:ind w:left="423" w:right="1701"/>
      <w:jc w:val="both"/>
    </w:pPr>
    <w:rPr>
      <w:rFonts w:ascii="Arial" w:eastAsia="Times New Roman" w:hAnsi="Arial" w:cs="Arial"/>
      <w:lang w:eastAsia="he-IL"/>
    </w:rPr>
  </w:style>
  <w:style w:type="paragraph" w:customStyle="1" w:styleId="CharChar12">
    <w:name w:val="גופן ברירת המחדל של קטע פסקה תו Char תו Char תו תו תו1 תו"/>
    <w:basedOn w:val="a4"/>
    <w:uiPriority w:val="99"/>
    <w:rsid w:val="00111BC6"/>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eastAsia="Times New Roman" w:hAnsi="Arial"/>
      <w:noProof/>
      <w:sz w:val="24"/>
      <w:szCs w:val="28"/>
      <w:lang w:eastAsia="he-IL"/>
    </w:rPr>
  </w:style>
  <w:style w:type="table" w:customStyle="1" w:styleId="3e">
    <w:name w:val="סגנון3"/>
    <w:basedOn w:val="a7"/>
    <w:uiPriority w:val="99"/>
    <w:rsid w:val="00111BC6"/>
    <w:rPr>
      <w:rFonts w:ascii="Arial" w:eastAsia="Times New Roman" w:hAnsi="Arial"/>
      <w:sz w:val="24"/>
      <w:szCs w:val="24"/>
    </w:rPr>
    <w:tblPr>
      <w:tblInd w:w="0" w:type="nil"/>
    </w:tblPr>
  </w:style>
  <w:style w:type="character" w:customStyle="1" w:styleId="affffc">
    <w:name w:val="הגדרות תו"/>
    <w:basedOn w:val="a6"/>
    <w:locked/>
    <w:rsid w:val="00F806BF"/>
    <w:rPr>
      <w:rFonts w:ascii="Arial" w:hAnsi="Arial" w:cs="Arial"/>
    </w:rPr>
  </w:style>
  <w:style w:type="table" w:customStyle="1" w:styleId="46">
    <w:name w:val="רשת טבלה בהירה4"/>
    <w:basedOn w:val="a7"/>
    <w:uiPriority w:val="40"/>
    <w:rsid w:val="00D966CA"/>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21">
    <w:name w:val="טבלה רגילה 22"/>
    <w:basedOn w:val="a7"/>
    <w:uiPriority w:val="42"/>
    <w:rsid w:val="00D966CA"/>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affffd">
    <w:name w:val="Grid Table Light"/>
    <w:basedOn w:val="a7"/>
    <w:uiPriority w:val="40"/>
    <w:rsid w:val="00CC5402"/>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affc">
    <w:name w:val="ללא מרווח תו"/>
    <w:link w:val="affb"/>
    <w:uiPriority w:val="1"/>
    <w:locked/>
    <w:rsid w:val="007068A7"/>
    <w:rPr>
      <w:sz w:val="22"/>
      <w:szCs w:val="22"/>
    </w:rPr>
  </w:style>
  <w:style w:type="character" w:customStyle="1" w:styleId="1f4">
    <w:name w:val="אזכור לא מזוהה1"/>
    <w:basedOn w:val="a6"/>
    <w:uiPriority w:val="99"/>
    <w:semiHidden/>
    <w:unhideWhenUsed/>
    <w:rsid w:val="00D21C3A"/>
    <w:rPr>
      <w:color w:val="605E5C"/>
      <w:shd w:val="clear" w:color="auto" w:fill="E1DFDD"/>
    </w:rPr>
  </w:style>
  <w:style w:type="numbering" w:customStyle="1" w:styleId="11111111">
    <w:name w:val="1 / 1.1 / 1.1.111"/>
    <w:rsid w:val="004F3250"/>
    <w:pPr>
      <w:numPr>
        <w:numId w:val="15"/>
      </w:numPr>
    </w:pPr>
  </w:style>
  <w:style w:type="paragraph" w:customStyle="1" w:styleId="msonormal0">
    <w:name w:val="msonormal"/>
    <w:basedOn w:val="a4"/>
    <w:uiPriority w:val="99"/>
    <w:rsid w:val="00C84F49"/>
    <w:pPr>
      <w:overflowPunct w:val="0"/>
      <w:autoSpaceDE w:val="0"/>
      <w:autoSpaceDN w:val="0"/>
      <w:adjustRightInd w:val="0"/>
    </w:pPr>
    <w:rPr>
      <w:rFonts w:ascii="Times New Roman" w:eastAsia="Times New Roman" w:hAnsi="Times New Roman" w:cs="Times New Roman"/>
      <w:sz w:val="24"/>
      <w:lang w:eastAsia="he-IL"/>
    </w:rPr>
  </w:style>
  <w:style w:type="character" w:customStyle="1" w:styleId="1f5">
    <w:name w:val="טקסט הערה תו1"/>
    <w:aliases w:val="Comment Text תו1"/>
    <w:basedOn w:val="a6"/>
    <w:semiHidden/>
    <w:rsid w:val="00C84F49"/>
    <w:rPr>
      <w:rFonts w:ascii="Times New Roman" w:eastAsia="Times New Roman" w:hAnsi="Times New Roman" w:cs="David"/>
      <w:lang w:eastAsia="he-IL"/>
    </w:rPr>
  </w:style>
  <w:style w:type="paragraph" w:customStyle="1" w:styleId="1Heading1125">
    <w:name w:val="סגנון כותרת 1Heading 1 + אחרי:  1.25 ס''מ"/>
    <w:basedOn w:val="13"/>
    <w:uiPriority w:val="99"/>
    <w:rsid w:val="00C84F49"/>
    <w:pPr>
      <w:keepNext/>
      <w:tabs>
        <w:tab w:val="num" w:pos="709"/>
      </w:tabs>
      <w:overflowPunct w:val="0"/>
      <w:autoSpaceDE w:val="0"/>
      <w:autoSpaceDN w:val="0"/>
      <w:adjustRightInd w:val="0"/>
      <w:spacing w:line="240" w:lineRule="auto"/>
      <w:ind w:left="709" w:right="709" w:hanging="709"/>
      <w:jc w:val="both"/>
    </w:pPr>
    <w:rPr>
      <w:rFonts w:ascii="Arial" w:eastAsia="Times New Roman" w:hAnsi="Arial" w:cs="Times New Roman"/>
      <w:kern w:val="28"/>
      <w:lang w:val="x-none" w:eastAsia="he-IL"/>
    </w:rPr>
  </w:style>
  <w:style w:type="paragraph" w:customStyle="1" w:styleId="p3">
    <w:name w:val="p3"/>
    <w:basedOn w:val="a4"/>
    <w:uiPriority w:val="99"/>
    <w:rsid w:val="00C84F49"/>
    <w:pPr>
      <w:autoSpaceDN w:val="0"/>
      <w:bidi w:val="0"/>
      <w:spacing w:before="100" w:beforeAutospacing="1" w:after="100" w:afterAutospacing="1" w:line="240" w:lineRule="auto"/>
      <w:jc w:val="left"/>
    </w:pPr>
    <w:rPr>
      <w:rFonts w:ascii="Times New Roman" w:hAnsi="Times New Roman" w:cs="Times New Roman"/>
      <w:sz w:val="24"/>
    </w:rPr>
  </w:style>
  <w:style w:type="paragraph" w:customStyle="1" w:styleId="p2">
    <w:name w:val="p2"/>
    <w:basedOn w:val="a4"/>
    <w:uiPriority w:val="99"/>
    <w:rsid w:val="00C84F49"/>
    <w:pPr>
      <w:autoSpaceDN w:val="0"/>
      <w:bidi w:val="0"/>
      <w:spacing w:before="100" w:beforeAutospacing="1" w:after="100" w:afterAutospacing="1" w:line="240" w:lineRule="auto"/>
      <w:jc w:val="left"/>
    </w:pPr>
    <w:rPr>
      <w:rFonts w:ascii="Times New Roman" w:hAnsi="Times New Roman" w:cs="Times New Roman"/>
      <w:sz w:val="24"/>
    </w:rPr>
  </w:style>
  <w:style w:type="character" w:customStyle="1" w:styleId="12B-UChar">
    <w:name w:val="כותרת 12 B-U Char"/>
    <w:basedOn w:val="a9"/>
    <w:link w:val="12B-U"/>
    <w:locked/>
    <w:rsid w:val="00C84F49"/>
    <w:rPr>
      <w:rFonts w:ascii="Times New Roman" w:eastAsia="Times New Roman" w:hAnsi="Times New Roman" w:cs="David"/>
      <w:b/>
      <w:bCs/>
      <w:sz w:val="24"/>
      <w:szCs w:val="24"/>
      <w:u w:val="single"/>
      <w:lang w:eastAsia="he-IL"/>
    </w:rPr>
  </w:style>
  <w:style w:type="paragraph" w:customStyle="1" w:styleId="12B-U">
    <w:name w:val="כותרת 12 B-U"/>
    <w:basedOn w:val="a5"/>
    <w:link w:val="12B-UChar"/>
    <w:qFormat/>
    <w:rsid w:val="00C84F49"/>
    <w:pPr>
      <w:autoSpaceDN w:val="0"/>
      <w:ind w:left="641"/>
      <w:jc w:val="center"/>
    </w:pPr>
    <w:rPr>
      <w:rFonts w:ascii="Times New Roman" w:eastAsia="Times New Roman" w:hAnsi="Times New Roman"/>
      <w:b/>
      <w:bCs/>
      <w:sz w:val="24"/>
      <w:u w:val="single"/>
      <w:lang w:eastAsia="he-IL"/>
    </w:rPr>
  </w:style>
  <w:style w:type="table" w:styleId="2-3">
    <w:name w:val="Medium Shading 2 Accent 3"/>
    <w:basedOn w:val="a7"/>
    <w:uiPriority w:val="64"/>
    <w:semiHidden/>
    <w:unhideWhenUsed/>
    <w:rsid w:val="00C84F49"/>
    <w:rPr>
      <w:rFonts w:asciiTheme="minorHAnsi" w:eastAsiaTheme="minorHAnsi" w:hAnsiTheme="minorHAnsi" w:cstheme="minorBidi"/>
      <w:sz w:val="22"/>
      <w:szCs w:val="22"/>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7"/>
    <w:uiPriority w:val="64"/>
    <w:semiHidden/>
    <w:unhideWhenUsed/>
    <w:rsid w:val="00C84F49"/>
    <w:rPr>
      <w:rFonts w:asciiTheme="minorHAnsi" w:eastAsiaTheme="minorHAnsi" w:hAnsiTheme="minorHAnsi" w:cstheme="minorBidi"/>
      <w:sz w:val="22"/>
      <w:szCs w:val="22"/>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customStyle="1" w:styleId="2f4">
    <w:name w:val="אזכור לא מזוהה2"/>
    <w:basedOn w:val="a6"/>
    <w:uiPriority w:val="99"/>
    <w:semiHidden/>
    <w:unhideWhenUsed/>
    <w:rsid w:val="007B6294"/>
    <w:rPr>
      <w:color w:val="605E5C"/>
      <w:shd w:val="clear" w:color="auto" w:fill="E1DFDD"/>
    </w:rPr>
  </w:style>
  <w:style w:type="character" w:customStyle="1" w:styleId="3f">
    <w:name w:val="אזכור לא מזוהה3"/>
    <w:basedOn w:val="a6"/>
    <w:uiPriority w:val="99"/>
    <w:semiHidden/>
    <w:unhideWhenUsed/>
    <w:rsid w:val="0015739F"/>
    <w:rPr>
      <w:color w:val="605E5C"/>
      <w:shd w:val="clear" w:color="auto" w:fill="E1DFDD"/>
    </w:rPr>
  </w:style>
  <w:style w:type="character" w:customStyle="1" w:styleId="47">
    <w:name w:val="אזכור לא מזוהה4"/>
    <w:basedOn w:val="a6"/>
    <w:uiPriority w:val="99"/>
    <w:semiHidden/>
    <w:unhideWhenUsed/>
    <w:rsid w:val="00616314"/>
    <w:rPr>
      <w:color w:val="605E5C"/>
      <w:shd w:val="clear" w:color="auto" w:fill="E1DFDD"/>
    </w:rPr>
  </w:style>
  <w:style w:type="character" w:customStyle="1" w:styleId="1110">
    <w:name w:val="1.1.1 רגיל תו"/>
    <w:basedOn w:val="a6"/>
    <w:link w:val="1112"/>
    <w:locked/>
    <w:rsid w:val="001D2DD3"/>
    <w:rPr>
      <w:rFonts w:ascii="David" w:hAnsi="David" w:cs="David"/>
    </w:rPr>
  </w:style>
  <w:style w:type="paragraph" w:customStyle="1" w:styleId="1112">
    <w:name w:val="1.1.1 רגיל"/>
    <w:basedOn w:val="a4"/>
    <w:link w:val="1110"/>
    <w:rsid w:val="001D2DD3"/>
    <w:pPr>
      <w:tabs>
        <w:tab w:val="num" w:pos="1440"/>
      </w:tabs>
      <w:spacing w:before="240" w:after="240"/>
      <w:ind w:left="1224" w:hanging="504"/>
    </w:pPr>
    <w:rPr>
      <w:rFonts w:ascii="David" w:hAnsi="David"/>
      <w:sz w:val="20"/>
      <w:szCs w:val="20"/>
    </w:rPr>
  </w:style>
  <w:style w:type="paragraph" w:customStyle="1" w:styleId="1-">
    <w:name w:val="1 - כותרת"/>
    <w:basedOn w:val="a4"/>
    <w:rsid w:val="00E9395E"/>
    <w:pPr>
      <w:keepNext/>
      <w:numPr>
        <w:numId w:val="57"/>
      </w:numPr>
      <w:spacing w:after="120" w:line="240" w:lineRule="auto"/>
      <w:ind w:left="0" w:firstLine="0"/>
      <w:jc w:val="center"/>
    </w:pPr>
    <w:rPr>
      <w:rFonts w:ascii="David" w:eastAsiaTheme="minorHAnsi" w:hAnsi="David"/>
      <w:b/>
      <w:bCs/>
      <w:caps/>
      <w:spacing w:val="15"/>
      <w:sz w:val="32"/>
      <w:szCs w:val="32"/>
    </w:rPr>
  </w:style>
  <w:style w:type="paragraph" w:customStyle="1" w:styleId="11">
    <w:name w:val="1.1 כותרת"/>
    <w:basedOn w:val="a4"/>
    <w:rsid w:val="00E9395E"/>
    <w:pPr>
      <w:numPr>
        <w:ilvl w:val="1"/>
        <w:numId w:val="57"/>
      </w:numPr>
      <w:spacing w:before="240" w:after="240"/>
    </w:pPr>
    <w:rPr>
      <w:rFonts w:ascii="David" w:eastAsiaTheme="minorHAnsi" w:hAnsi="David"/>
      <w:b/>
      <w:bCs/>
      <w:sz w:val="28"/>
      <w:szCs w:val="28"/>
      <w:lang w:eastAsia="he-IL"/>
    </w:rPr>
  </w:style>
  <w:style w:type="character" w:customStyle="1" w:styleId="1113">
    <w:name w:val="1.1.1 כותרת תו"/>
    <w:basedOn w:val="a6"/>
    <w:link w:val="111"/>
    <w:locked/>
    <w:rsid w:val="00E9395E"/>
    <w:rPr>
      <w:rFonts w:ascii="David" w:hAnsi="David" w:cs="David"/>
      <w:b/>
      <w:bCs/>
    </w:rPr>
  </w:style>
  <w:style w:type="paragraph" w:customStyle="1" w:styleId="111">
    <w:name w:val="1.1.1 כותרת"/>
    <w:basedOn w:val="a4"/>
    <w:link w:val="1113"/>
    <w:rsid w:val="00E9395E"/>
    <w:pPr>
      <w:numPr>
        <w:ilvl w:val="2"/>
        <w:numId w:val="57"/>
      </w:numPr>
      <w:spacing w:before="240" w:after="240"/>
    </w:pPr>
    <w:rPr>
      <w:rFonts w:ascii="David" w:hAnsi="David"/>
      <w:b/>
      <w:bCs/>
      <w:sz w:val="20"/>
      <w:szCs w:val="20"/>
    </w:rPr>
  </w:style>
  <w:style w:type="paragraph" w:customStyle="1" w:styleId="1111">
    <w:name w:val="1.1.1.1 רגיל"/>
    <w:basedOn w:val="a4"/>
    <w:rsid w:val="00E9395E"/>
    <w:pPr>
      <w:numPr>
        <w:ilvl w:val="3"/>
        <w:numId w:val="57"/>
      </w:numPr>
      <w:snapToGrid w:val="0"/>
      <w:spacing w:before="240" w:after="240"/>
    </w:pPr>
    <w:rPr>
      <w:rFonts w:ascii="David" w:eastAsiaTheme="minorHAnsi" w:hAnsi="David"/>
      <w:sz w:val="24"/>
      <w:lang w:eastAsia="he-IL"/>
    </w:rPr>
  </w:style>
  <w:style w:type="paragraph" w:customStyle="1" w:styleId="11111">
    <w:name w:val="1.1.1.1.1 רגיל"/>
    <w:basedOn w:val="a4"/>
    <w:rsid w:val="00E9395E"/>
    <w:pPr>
      <w:numPr>
        <w:ilvl w:val="4"/>
        <w:numId w:val="57"/>
      </w:numPr>
      <w:snapToGrid w:val="0"/>
      <w:spacing w:before="240" w:after="240"/>
    </w:pPr>
    <w:rPr>
      <w:rFonts w:ascii="Times New Roman" w:eastAsiaTheme="minorHAnsi" w:hAnsi="Times New Roman" w:cs="Times New Roman"/>
      <w:sz w:val="24"/>
      <w:lang w:eastAsia="he-IL"/>
    </w:rPr>
  </w:style>
  <w:style w:type="paragraph" w:customStyle="1" w:styleId="affffe">
    <w:name w:val="נספח"/>
    <w:basedOn w:val="30"/>
    <w:link w:val="afffff"/>
    <w:qFormat/>
    <w:rsid w:val="00B347DD"/>
    <w:pPr>
      <w:widowControl w:val="0"/>
      <w:numPr>
        <w:numId w:val="0"/>
      </w:numPr>
      <w:spacing w:before="300" w:line="240" w:lineRule="auto"/>
      <w:contextualSpacing w:val="0"/>
      <w:jc w:val="center"/>
    </w:pPr>
    <w:rPr>
      <w:rFonts w:eastAsia="Times New Roman"/>
      <w:b w:val="0"/>
      <w:i/>
      <w:caps/>
      <w:spacing w:val="15"/>
      <w:kern w:val="28"/>
      <w:u w:val="none"/>
    </w:rPr>
  </w:style>
  <w:style w:type="character" w:customStyle="1" w:styleId="afffff">
    <w:name w:val="נספח תו"/>
    <w:basedOn w:val="a6"/>
    <w:link w:val="affffe"/>
    <w:rsid w:val="00B347DD"/>
    <w:rPr>
      <w:rFonts w:ascii="David" w:eastAsia="Times New Roman" w:hAnsi="David" w:cs="David"/>
      <w:bCs/>
      <w:i/>
      <w:caps/>
      <w:spacing w:val="15"/>
      <w:kern w:val="28"/>
      <w:sz w:val="28"/>
      <w:szCs w:val="28"/>
    </w:rPr>
  </w:style>
  <w:style w:type="character" w:customStyle="1" w:styleId="-3">
    <w:name w:val="נספח - תיאור תו"/>
    <w:basedOn w:val="a6"/>
    <w:locked/>
    <w:rsid w:val="00D025BD"/>
    <w:rPr>
      <w:rFonts w:ascii="Times New Roman" w:eastAsia="Times New Roman" w:hAnsi="Times New Roman" w:cs="Times New Roman"/>
      <w:color w:val="5A5A5A"/>
      <w:spacing w:val="1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804598">
      <w:bodyDiv w:val="1"/>
      <w:marLeft w:val="0"/>
      <w:marRight w:val="0"/>
      <w:marTop w:val="0"/>
      <w:marBottom w:val="0"/>
      <w:divBdr>
        <w:top w:val="none" w:sz="0" w:space="0" w:color="auto"/>
        <w:left w:val="none" w:sz="0" w:space="0" w:color="auto"/>
        <w:bottom w:val="none" w:sz="0" w:space="0" w:color="auto"/>
        <w:right w:val="none" w:sz="0" w:space="0" w:color="auto"/>
      </w:divBdr>
    </w:div>
    <w:div w:id="27417487">
      <w:bodyDiv w:val="1"/>
      <w:marLeft w:val="0"/>
      <w:marRight w:val="0"/>
      <w:marTop w:val="0"/>
      <w:marBottom w:val="0"/>
      <w:divBdr>
        <w:top w:val="none" w:sz="0" w:space="0" w:color="auto"/>
        <w:left w:val="none" w:sz="0" w:space="0" w:color="auto"/>
        <w:bottom w:val="none" w:sz="0" w:space="0" w:color="auto"/>
        <w:right w:val="none" w:sz="0" w:space="0" w:color="auto"/>
      </w:divBdr>
    </w:div>
    <w:div w:id="65567060">
      <w:bodyDiv w:val="1"/>
      <w:marLeft w:val="0"/>
      <w:marRight w:val="0"/>
      <w:marTop w:val="0"/>
      <w:marBottom w:val="0"/>
      <w:divBdr>
        <w:top w:val="none" w:sz="0" w:space="0" w:color="auto"/>
        <w:left w:val="none" w:sz="0" w:space="0" w:color="auto"/>
        <w:bottom w:val="none" w:sz="0" w:space="0" w:color="auto"/>
        <w:right w:val="none" w:sz="0" w:space="0" w:color="auto"/>
      </w:divBdr>
    </w:div>
    <w:div w:id="81071654">
      <w:bodyDiv w:val="1"/>
      <w:marLeft w:val="0"/>
      <w:marRight w:val="0"/>
      <w:marTop w:val="0"/>
      <w:marBottom w:val="0"/>
      <w:divBdr>
        <w:top w:val="none" w:sz="0" w:space="0" w:color="auto"/>
        <w:left w:val="none" w:sz="0" w:space="0" w:color="auto"/>
        <w:bottom w:val="none" w:sz="0" w:space="0" w:color="auto"/>
        <w:right w:val="none" w:sz="0" w:space="0" w:color="auto"/>
      </w:divBdr>
    </w:div>
    <w:div w:id="105198846">
      <w:bodyDiv w:val="1"/>
      <w:marLeft w:val="0"/>
      <w:marRight w:val="0"/>
      <w:marTop w:val="0"/>
      <w:marBottom w:val="0"/>
      <w:divBdr>
        <w:top w:val="none" w:sz="0" w:space="0" w:color="auto"/>
        <w:left w:val="none" w:sz="0" w:space="0" w:color="auto"/>
        <w:bottom w:val="none" w:sz="0" w:space="0" w:color="auto"/>
        <w:right w:val="none" w:sz="0" w:space="0" w:color="auto"/>
      </w:divBdr>
    </w:div>
    <w:div w:id="116729353">
      <w:bodyDiv w:val="1"/>
      <w:marLeft w:val="0"/>
      <w:marRight w:val="0"/>
      <w:marTop w:val="0"/>
      <w:marBottom w:val="0"/>
      <w:divBdr>
        <w:top w:val="none" w:sz="0" w:space="0" w:color="auto"/>
        <w:left w:val="none" w:sz="0" w:space="0" w:color="auto"/>
        <w:bottom w:val="none" w:sz="0" w:space="0" w:color="auto"/>
        <w:right w:val="none" w:sz="0" w:space="0" w:color="auto"/>
      </w:divBdr>
    </w:div>
    <w:div w:id="121732434">
      <w:bodyDiv w:val="1"/>
      <w:marLeft w:val="0"/>
      <w:marRight w:val="0"/>
      <w:marTop w:val="0"/>
      <w:marBottom w:val="0"/>
      <w:divBdr>
        <w:top w:val="none" w:sz="0" w:space="0" w:color="auto"/>
        <w:left w:val="none" w:sz="0" w:space="0" w:color="auto"/>
        <w:bottom w:val="none" w:sz="0" w:space="0" w:color="auto"/>
        <w:right w:val="none" w:sz="0" w:space="0" w:color="auto"/>
      </w:divBdr>
    </w:div>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157161619">
      <w:bodyDiv w:val="1"/>
      <w:marLeft w:val="0"/>
      <w:marRight w:val="0"/>
      <w:marTop w:val="0"/>
      <w:marBottom w:val="0"/>
      <w:divBdr>
        <w:top w:val="none" w:sz="0" w:space="0" w:color="auto"/>
        <w:left w:val="none" w:sz="0" w:space="0" w:color="auto"/>
        <w:bottom w:val="none" w:sz="0" w:space="0" w:color="auto"/>
        <w:right w:val="none" w:sz="0" w:space="0" w:color="auto"/>
      </w:divBdr>
    </w:div>
    <w:div w:id="158665148">
      <w:bodyDiv w:val="1"/>
      <w:marLeft w:val="0"/>
      <w:marRight w:val="0"/>
      <w:marTop w:val="0"/>
      <w:marBottom w:val="0"/>
      <w:divBdr>
        <w:top w:val="none" w:sz="0" w:space="0" w:color="auto"/>
        <w:left w:val="none" w:sz="0" w:space="0" w:color="auto"/>
        <w:bottom w:val="none" w:sz="0" w:space="0" w:color="auto"/>
        <w:right w:val="none" w:sz="0" w:space="0" w:color="auto"/>
      </w:divBdr>
    </w:div>
    <w:div w:id="173763334">
      <w:bodyDiv w:val="1"/>
      <w:marLeft w:val="0"/>
      <w:marRight w:val="0"/>
      <w:marTop w:val="0"/>
      <w:marBottom w:val="0"/>
      <w:divBdr>
        <w:top w:val="none" w:sz="0" w:space="0" w:color="auto"/>
        <w:left w:val="none" w:sz="0" w:space="0" w:color="auto"/>
        <w:bottom w:val="none" w:sz="0" w:space="0" w:color="auto"/>
        <w:right w:val="none" w:sz="0" w:space="0" w:color="auto"/>
      </w:divBdr>
    </w:div>
    <w:div w:id="223377865">
      <w:bodyDiv w:val="1"/>
      <w:marLeft w:val="0"/>
      <w:marRight w:val="0"/>
      <w:marTop w:val="0"/>
      <w:marBottom w:val="0"/>
      <w:divBdr>
        <w:top w:val="none" w:sz="0" w:space="0" w:color="auto"/>
        <w:left w:val="none" w:sz="0" w:space="0" w:color="auto"/>
        <w:bottom w:val="none" w:sz="0" w:space="0" w:color="auto"/>
        <w:right w:val="none" w:sz="0" w:space="0" w:color="auto"/>
      </w:divBdr>
    </w:div>
    <w:div w:id="260451998">
      <w:bodyDiv w:val="1"/>
      <w:marLeft w:val="0"/>
      <w:marRight w:val="0"/>
      <w:marTop w:val="0"/>
      <w:marBottom w:val="0"/>
      <w:divBdr>
        <w:top w:val="none" w:sz="0" w:space="0" w:color="auto"/>
        <w:left w:val="none" w:sz="0" w:space="0" w:color="auto"/>
        <w:bottom w:val="none" w:sz="0" w:space="0" w:color="auto"/>
        <w:right w:val="none" w:sz="0" w:space="0" w:color="auto"/>
      </w:divBdr>
    </w:div>
    <w:div w:id="315843765">
      <w:bodyDiv w:val="1"/>
      <w:marLeft w:val="0"/>
      <w:marRight w:val="0"/>
      <w:marTop w:val="0"/>
      <w:marBottom w:val="0"/>
      <w:divBdr>
        <w:top w:val="none" w:sz="0" w:space="0" w:color="auto"/>
        <w:left w:val="none" w:sz="0" w:space="0" w:color="auto"/>
        <w:bottom w:val="none" w:sz="0" w:space="0" w:color="auto"/>
        <w:right w:val="none" w:sz="0" w:space="0" w:color="auto"/>
      </w:divBdr>
    </w:div>
    <w:div w:id="324360282">
      <w:bodyDiv w:val="1"/>
      <w:marLeft w:val="0"/>
      <w:marRight w:val="0"/>
      <w:marTop w:val="0"/>
      <w:marBottom w:val="0"/>
      <w:divBdr>
        <w:top w:val="none" w:sz="0" w:space="0" w:color="auto"/>
        <w:left w:val="none" w:sz="0" w:space="0" w:color="auto"/>
        <w:bottom w:val="none" w:sz="0" w:space="0" w:color="auto"/>
        <w:right w:val="none" w:sz="0" w:space="0" w:color="auto"/>
      </w:divBdr>
    </w:div>
    <w:div w:id="338432631">
      <w:bodyDiv w:val="1"/>
      <w:marLeft w:val="0"/>
      <w:marRight w:val="0"/>
      <w:marTop w:val="0"/>
      <w:marBottom w:val="0"/>
      <w:divBdr>
        <w:top w:val="none" w:sz="0" w:space="0" w:color="auto"/>
        <w:left w:val="none" w:sz="0" w:space="0" w:color="auto"/>
        <w:bottom w:val="none" w:sz="0" w:space="0" w:color="auto"/>
        <w:right w:val="none" w:sz="0" w:space="0" w:color="auto"/>
      </w:divBdr>
    </w:div>
    <w:div w:id="351302993">
      <w:bodyDiv w:val="1"/>
      <w:marLeft w:val="0"/>
      <w:marRight w:val="0"/>
      <w:marTop w:val="0"/>
      <w:marBottom w:val="0"/>
      <w:divBdr>
        <w:top w:val="none" w:sz="0" w:space="0" w:color="auto"/>
        <w:left w:val="none" w:sz="0" w:space="0" w:color="auto"/>
        <w:bottom w:val="none" w:sz="0" w:space="0" w:color="auto"/>
        <w:right w:val="none" w:sz="0" w:space="0" w:color="auto"/>
      </w:divBdr>
    </w:div>
    <w:div w:id="361637882">
      <w:bodyDiv w:val="1"/>
      <w:marLeft w:val="0"/>
      <w:marRight w:val="0"/>
      <w:marTop w:val="0"/>
      <w:marBottom w:val="0"/>
      <w:divBdr>
        <w:top w:val="none" w:sz="0" w:space="0" w:color="auto"/>
        <w:left w:val="none" w:sz="0" w:space="0" w:color="auto"/>
        <w:bottom w:val="none" w:sz="0" w:space="0" w:color="auto"/>
        <w:right w:val="none" w:sz="0" w:space="0" w:color="auto"/>
      </w:divBdr>
    </w:div>
    <w:div w:id="391587610">
      <w:bodyDiv w:val="1"/>
      <w:marLeft w:val="0"/>
      <w:marRight w:val="0"/>
      <w:marTop w:val="0"/>
      <w:marBottom w:val="0"/>
      <w:divBdr>
        <w:top w:val="none" w:sz="0" w:space="0" w:color="auto"/>
        <w:left w:val="none" w:sz="0" w:space="0" w:color="auto"/>
        <w:bottom w:val="none" w:sz="0" w:space="0" w:color="auto"/>
        <w:right w:val="none" w:sz="0" w:space="0" w:color="auto"/>
      </w:divBdr>
    </w:div>
    <w:div w:id="402724370">
      <w:bodyDiv w:val="1"/>
      <w:marLeft w:val="0"/>
      <w:marRight w:val="0"/>
      <w:marTop w:val="0"/>
      <w:marBottom w:val="0"/>
      <w:divBdr>
        <w:top w:val="none" w:sz="0" w:space="0" w:color="auto"/>
        <w:left w:val="none" w:sz="0" w:space="0" w:color="auto"/>
        <w:bottom w:val="none" w:sz="0" w:space="0" w:color="auto"/>
        <w:right w:val="none" w:sz="0" w:space="0" w:color="auto"/>
      </w:divBdr>
    </w:div>
    <w:div w:id="419528091">
      <w:bodyDiv w:val="1"/>
      <w:marLeft w:val="0"/>
      <w:marRight w:val="0"/>
      <w:marTop w:val="0"/>
      <w:marBottom w:val="0"/>
      <w:divBdr>
        <w:top w:val="none" w:sz="0" w:space="0" w:color="auto"/>
        <w:left w:val="none" w:sz="0" w:space="0" w:color="auto"/>
        <w:bottom w:val="none" w:sz="0" w:space="0" w:color="auto"/>
        <w:right w:val="none" w:sz="0" w:space="0" w:color="auto"/>
      </w:divBdr>
    </w:div>
    <w:div w:id="438915932">
      <w:bodyDiv w:val="1"/>
      <w:marLeft w:val="0"/>
      <w:marRight w:val="0"/>
      <w:marTop w:val="0"/>
      <w:marBottom w:val="0"/>
      <w:divBdr>
        <w:top w:val="none" w:sz="0" w:space="0" w:color="auto"/>
        <w:left w:val="none" w:sz="0" w:space="0" w:color="auto"/>
        <w:bottom w:val="none" w:sz="0" w:space="0" w:color="auto"/>
        <w:right w:val="none" w:sz="0" w:space="0" w:color="auto"/>
      </w:divBdr>
    </w:div>
    <w:div w:id="450393437">
      <w:bodyDiv w:val="1"/>
      <w:marLeft w:val="0"/>
      <w:marRight w:val="0"/>
      <w:marTop w:val="0"/>
      <w:marBottom w:val="0"/>
      <w:divBdr>
        <w:top w:val="none" w:sz="0" w:space="0" w:color="auto"/>
        <w:left w:val="none" w:sz="0" w:space="0" w:color="auto"/>
        <w:bottom w:val="none" w:sz="0" w:space="0" w:color="auto"/>
        <w:right w:val="none" w:sz="0" w:space="0" w:color="auto"/>
      </w:divBdr>
    </w:div>
    <w:div w:id="464085125">
      <w:bodyDiv w:val="1"/>
      <w:marLeft w:val="0"/>
      <w:marRight w:val="0"/>
      <w:marTop w:val="0"/>
      <w:marBottom w:val="0"/>
      <w:divBdr>
        <w:top w:val="none" w:sz="0" w:space="0" w:color="auto"/>
        <w:left w:val="none" w:sz="0" w:space="0" w:color="auto"/>
        <w:bottom w:val="none" w:sz="0" w:space="0" w:color="auto"/>
        <w:right w:val="none" w:sz="0" w:space="0" w:color="auto"/>
      </w:divBdr>
    </w:div>
    <w:div w:id="480120222">
      <w:bodyDiv w:val="1"/>
      <w:marLeft w:val="0"/>
      <w:marRight w:val="0"/>
      <w:marTop w:val="0"/>
      <w:marBottom w:val="0"/>
      <w:divBdr>
        <w:top w:val="none" w:sz="0" w:space="0" w:color="auto"/>
        <w:left w:val="none" w:sz="0" w:space="0" w:color="auto"/>
        <w:bottom w:val="none" w:sz="0" w:space="0" w:color="auto"/>
        <w:right w:val="none" w:sz="0" w:space="0" w:color="auto"/>
      </w:divBdr>
    </w:div>
    <w:div w:id="506555724">
      <w:bodyDiv w:val="1"/>
      <w:marLeft w:val="0"/>
      <w:marRight w:val="0"/>
      <w:marTop w:val="0"/>
      <w:marBottom w:val="0"/>
      <w:divBdr>
        <w:top w:val="none" w:sz="0" w:space="0" w:color="auto"/>
        <w:left w:val="none" w:sz="0" w:space="0" w:color="auto"/>
        <w:bottom w:val="none" w:sz="0" w:space="0" w:color="auto"/>
        <w:right w:val="none" w:sz="0" w:space="0" w:color="auto"/>
      </w:divBdr>
    </w:div>
    <w:div w:id="520628077">
      <w:bodyDiv w:val="1"/>
      <w:marLeft w:val="0"/>
      <w:marRight w:val="0"/>
      <w:marTop w:val="0"/>
      <w:marBottom w:val="0"/>
      <w:divBdr>
        <w:top w:val="none" w:sz="0" w:space="0" w:color="auto"/>
        <w:left w:val="none" w:sz="0" w:space="0" w:color="auto"/>
        <w:bottom w:val="none" w:sz="0" w:space="0" w:color="auto"/>
        <w:right w:val="none" w:sz="0" w:space="0" w:color="auto"/>
      </w:divBdr>
    </w:div>
    <w:div w:id="521938415">
      <w:bodyDiv w:val="1"/>
      <w:marLeft w:val="0"/>
      <w:marRight w:val="0"/>
      <w:marTop w:val="0"/>
      <w:marBottom w:val="0"/>
      <w:divBdr>
        <w:top w:val="none" w:sz="0" w:space="0" w:color="auto"/>
        <w:left w:val="none" w:sz="0" w:space="0" w:color="auto"/>
        <w:bottom w:val="none" w:sz="0" w:space="0" w:color="auto"/>
        <w:right w:val="none" w:sz="0" w:space="0" w:color="auto"/>
      </w:divBdr>
    </w:div>
    <w:div w:id="601187423">
      <w:bodyDiv w:val="1"/>
      <w:marLeft w:val="0"/>
      <w:marRight w:val="0"/>
      <w:marTop w:val="0"/>
      <w:marBottom w:val="0"/>
      <w:divBdr>
        <w:top w:val="none" w:sz="0" w:space="0" w:color="auto"/>
        <w:left w:val="none" w:sz="0" w:space="0" w:color="auto"/>
        <w:bottom w:val="none" w:sz="0" w:space="0" w:color="auto"/>
        <w:right w:val="none" w:sz="0" w:space="0" w:color="auto"/>
      </w:divBdr>
    </w:div>
    <w:div w:id="634023288">
      <w:bodyDiv w:val="1"/>
      <w:marLeft w:val="0"/>
      <w:marRight w:val="0"/>
      <w:marTop w:val="0"/>
      <w:marBottom w:val="0"/>
      <w:divBdr>
        <w:top w:val="none" w:sz="0" w:space="0" w:color="auto"/>
        <w:left w:val="none" w:sz="0" w:space="0" w:color="auto"/>
        <w:bottom w:val="none" w:sz="0" w:space="0" w:color="auto"/>
        <w:right w:val="none" w:sz="0" w:space="0" w:color="auto"/>
      </w:divBdr>
    </w:div>
    <w:div w:id="646016695">
      <w:bodyDiv w:val="1"/>
      <w:marLeft w:val="0"/>
      <w:marRight w:val="0"/>
      <w:marTop w:val="0"/>
      <w:marBottom w:val="0"/>
      <w:divBdr>
        <w:top w:val="none" w:sz="0" w:space="0" w:color="auto"/>
        <w:left w:val="none" w:sz="0" w:space="0" w:color="auto"/>
        <w:bottom w:val="none" w:sz="0" w:space="0" w:color="auto"/>
        <w:right w:val="none" w:sz="0" w:space="0" w:color="auto"/>
      </w:divBdr>
    </w:div>
    <w:div w:id="650332217">
      <w:bodyDiv w:val="1"/>
      <w:marLeft w:val="0"/>
      <w:marRight w:val="0"/>
      <w:marTop w:val="0"/>
      <w:marBottom w:val="0"/>
      <w:divBdr>
        <w:top w:val="none" w:sz="0" w:space="0" w:color="auto"/>
        <w:left w:val="none" w:sz="0" w:space="0" w:color="auto"/>
        <w:bottom w:val="none" w:sz="0" w:space="0" w:color="auto"/>
        <w:right w:val="none" w:sz="0" w:space="0" w:color="auto"/>
      </w:divBdr>
    </w:div>
    <w:div w:id="655187926">
      <w:bodyDiv w:val="1"/>
      <w:marLeft w:val="0"/>
      <w:marRight w:val="0"/>
      <w:marTop w:val="0"/>
      <w:marBottom w:val="0"/>
      <w:divBdr>
        <w:top w:val="none" w:sz="0" w:space="0" w:color="auto"/>
        <w:left w:val="none" w:sz="0" w:space="0" w:color="auto"/>
        <w:bottom w:val="none" w:sz="0" w:space="0" w:color="auto"/>
        <w:right w:val="none" w:sz="0" w:space="0" w:color="auto"/>
      </w:divBdr>
    </w:div>
    <w:div w:id="657806940">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694622437">
      <w:bodyDiv w:val="1"/>
      <w:marLeft w:val="0"/>
      <w:marRight w:val="0"/>
      <w:marTop w:val="0"/>
      <w:marBottom w:val="0"/>
      <w:divBdr>
        <w:top w:val="none" w:sz="0" w:space="0" w:color="auto"/>
        <w:left w:val="none" w:sz="0" w:space="0" w:color="auto"/>
        <w:bottom w:val="none" w:sz="0" w:space="0" w:color="auto"/>
        <w:right w:val="none" w:sz="0" w:space="0" w:color="auto"/>
      </w:divBdr>
    </w:div>
    <w:div w:id="705521791">
      <w:bodyDiv w:val="1"/>
      <w:marLeft w:val="0"/>
      <w:marRight w:val="0"/>
      <w:marTop w:val="0"/>
      <w:marBottom w:val="0"/>
      <w:divBdr>
        <w:top w:val="none" w:sz="0" w:space="0" w:color="auto"/>
        <w:left w:val="none" w:sz="0" w:space="0" w:color="auto"/>
        <w:bottom w:val="none" w:sz="0" w:space="0" w:color="auto"/>
        <w:right w:val="none" w:sz="0" w:space="0" w:color="auto"/>
      </w:divBdr>
    </w:div>
    <w:div w:id="729692597">
      <w:bodyDiv w:val="1"/>
      <w:marLeft w:val="0"/>
      <w:marRight w:val="0"/>
      <w:marTop w:val="0"/>
      <w:marBottom w:val="0"/>
      <w:divBdr>
        <w:top w:val="none" w:sz="0" w:space="0" w:color="auto"/>
        <w:left w:val="none" w:sz="0" w:space="0" w:color="auto"/>
        <w:bottom w:val="none" w:sz="0" w:space="0" w:color="auto"/>
        <w:right w:val="none" w:sz="0" w:space="0" w:color="auto"/>
      </w:divBdr>
    </w:div>
    <w:div w:id="743071960">
      <w:bodyDiv w:val="1"/>
      <w:marLeft w:val="0"/>
      <w:marRight w:val="0"/>
      <w:marTop w:val="0"/>
      <w:marBottom w:val="0"/>
      <w:divBdr>
        <w:top w:val="none" w:sz="0" w:space="0" w:color="auto"/>
        <w:left w:val="none" w:sz="0" w:space="0" w:color="auto"/>
        <w:bottom w:val="none" w:sz="0" w:space="0" w:color="auto"/>
        <w:right w:val="none" w:sz="0" w:space="0" w:color="auto"/>
      </w:divBdr>
    </w:div>
    <w:div w:id="766195166">
      <w:bodyDiv w:val="1"/>
      <w:marLeft w:val="0"/>
      <w:marRight w:val="0"/>
      <w:marTop w:val="0"/>
      <w:marBottom w:val="0"/>
      <w:divBdr>
        <w:top w:val="none" w:sz="0" w:space="0" w:color="auto"/>
        <w:left w:val="none" w:sz="0" w:space="0" w:color="auto"/>
        <w:bottom w:val="none" w:sz="0" w:space="0" w:color="auto"/>
        <w:right w:val="none" w:sz="0" w:space="0" w:color="auto"/>
      </w:divBdr>
    </w:div>
    <w:div w:id="767047074">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807236992">
      <w:bodyDiv w:val="1"/>
      <w:marLeft w:val="0"/>
      <w:marRight w:val="0"/>
      <w:marTop w:val="0"/>
      <w:marBottom w:val="0"/>
      <w:divBdr>
        <w:top w:val="none" w:sz="0" w:space="0" w:color="auto"/>
        <w:left w:val="none" w:sz="0" w:space="0" w:color="auto"/>
        <w:bottom w:val="none" w:sz="0" w:space="0" w:color="auto"/>
        <w:right w:val="none" w:sz="0" w:space="0" w:color="auto"/>
      </w:divBdr>
    </w:div>
    <w:div w:id="845175566">
      <w:bodyDiv w:val="1"/>
      <w:marLeft w:val="0"/>
      <w:marRight w:val="0"/>
      <w:marTop w:val="0"/>
      <w:marBottom w:val="0"/>
      <w:divBdr>
        <w:top w:val="none" w:sz="0" w:space="0" w:color="auto"/>
        <w:left w:val="none" w:sz="0" w:space="0" w:color="auto"/>
        <w:bottom w:val="none" w:sz="0" w:space="0" w:color="auto"/>
        <w:right w:val="none" w:sz="0" w:space="0" w:color="auto"/>
      </w:divBdr>
    </w:div>
    <w:div w:id="850870958">
      <w:bodyDiv w:val="1"/>
      <w:marLeft w:val="0"/>
      <w:marRight w:val="0"/>
      <w:marTop w:val="0"/>
      <w:marBottom w:val="0"/>
      <w:divBdr>
        <w:top w:val="none" w:sz="0" w:space="0" w:color="auto"/>
        <w:left w:val="none" w:sz="0" w:space="0" w:color="auto"/>
        <w:bottom w:val="none" w:sz="0" w:space="0" w:color="auto"/>
        <w:right w:val="none" w:sz="0" w:space="0" w:color="auto"/>
      </w:divBdr>
    </w:div>
    <w:div w:id="859510465">
      <w:bodyDiv w:val="1"/>
      <w:marLeft w:val="0"/>
      <w:marRight w:val="0"/>
      <w:marTop w:val="0"/>
      <w:marBottom w:val="0"/>
      <w:divBdr>
        <w:top w:val="none" w:sz="0" w:space="0" w:color="auto"/>
        <w:left w:val="none" w:sz="0" w:space="0" w:color="auto"/>
        <w:bottom w:val="none" w:sz="0" w:space="0" w:color="auto"/>
        <w:right w:val="none" w:sz="0" w:space="0" w:color="auto"/>
      </w:divBdr>
    </w:div>
    <w:div w:id="860626909">
      <w:bodyDiv w:val="1"/>
      <w:marLeft w:val="0"/>
      <w:marRight w:val="0"/>
      <w:marTop w:val="0"/>
      <w:marBottom w:val="0"/>
      <w:divBdr>
        <w:top w:val="none" w:sz="0" w:space="0" w:color="auto"/>
        <w:left w:val="none" w:sz="0" w:space="0" w:color="auto"/>
        <w:bottom w:val="none" w:sz="0" w:space="0" w:color="auto"/>
        <w:right w:val="none" w:sz="0" w:space="0" w:color="auto"/>
      </w:divBdr>
    </w:div>
    <w:div w:id="884607615">
      <w:bodyDiv w:val="1"/>
      <w:marLeft w:val="0"/>
      <w:marRight w:val="0"/>
      <w:marTop w:val="0"/>
      <w:marBottom w:val="0"/>
      <w:divBdr>
        <w:top w:val="none" w:sz="0" w:space="0" w:color="auto"/>
        <w:left w:val="none" w:sz="0" w:space="0" w:color="auto"/>
        <w:bottom w:val="none" w:sz="0" w:space="0" w:color="auto"/>
        <w:right w:val="none" w:sz="0" w:space="0" w:color="auto"/>
      </w:divBdr>
    </w:div>
    <w:div w:id="905337987">
      <w:bodyDiv w:val="1"/>
      <w:marLeft w:val="0"/>
      <w:marRight w:val="0"/>
      <w:marTop w:val="0"/>
      <w:marBottom w:val="0"/>
      <w:divBdr>
        <w:top w:val="none" w:sz="0" w:space="0" w:color="auto"/>
        <w:left w:val="none" w:sz="0" w:space="0" w:color="auto"/>
        <w:bottom w:val="none" w:sz="0" w:space="0" w:color="auto"/>
        <w:right w:val="none" w:sz="0" w:space="0" w:color="auto"/>
      </w:divBdr>
    </w:div>
    <w:div w:id="911500814">
      <w:bodyDiv w:val="1"/>
      <w:marLeft w:val="0"/>
      <w:marRight w:val="0"/>
      <w:marTop w:val="0"/>
      <w:marBottom w:val="0"/>
      <w:divBdr>
        <w:top w:val="none" w:sz="0" w:space="0" w:color="auto"/>
        <w:left w:val="none" w:sz="0" w:space="0" w:color="auto"/>
        <w:bottom w:val="none" w:sz="0" w:space="0" w:color="auto"/>
        <w:right w:val="none" w:sz="0" w:space="0" w:color="auto"/>
      </w:divBdr>
    </w:div>
    <w:div w:id="916785004">
      <w:bodyDiv w:val="1"/>
      <w:marLeft w:val="0"/>
      <w:marRight w:val="0"/>
      <w:marTop w:val="0"/>
      <w:marBottom w:val="0"/>
      <w:divBdr>
        <w:top w:val="none" w:sz="0" w:space="0" w:color="auto"/>
        <w:left w:val="none" w:sz="0" w:space="0" w:color="auto"/>
        <w:bottom w:val="none" w:sz="0" w:space="0" w:color="auto"/>
        <w:right w:val="none" w:sz="0" w:space="0" w:color="auto"/>
      </w:divBdr>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929970859">
      <w:bodyDiv w:val="1"/>
      <w:marLeft w:val="0"/>
      <w:marRight w:val="0"/>
      <w:marTop w:val="0"/>
      <w:marBottom w:val="0"/>
      <w:divBdr>
        <w:top w:val="none" w:sz="0" w:space="0" w:color="auto"/>
        <w:left w:val="none" w:sz="0" w:space="0" w:color="auto"/>
        <w:bottom w:val="none" w:sz="0" w:space="0" w:color="auto"/>
        <w:right w:val="none" w:sz="0" w:space="0" w:color="auto"/>
      </w:divBdr>
    </w:div>
    <w:div w:id="931402554">
      <w:bodyDiv w:val="1"/>
      <w:marLeft w:val="0"/>
      <w:marRight w:val="0"/>
      <w:marTop w:val="0"/>
      <w:marBottom w:val="0"/>
      <w:divBdr>
        <w:top w:val="none" w:sz="0" w:space="0" w:color="auto"/>
        <w:left w:val="none" w:sz="0" w:space="0" w:color="auto"/>
        <w:bottom w:val="none" w:sz="0" w:space="0" w:color="auto"/>
        <w:right w:val="none" w:sz="0" w:space="0" w:color="auto"/>
      </w:divBdr>
    </w:div>
    <w:div w:id="931936500">
      <w:bodyDiv w:val="1"/>
      <w:marLeft w:val="0"/>
      <w:marRight w:val="0"/>
      <w:marTop w:val="0"/>
      <w:marBottom w:val="0"/>
      <w:divBdr>
        <w:top w:val="none" w:sz="0" w:space="0" w:color="auto"/>
        <w:left w:val="none" w:sz="0" w:space="0" w:color="auto"/>
        <w:bottom w:val="none" w:sz="0" w:space="0" w:color="auto"/>
        <w:right w:val="none" w:sz="0" w:space="0" w:color="auto"/>
      </w:divBdr>
    </w:div>
    <w:div w:id="953945161">
      <w:bodyDiv w:val="1"/>
      <w:marLeft w:val="0"/>
      <w:marRight w:val="0"/>
      <w:marTop w:val="0"/>
      <w:marBottom w:val="0"/>
      <w:divBdr>
        <w:top w:val="none" w:sz="0" w:space="0" w:color="auto"/>
        <w:left w:val="none" w:sz="0" w:space="0" w:color="auto"/>
        <w:bottom w:val="none" w:sz="0" w:space="0" w:color="auto"/>
        <w:right w:val="none" w:sz="0" w:space="0" w:color="auto"/>
      </w:divBdr>
    </w:div>
    <w:div w:id="978462996">
      <w:bodyDiv w:val="1"/>
      <w:marLeft w:val="0"/>
      <w:marRight w:val="0"/>
      <w:marTop w:val="0"/>
      <w:marBottom w:val="0"/>
      <w:divBdr>
        <w:top w:val="none" w:sz="0" w:space="0" w:color="auto"/>
        <w:left w:val="none" w:sz="0" w:space="0" w:color="auto"/>
        <w:bottom w:val="none" w:sz="0" w:space="0" w:color="auto"/>
        <w:right w:val="none" w:sz="0" w:space="0" w:color="auto"/>
      </w:divBdr>
    </w:div>
    <w:div w:id="986055175">
      <w:bodyDiv w:val="1"/>
      <w:marLeft w:val="0"/>
      <w:marRight w:val="0"/>
      <w:marTop w:val="0"/>
      <w:marBottom w:val="0"/>
      <w:divBdr>
        <w:top w:val="none" w:sz="0" w:space="0" w:color="auto"/>
        <w:left w:val="none" w:sz="0" w:space="0" w:color="auto"/>
        <w:bottom w:val="none" w:sz="0" w:space="0" w:color="auto"/>
        <w:right w:val="none" w:sz="0" w:space="0" w:color="auto"/>
      </w:divBdr>
    </w:div>
    <w:div w:id="1006708376">
      <w:bodyDiv w:val="1"/>
      <w:marLeft w:val="0"/>
      <w:marRight w:val="0"/>
      <w:marTop w:val="0"/>
      <w:marBottom w:val="0"/>
      <w:divBdr>
        <w:top w:val="none" w:sz="0" w:space="0" w:color="auto"/>
        <w:left w:val="none" w:sz="0" w:space="0" w:color="auto"/>
        <w:bottom w:val="none" w:sz="0" w:space="0" w:color="auto"/>
        <w:right w:val="none" w:sz="0" w:space="0" w:color="auto"/>
      </w:divBdr>
    </w:div>
    <w:div w:id="1015033549">
      <w:bodyDiv w:val="1"/>
      <w:marLeft w:val="0"/>
      <w:marRight w:val="0"/>
      <w:marTop w:val="0"/>
      <w:marBottom w:val="0"/>
      <w:divBdr>
        <w:top w:val="none" w:sz="0" w:space="0" w:color="auto"/>
        <w:left w:val="none" w:sz="0" w:space="0" w:color="auto"/>
        <w:bottom w:val="none" w:sz="0" w:space="0" w:color="auto"/>
        <w:right w:val="none" w:sz="0" w:space="0" w:color="auto"/>
      </w:divBdr>
    </w:div>
    <w:div w:id="1018695313">
      <w:bodyDiv w:val="1"/>
      <w:marLeft w:val="0"/>
      <w:marRight w:val="0"/>
      <w:marTop w:val="0"/>
      <w:marBottom w:val="0"/>
      <w:divBdr>
        <w:top w:val="none" w:sz="0" w:space="0" w:color="auto"/>
        <w:left w:val="none" w:sz="0" w:space="0" w:color="auto"/>
        <w:bottom w:val="none" w:sz="0" w:space="0" w:color="auto"/>
        <w:right w:val="none" w:sz="0" w:space="0" w:color="auto"/>
      </w:divBdr>
    </w:div>
    <w:div w:id="1037200733">
      <w:bodyDiv w:val="1"/>
      <w:marLeft w:val="0"/>
      <w:marRight w:val="0"/>
      <w:marTop w:val="0"/>
      <w:marBottom w:val="0"/>
      <w:divBdr>
        <w:top w:val="none" w:sz="0" w:space="0" w:color="auto"/>
        <w:left w:val="none" w:sz="0" w:space="0" w:color="auto"/>
        <w:bottom w:val="none" w:sz="0" w:space="0" w:color="auto"/>
        <w:right w:val="none" w:sz="0" w:space="0" w:color="auto"/>
      </w:divBdr>
    </w:div>
    <w:div w:id="1038969348">
      <w:bodyDiv w:val="1"/>
      <w:marLeft w:val="0"/>
      <w:marRight w:val="0"/>
      <w:marTop w:val="0"/>
      <w:marBottom w:val="0"/>
      <w:divBdr>
        <w:top w:val="none" w:sz="0" w:space="0" w:color="auto"/>
        <w:left w:val="none" w:sz="0" w:space="0" w:color="auto"/>
        <w:bottom w:val="none" w:sz="0" w:space="0" w:color="auto"/>
        <w:right w:val="none" w:sz="0" w:space="0" w:color="auto"/>
      </w:divBdr>
    </w:div>
    <w:div w:id="1064255155">
      <w:bodyDiv w:val="1"/>
      <w:marLeft w:val="0"/>
      <w:marRight w:val="0"/>
      <w:marTop w:val="0"/>
      <w:marBottom w:val="0"/>
      <w:divBdr>
        <w:top w:val="none" w:sz="0" w:space="0" w:color="auto"/>
        <w:left w:val="none" w:sz="0" w:space="0" w:color="auto"/>
        <w:bottom w:val="none" w:sz="0" w:space="0" w:color="auto"/>
        <w:right w:val="none" w:sz="0" w:space="0" w:color="auto"/>
      </w:divBdr>
    </w:div>
    <w:div w:id="1064332983">
      <w:bodyDiv w:val="1"/>
      <w:marLeft w:val="0"/>
      <w:marRight w:val="0"/>
      <w:marTop w:val="0"/>
      <w:marBottom w:val="0"/>
      <w:divBdr>
        <w:top w:val="none" w:sz="0" w:space="0" w:color="auto"/>
        <w:left w:val="none" w:sz="0" w:space="0" w:color="auto"/>
        <w:bottom w:val="none" w:sz="0" w:space="0" w:color="auto"/>
        <w:right w:val="none" w:sz="0" w:space="0" w:color="auto"/>
      </w:divBdr>
    </w:div>
    <w:div w:id="1089617860">
      <w:bodyDiv w:val="1"/>
      <w:marLeft w:val="0"/>
      <w:marRight w:val="0"/>
      <w:marTop w:val="0"/>
      <w:marBottom w:val="0"/>
      <w:divBdr>
        <w:top w:val="none" w:sz="0" w:space="0" w:color="auto"/>
        <w:left w:val="none" w:sz="0" w:space="0" w:color="auto"/>
        <w:bottom w:val="none" w:sz="0" w:space="0" w:color="auto"/>
        <w:right w:val="none" w:sz="0" w:space="0" w:color="auto"/>
      </w:divBdr>
    </w:div>
    <w:div w:id="1155103645">
      <w:bodyDiv w:val="1"/>
      <w:marLeft w:val="0"/>
      <w:marRight w:val="0"/>
      <w:marTop w:val="0"/>
      <w:marBottom w:val="0"/>
      <w:divBdr>
        <w:top w:val="none" w:sz="0" w:space="0" w:color="auto"/>
        <w:left w:val="none" w:sz="0" w:space="0" w:color="auto"/>
        <w:bottom w:val="none" w:sz="0" w:space="0" w:color="auto"/>
        <w:right w:val="none" w:sz="0" w:space="0" w:color="auto"/>
      </w:divBdr>
    </w:div>
    <w:div w:id="1158115366">
      <w:bodyDiv w:val="1"/>
      <w:marLeft w:val="0"/>
      <w:marRight w:val="0"/>
      <w:marTop w:val="0"/>
      <w:marBottom w:val="0"/>
      <w:divBdr>
        <w:top w:val="none" w:sz="0" w:space="0" w:color="auto"/>
        <w:left w:val="none" w:sz="0" w:space="0" w:color="auto"/>
        <w:bottom w:val="none" w:sz="0" w:space="0" w:color="auto"/>
        <w:right w:val="none" w:sz="0" w:space="0" w:color="auto"/>
      </w:divBdr>
    </w:div>
    <w:div w:id="1166481020">
      <w:bodyDiv w:val="1"/>
      <w:marLeft w:val="0"/>
      <w:marRight w:val="0"/>
      <w:marTop w:val="0"/>
      <w:marBottom w:val="0"/>
      <w:divBdr>
        <w:top w:val="none" w:sz="0" w:space="0" w:color="auto"/>
        <w:left w:val="none" w:sz="0" w:space="0" w:color="auto"/>
        <w:bottom w:val="none" w:sz="0" w:space="0" w:color="auto"/>
        <w:right w:val="none" w:sz="0" w:space="0" w:color="auto"/>
      </w:divBdr>
    </w:div>
    <w:div w:id="1181237882">
      <w:bodyDiv w:val="1"/>
      <w:marLeft w:val="0"/>
      <w:marRight w:val="0"/>
      <w:marTop w:val="0"/>
      <w:marBottom w:val="0"/>
      <w:divBdr>
        <w:top w:val="none" w:sz="0" w:space="0" w:color="auto"/>
        <w:left w:val="none" w:sz="0" w:space="0" w:color="auto"/>
        <w:bottom w:val="none" w:sz="0" w:space="0" w:color="auto"/>
        <w:right w:val="none" w:sz="0" w:space="0" w:color="auto"/>
      </w:divBdr>
    </w:div>
    <w:div w:id="1191993680">
      <w:bodyDiv w:val="1"/>
      <w:marLeft w:val="0"/>
      <w:marRight w:val="0"/>
      <w:marTop w:val="0"/>
      <w:marBottom w:val="0"/>
      <w:divBdr>
        <w:top w:val="none" w:sz="0" w:space="0" w:color="auto"/>
        <w:left w:val="none" w:sz="0" w:space="0" w:color="auto"/>
        <w:bottom w:val="none" w:sz="0" w:space="0" w:color="auto"/>
        <w:right w:val="none" w:sz="0" w:space="0" w:color="auto"/>
      </w:divBdr>
    </w:div>
    <w:div w:id="1201631278">
      <w:bodyDiv w:val="1"/>
      <w:marLeft w:val="0"/>
      <w:marRight w:val="0"/>
      <w:marTop w:val="0"/>
      <w:marBottom w:val="0"/>
      <w:divBdr>
        <w:top w:val="none" w:sz="0" w:space="0" w:color="auto"/>
        <w:left w:val="none" w:sz="0" w:space="0" w:color="auto"/>
        <w:bottom w:val="none" w:sz="0" w:space="0" w:color="auto"/>
        <w:right w:val="none" w:sz="0" w:space="0" w:color="auto"/>
      </w:divBdr>
    </w:div>
    <w:div w:id="1243294295">
      <w:bodyDiv w:val="1"/>
      <w:marLeft w:val="0"/>
      <w:marRight w:val="0"/>
      <w:marTop w:val="0"/>
      <w:marBottom w:val="0"/>
      <w:divBdr>
        <w:top w:val="none" w:sz="0" w:space="0" w:color="auto"/>
        <w:left w:val="none" w:sz="0" w:space="0" w:color="auto"/>
        <w:bottom w:val="none" w:sz="0" w:space="0" w:color="auto"/>
        <w:right w:val="none" w:sz="0" w:space="0" w:color="auto"/>
      </w:divBdr>
    </w:div>
    <w:div w:id="1244221824">
      <w:bodyDiv w:val="1"/>
      <w:marLeft w:val="0"/>
      <w:marRight w:val="0"/>
      <w:marTop w:val="0"/>
      <w:marBottom w:val="0"/>
      <w:divBdr>
        <w:top w:val="none" w:sz="0" w:space="0" w:color="auto"/>
        <w:left w:val="none" w:sz="0" w:space="0" w:color="auto"/>
        <w:bottom w:val="none" w:sz="0" w:space="0" w:color="auto"/>
        <w:right w:val="none" w:sz="0" w:space="0" w:color="auto"/>
      </w:divBdr>
    </w:div>
    <w:div w:id="1278215471">
      <w:bodyDiv w:val="1"/>
      <w:marLeft w:val="0"/>
      <w:marRight w:val="0"/>
      <w:marTop w:val="0"/>
      <w:marBottom w:val="0"/>
      <w:divBdr>
        <w:top w:val="none" w:sz="0" w:space="0" w:color="auto"/>
        <w:left w:val="none" w:sz="0" w:space="0" w:color="auto"/>
        <w:bottom w:val="none" w:sz="0" w:space="0" w:color="auto"/>
        <w:right w:val="none" w:sz="0" w:space="0" w:color="auto"/>
      </w:divBdr>
    </w:div>
    <w:div w:id="1297374504">
      <w:bodyDiv w:val="1"/>
      <w:marLeft w:val="0"/>
      <w:marRight w:val="0"/>
      <w:marTop w:val="0"/>
      <w:marBottom w:val="0"/>
      <w:divBdr>
        <w:top w:val="none" w:sz="0" w:space="0" w:color="auto"/>
        <w:left w:val="none" w:sz="0" w:space="0" w:color="auto"/>
        <w:bottom w:val="none" w:sz="0" w:space="0" w:color="auto"/>
        <w:right w:val="none" w:sz="0" w:space="0" w:color="auto"/>
      </w:divBdr>
    </w:div>
    <w:div w:id="1315256513">
      <w:bodyDiv w:val="1"/>
      <w:marLeft w:val="0"/>
      <w:marRight w:val="0"/>
      <w:marTop w:val="0"/>
      <w:marBottom w:val="0"/>
      <w:divBdr>
        <w:top w:val="none" w:sz="0" w:space="0" w:color="auto"/>
        <w:left w:val="none" w:sz="0" w:space="0" w:color="auto"/>
        <w:bottom w:val="none" w:sz="0" w:space="0" w:color="auto"/>
        <w:right w:val="none" w:sz="0" w:space="0" w:color="auto"/>
      </w:divBdr>
    </w:div>
    <w:div w:id="1319729827">
      <w:bodyDiv w:val="1"/>
      <w:marLeft w:val="0"/>
      <w:marRight w:val="0"/>
      <w:marTop w:val="0"/>
      <w:marBottom w:val="0"/>
      <w:divBdr>
        <w:top w:val="none" w:sz="0" w:space="0" w:color="auto"/>
        <w:left w:val="none" w:sz="0" w:space="0" w:color="auto"/>
        <w:bottom w:val="none" w:sz="0" w:space="0" w:color="auto"/>
        <w:right w:val="none" w:sz="0" w:space="0" w:color="auto"/>
      </w:divBdr>
    </w:div>
    <w:div w:id="1340623758">
      <w:bodyDiv w:val="1"/>
      <w:marLeft w:val="0"/>
      <w:marRight w:val="0"/>
      <w:marTop w:val="0"/>
      <w:marBottom w:val="0"/>
      <w:divBdr>
        <w:top w:val="none" w:sz="0" w:space="0" w:color="auto"/>
        <w:left w:val="none" w:sz="0" w:space="0" w:color="auto"/>
        <w:bottom w:val="none" w:sz="0" w:space="0" w:color="auto"/>
        <w:right w:val="none" w:sz="0" w:space="0" w:color="auto"/>
      </w:divBdr>
    </w:div>
    <w:div w:id="1350260507">
      <w:bodyDiv w:val="1"/>
      <w:marLeft w:val="0"/>
      <w:marRight w:val="0"/>
      <w:marTop w:val="0"/>
      <w:marBottom w:val="0"/>
      <w:divBdr>
        <w:top w:val="none" w:sz="0" w:space="0" w:color="auto"/>
        <w:left w:val="none" w:sz="0" w:space="0" w:color="auto"/>
        <w:bottom w:val="none" w:sz="0" w:space="0" w:color="auto"/>
        <w:right w:val="none" w:sz="0" w:space="0" w:color="auto"/>
      </w:divBdr>
    </w:div>
    <w:div w:id="1356997430">
      <w:bodyDiv w:val="1"/>
      <w:marLeft w:val="0"/>
      <w:marRight w:val="0"/>
      <w:marTop w:val="0"/>
      <w:marBottom w:val="0"/>
      <w:divBdr>
        <w:top w:val="none" w:sz="0" w:space="0" w:color="auto"/>
        <w:left w:val="none" w:sz="0" w:space="0" w:color="auto"/>
        <w:bottom w:val="none" w:sz="0" w:space="0" w:color="auto"/>
        <w:right w:val="none" w:sz="0" w:space="0" w:color="auto"/>
      </w:divBdr>
    </w:div>
    <w:div w:id="1366371536">
      <w:bodyDiv w:val="1"/>
      <w:marLeft w:val="0"/>
      <w:marRight w:val="0"/>
      <w:marTop w:val="0"/>
      <w:marBottom w:val="0"/>
      <w:divBdr>
        <w:top w:val="none" w:sz="0" w:space="0" w:color="auto"/>
        <w:left w:val="none" w:sz="0" w:space="0" w:color="auto"/>
        <w:bottom w:val="none" w:sz="0" w:space="0" w:color="auto"/>
        <w:right w:val="none" w:sz="0" w:space="0" w:color="auto"/>
      </w:divBdr>
    </w:div>
    <w:div w:id="1373076175">
      <w:bodyDiv w:val="1"/>
      <w:marLeft w:val="0"/>
      <w:marRight w:val="0"/>
      <w:marTop w:val="0"/>
      <w:marBottom w:val="0"/>
      <w:divBdr>
        <w:top w:val="none" w:sz="0" w:space="0" w:color="auto"/>
        <w:left w:val="none" w:sz="0" w:space="0" w:color="auto"/>
        <w:bottom w:val="none" w:sz="0" w:space="0" w:color="auto"/>
        <w:right w:val="none" w:sz="0" w:space="0" w:color="auto"/>
      </w:divBdr>
    </w:div>
    <w:div w:id="1382483423">
      <w:bodyDiv w:val="1"/>
      <w:marLeft w:val="0"/>
      <w:marRight w:val="0"/>
      <w:marTop w:val="0"/>
      <w:marBottom w:val="0"/>
      <w:divBdr>
        <w:top w:val="none" w:sz="0" w:space="0" w:color="auto"/>
        <w:left w:val="none" w:sz="0" w:space="0" w:color="auto"/>
        <w:bottom w:val="none" w:sz="0" w:space="0" w:color="auto"/>
        <w:right w:val="none" w:sz="0" w:space="0" w:color="auto"/>
      </w:divBdr>
    </w:div>
    <w:div w:id="1401445249">
      <w:bodyDiv w:val="1"/>
      <w:marLeft w:val="0"/>
      <w:marRight w:val="0"/>
      <w:marTop w:val="0"/>
      <w:marBottom w:val="0"/>
      <w:divBdr>
        <w:top w:val="none" w:sz="0" w:space="0" w:color="auto"/>
        <w:left w:val="none" w:sz="0" w:space="0" w:color="auto"/>
        <w:bottom w:val="none" w:sz="0" w:space="0" w:color="auto"/>
        <w:right w:val="none" w:sz="0" w:space="0" w:color="auto"/>
      </w:divBdr>
    </w:div>
    <w:div w:id="1427849765">
      <w:bodyDiv w:val="1"/>
      <w:marLeft w:val="0"/>
      <w:marRight w:val="0"/>
      <w:marTop w:val="0"/>
      <w:marBottom w:val="0"/>
      <w:divBdr>
        <w:top w:val="none" w:sz="0" w:space="0" w:color="auto"/>
        <w:left w:val="none" w:sz="0" w:space="0" w:color="auto"/>
        <w:bottom w:val="none" w:sz="0" w:space="0" w:color="auto"/>
        <w:right w:val="none" w:sz="0" w:space="0" w:color="auto"/>
      </w:divBdr>
    </w:div>
    <w:div w:id="1429741436">
      <w:bodyDiv w:val="1"/>
      <w:marLeft w:val="0"/>
      <w:marRight w:val="0"/>
      <w:marTop w:val="0"/>
      <w:marBottom w:val="0"/>
      <w:divBdr>
        <w:top w:val="none" w:sz="0" w:space="0" w:color="auto"/>
        <w:left w:val="none" w:sz="0" w:space="0" w:color="auto"/>
        <w:bottom w:val="none" w:sz="0" w:space="0" w:color="auto"/>
        <w:right w:val="none" w:sz="0" w:space="0" w:color="auto"/>
      </w:divBdr>
      <w:divsChild>
        <w:div w:id="1418138437">
          <w:marLeft w:val="0"/>
          <w:marRight w:val="0"/>
          <w:marTop w:val="0"/>
          <w:marBottom w:val="0"/>
          <w:divBdr>
            <w:top w:val="none" w:sz="0" w:space="0" w:color="auto"/>
            <w:left w:val="none" w:sz="0" w:space="0" w:color="auto"/>
            <w:bottom w:val="none" w:sz="0" w:space="0" w:color="auto"/>
            <w:right w:val="none" w:sz="0" w:space="0" w:color="auto"/>
          </w:divBdr>
          <w:divsChild>
            <w:div w:id="2082369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0781961">
      <w:bodyDiv w:val="1"/>
      <w:marLeft w:val="0"/>
      <w:marRight w:val="0"/>
      <w:marTop w:val="0"/>
      <w:marBottom w:val="0"/>
      <w:divBdr>
        <w:top w:val="none" w:sz="0" w:space="0" w:color="auto"/>
        <w:left w:val="none" w:sz="0" w:space="0" w:color="auto"/>
        <w:bottom w:val="none" w:sz="0" w:space="0" w:color="auto"/>
        <w:right w:val="none" w:sz="0" w:space="0" w:color="auto"/>
      </w:divBdr>
    </w:div>
    <w:div w:id="1461073948">
      <w:bodyDiv w:val="1"/>
      <w:marLeft w:val="0"/>
      <w:marRight w:val="0"/>
      <w:marTop w:val="0"/>
      <w:marBottom w:val="0"/>
      <w:divBdr>
        <w:top w:val="none" w:sz="0" w:space="0" w:color="auto"/>
        <w:left w:val="none" w:sz="0" w:space="0" w:color="auto"/>
        <w:bottom w:val="none" w:sz="0" w:space="0" w:color="auto"/>
        <w:right w:val="none" w:sz="0" w:space="0" w:color="auto"/>
      </w:divBdr>
    </w:div>
    <w:div w:id="1478764164">
      <w:bodyDiv w:val="1"/>
      <w:marLeft w:val="0"/>
      <w:marRight w:val="0"/>
      <w:marTop w:val="0"/>
      <w:marBottom w:val="0"/>
      <w:divBdr>
        <w:top w:val="none" w:sz="0" w:space="0" w:color="auto"/>
        <w:left w:val="none" w:sz="0" w:space="0" w:color="auto"/>
        <w:bottom w:val="none" w:sz="0" w:space="0" w:color="auto"/>
        <w:right w:val="none" w:sz="0" w:space="0" w:color="auto"/>
      </w:divBdr>
    </w:div>
    <w:div w:id="1486122612">
      <w:bodyDiv w:val="1"/>
      <w:marLeft w:val="0"/>
      <w:marRight w:val="0"/>
      <w:marTop w:val="0"/>
      <w:marBottom w:val="0"/>
      <w:divBdr>
        <w:top w:val="none" w:sz="0" w:space="0" w:color="auto"/>
        <w:left w:val="none" w:sz="0" w:space="0" w:color="auto"/>
        <w:bottom w:val="none" w:sz="0" w:space="0" w:color="auto"/>
        <w:right w:val="none" w:sz="0" w:space="0" w:color="auto"/>
      </w:divBdr>
    </w:div>
    <w:div w:id="1503810203">
      <w:bodyDiv w:val="1"/>
      <w:marLeft w:val="0"/>
      <w:marRight w:val="0"/>
      <w:marTop w:val="0"/>
      <w:marBottom w:val="0"/>
      <w:divBdr>
        <w:top w:val="none" w:sz="0" w:space="0" w:color="auto"/>
        <w:left w:val="none" w:sz="0" w:space="0" w:color="auto"/>
        <w:bottom w:val="none" w:sz="0" w:space="0" w:color="auto"/>
        <w:right w:val="none" w:sz="0" w:space="0" w:color="auto"/>
      </w:divBdr>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513494728">
      <w:bodyDiv w:val="1"/>
      <w:marLeft w:val="0"/>
      <w:marRight w:val="0"/>
      <w:marTop w:val="0"/>
      <w:marBottom w:val="0"/>
      <w:divBdr>
        <w:top w:val="none" w:sz="0" w:space="0" w:color="auto"/>
        <w:left w:val="none" w:sz="0" w:space="0" w:color="auto"/>
        <w:bottom w:val="none" w:sz="0" w:space="0" w:color="auto"/>
        <w:right w:val="none" w:sz="0" w:space="0" w:color="auto"/>
      </w:divBdr>
    </w:div>
    <w:div w:id="1515537224">
      <w:bodyDiv w:val="1"/>
      <w:marLeft w:val="0"/>
      <w:marRight w:val="0"/>
      <w:marTop w:val="0"/>
      <w:marBottom w:val="0"/>
      <w:divBdr>
        <w:top w:val="none" w:sz="0" w:space="0" w:color="auto"/>
        <w:left w:val="none" w:sz="0" w:space="0" w:color="auto"/>
        <w:bottom w:val="none" w:sz="0" w:space="0" w:color="auto"/>
        <w:right w:val="none" w:sz="0" w:space="0" w:color="auto"/>
      </w:divBdr>
    </w:div>
    <w:div w:id="1523008736">
      <w:bodyDiv w:val="1"/>
      <w:marLeft w:val="0"/>
      <w:marRight w:val="0"/>
      <w:marTop w:val="0"/>
      <w:marBottom w:val="0"/>
      <w:divBdr>
        <w:top w:val="none" w:sz="0" w:space="0" w:color="auto"/>
        <w:left w:val="none" w:sz="0" w:space="0" w:color="auto"/>
        <w:bottom w:val="none" w:sz="0" w:space="0" w:color="auto"/>
        <w:right w:val="none" w:sz="0" w:space="0" w:color="auto"/>
      </w:divBdr>
    </w:div>
    <w:div w:id="1553540071">
      <w:bodyDiv w:val="1"/>
      <w:marLeft w:val="0"/>
      <w:marRight w:val="0"/>
      <w:marTop w:val="0"/>
      <w:marBottom w:val="0"/>
      <w:divBdr>
        <w:top w:val="none" w:sz="0" w:space="0" w:color="auto"/>
        <w:left w:val="none" w:sz="0" w:space="0" w:color="auto"/>
        <w:bottom w:val="none" w:sz="0" w:space="0" w:color="auto"/>
        <w:right w:val="none" w:sz="0" w:space="0" w:color="auto"/>
      </w:divBdr>
    </w:div>
    <w:div w:id="1557470465">
      <w:bodyDiv w:val="1"/>
      <w:marLeft w:val="0"/>
      <w:marRight w:val="0"/>
      <w:marTop w:val="0"/>
      <w:marBottom w:val="0"/>
      <w:divBdr>
        <w:top w:val="none" w:sz="0" w:space="0" w:color="auto"/>
        <w:left w:val="none" w:sz="0" w:space="0" w:color="auto"/>
        <w:bottom w:val="none" w:sz="0" w:space="0" w:color="auto"/>
        <w:right w:val="none" w:sz="0" w:space="0" w:color="auto"/>
      </w:divBdr>
    </w:div>
    <w:div w:id="1586037672">
      <w:bodyDiv w:val="1"/>
      <w:marLeft w:val="0"/>
      <w:marRight w:val="0"/>
      <w:marTop w:val="0"/>
      <w:marBottom w:val="0"/>
      <w:divBdr>
        <w:top w:val="none" w:sz="0" w:space="0" w:color="auto"/>
        <w:left w:val="none" w:sz="0" w:space="0" w:color="auto"/>
        <w:bottom w:val="none" w:sz="0" w:space="0" w:color="auto"/>
        <w:right w:val="none" w:sz="0" w:space="0" w:color="auto"/>
      </w:divBdr>
    </w:div>
    <w:div w:id="1633436904">
      <w:bodyDiv w:val="1"/>
      <w:marLeft w:val="0"/>
      <w:marRight w:val="0"/>
      <w:marTop w:val="0"/>
      <w:marBottom w:val="0"/>
      <w:divBdr>
        <w:top w:val="none" w:sz="0" w:space="0" w:color="auto"/>
        <w:left w:val="none" w:sz="0" w:space="0" w:color="auto"/>
        <w:bottom w:val="none" w:sz="0" w:space="0" w:color="auto"/>
        <w:right w:val="none" w:sz="0" w:space="0" w:color="auto"/>
      </w:divBdr>
    </w:div>
    <w:div w:id="1662154834">
      <w:bodyDiv w:val="1"/>
      <w:marLeft w:val="0"/>
      <w:marRight w:val="0"/>
      <w:marTop w:val="0"/>
      <w:marBottom w:val="0"/>
      <w:divBdr>
        <w:top w:val="none" w:sz="0" w:space="0" w:color="auto"/>
        <w:left w:val="none" w:sz="0" w:space="0" w:color="auto"/>
        <w:bottom w:val="none" w:sz="0" w:space="0" w:color="auto"/>
        <w:right w:val="none" w:sz="0" w:space="0" w:color="auto"/>
      </w:divBdr>
    </w:div>
    <w:div w:id="1670138114">
      <w:bodyDiv w:val="1"/>
      <w:marLeft w:val="0"/>
      <w:marRight w:val="0"/>
      <w:marTop w:val="0"/>
      <w:marBottom w:val="0"/>
      <w:divBdr>
        <w:top w:val="none" w:sz="0" w:space="0" w:color="auto"/>
        <w:left w:val="none" w:sz="0" w:space="0" w:color="auto"/>
        <w:bottom w:val="none" w:sz="0" w:space="0" w:color="auto"/>
        <w:right w:val="none" w:sz="0" w:space="0" w:color="auto"/>
      </w:divBdr>
    </w:div>
    <w:div w:id="1719208539">
      <w:bodyDiv w:val="1"/>
      <w:marLeft w:val="0"/>
      <w:marRight w:val="0"/>
      <w:marTop w:val="0"/>
      <w:marBottom w:val="0"/>
      <w:divBdr>
        <w:top w:val="none" w:sz="0" w:space="0" w:color="auto"/>
        <w:left w:val="none" w:sz="0" w:space="0" w:color="auto"/>
        <w:bottom w:val="none" w:sz="0" w:space="0" w:color="auto"/>
        <w:right w:val="none" w:sz="0" w:space="0" w:color="auto"/>
      </w:divBdr>
    </w:div>
    <w:div w:id="1727414389">
      <w:bodyDiv w:val="1"/>
      <w:marLeft w:val="0"/>
      <w:marRight w:val="0"/>
      <w:marTop w:val="0"/>
      <w:marBottom w:val="0"/>
      <w:divBdr>
        <w:top w:val="none" w:sz="0" w:space="0" w:color="auto"/>
        <w:left w:val="none" w:sz="0" w:space="0" w:color="auto"/>
        <w:bottom w:val="none" w:sz="0" w:space="0" w:color="auto"/>
        <w:right w:val="none" w:sz="0" w:space="0" w:color="auto"/>
      </w:divBdr>
    </w:div>
    <w:div w:id="1740517651">
      <w:bodyDiv w:val="1"/>
      <w:marLeft w:val="0"/>
      <w:marRight w:val="0"/>
      <w:marTop w:val="0"/>
      <w:marBottom w:val="0"/>
      <w:divBdr>
        <w:top w:val="none" w:sz="0" w:space="0" w:color="auto"/>
        <w:left w:val="none" w:sz="0" w:space="0" w:color="auto"/>
        <w:bottom w:val="none" w:sz="0" w:space="0" w:color="auto"/>
        <w:right w:val="none" w:sz="0" w:space="0" w:color="auto"/>
      </w:divBdr>
    </w:div>
    <w:div w:id="1748074095">
      <w:bodyDiv w:val="1"/>
      <w:marLeft w:val="0"/>
      <w:marRight w:val="0"/>
      <w:marTop w:val="0"/>
      <w:marBottom w:val="0"/>
      <w:divBdr>
        <w:top w:val="none" w:sz="0" w:space="0" w:color="auto"/>
        <w:left w:val="none" w:sz="0" w:space="0" w:color="auto"/>
        <w:bottom w:val="none" w:sz="0" w:space="0" w:color="auto"/>
        <w:right w:val="none" w:sz="0" w:space="0" w:color="auto"/>
      </w:divBdr>
    </w:div>
    <w:div w:id="1749301451">
      <w:bodyDiv w:val="1"/>
      <w:marLeft w:val="0"/>
      <w:marRight w:val="0"/>
      <w:marTop w:val="0"/>
      <w:marBottom w:val="0"/>
      <w:divBdr>
        <w:top w:val="none" w:sz="0" w:space="0" w:color="auto"/>
        <w:left w:val="none" w:sz="0" w:space="0" w:color="auto"/>
        <w:bottom w:val="none" w:sz="0" w:space="0" w:color="auto"/>
        <w:right w:val="none" w:sz="0" w:space="0" w:color="auto"/>
      </w:divBdr>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772047845">
      <w:bodyDiv w:val="1"/>
      <w:marLeft w:val="0"/>
      <w:marRight w:val="0"/>
      <w:marTop w:val="0"/>
      <w:marBottom w:val="0"/>
      <w:divBdr>
        <w:top w:val="none" w:sz="0" w:space="0" w:color="auto"/>
        <w:left w:val="none" w:sz="0" w:space="0" w:color="auto"/>
        <w:bottom w:val="none" w:sz="0" w:space="0" w:color="auto"/>
        <w:right w:val="none" w:sz="0" w:space="0" w:color="auto"/>
      </w:divBdr>
    </w:div>
    <w:div w:id="1814523877">
      <w:bodyDiv w:val="1"/>
      <w:marLeft w:val="0"/>
      <w:marRight w:val="0"/>
      <w:marTop w:val="0"/>
      <w:marBottom w:val="0"/>
      <w:divBdr>
        <w:top w:val="none" w:sz="0" w:space="0" w:color="auto"/>
        <w:left w:val="none" w:sz="0" w:space="0" w:color="auto"/>
        <w:bottom w:val="none" w:sz="0" w:space="0" w:color="auto"/>
        <w:right w:val="none" w:sz="0" w:space="0" w:color="auto"/>
      </w:divBdr>
    </w:div>
    <w:div w:id="1846094774">
      <w:bodyDiv w:val="1"/>
      <w:marLeft w:val="0"/>
      <w:marRight w:val="0"/>
      <w:marTop w:val="0"/>
      <w:marBottom w:val="0"/>
      <w:divBdr>
        <w:top w:val="none" w:sz="0" w:space="0" w:color="auto"/>
        <w:left w:val="none" w:sz="0" w:space="0" w:color="auto"/>
        <w:bottom w:val="none" w:sz="0" w:space="0" w:color="auto"/>
        <w:right w:val="none" w:sz="0" w:space="0" w:color="auto"/>
      </w:divBdr>
    </w:div>
    <w:div w:id="1859588076">
      <w:bodyDiv w:val="1"/>
      <w:marLeft w:val="0"/>
      <w:marRight w:val="0"/>
      <w:marTop w:val="0"/>
      <w:marBottom w:val="0"/>
      <w:divBdr>
        <w:top w:val="none" w:sz="0" w:space="0" w:color="auto"/>
        <w:left w:val="none" w:sz="0" w:space="0" w:color="auto"/>
        <w:bottom w:val="none" w:sz="0" w:space="0" w:color="auto"/>
        <w:right w:val="none" w:sz="0" w:space="0" w:color="auto"/>
      </w:divBdr>
    </w:div>
    <w:div w:id="1863519458">
      <w:bodyDiv w:val="1"/>
      <w:marLeft w:val="0"/>
      <w:marRight w:val="0"/>
      <w:marTop w:val="0"/>
      <w:marBottom w:val="0"/>
      <w:divBdr>
        <w:top w:val="none" w:sz="0" w:space="0" w:color="auto"/>
        <w:left w:val="none" w:sz="0" w:space="0" w:color="auto"/>
        <w:bottom w:val="none" w:sz="0" w:space="0" w:color="auto"/>
        <w:right w:val="none" w:sz="0" w:space="0" w:color="auto"/>
      </w:divBdr>
    </w:div>
    <w:div w:id="1865634435">
      <w:bodyDiv w:val="1"/>
      <w:marLeft w:val="0"/>
      <w:marRight w:val="0"/>
      <w:marTop w:val="0"/>
      <w:marBottom w:val="0"/>
      <w:divBdr>
        <w:top w:val="none" w:sz="0" w:space="0" w:color="auto"/>
        <w:left w:val="none" w:sz="0" w:space="0" w:color="auto"/>
        <w:bottom w:val="none" w:sz="0" w:space="0" w:color="auto"/>
        <w:right w:val="none" w:sz="0" w:space="0" w:color="auto"/>
      </w:divBdr>
      <w:divsChild>
        <w:div w:id="2038651176">
          <w:marLeft w:val="0"/>
          <w:marRight w:val="0"/>
          <w:marTop w:val="0"/>
          <w:marBottom w:val="0"/>
          <w:divBdr>
            <w:top w:val="none" w:sz="0" w:space="0" w:color="auto"/>
            <w:left w:val="none" w:sz="0" w:space="0" w:color="auto"/>
            <w:bottom w:val="none" w:sz="0" w:space="0" w:color="auto"/>
            <w:right w:val="none" w:sz="0" w:space="0" w:color="auto"/>
          </w:divBdr>
          <w:divsChild>
            <w:div w:id="1845394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2614214">
      <w:bodyDiv w:val="1"/>
      <w:marLeft w:val="0"/>
      <w:marRight w:val="0"/>
      <w:marTop w:val="0"/>
      <w:marBottom w:val="0"/>
      <w:divBdr>
        <w:top w:val="none" w:sz="0" w:space="0" w:color="auto"/>
        <w:left w:val="none" w:sz="0" w:space="0" w:color="auto"/>
        <w:bottom w:val="none" w:sz="0" w:space="0" w:color="auto"/>
        <w:right w:val="none" w:sz="0" w:space="0" w:color="auto"/>
      </w:divBdr>
    </w:div>
    <w:div w:id="1925332281">
      <w:bodyDiv w:val="1"/>
      <w:marLeft w:val="0"/>
      <w:marRight w:val="0"/>
      <w:marTop w:val="0"/>
      <w:marBottom w:val="0"/>
      <w:divBdr>
        <w:top w:val="none" w:sz="0" w:space="0" w:color="auto"/>
        <w:left w:val="none" w:sz="0" w:space="0" w:color="auto"/>
        <w:bottom w:val="none" w:sz="0" w:space="0" w:color="auto"/>
        <w:right w:val="none" w:sz="0" w:space="0" w:color="auto"/>
      </w:divBdr>
    </w:div>
    <w:div w:id="1927834703">
      <w:bodyDiv w:val="1"/>
      <w:marLeft w:val="0"/>
      <w:marRight w:val="0"/>
      <w:marTop w:val="0"/>
      <w:marBottom w:val="0"/>
      <w:divBdr>
        <w:top w:val="none" w:sz="0" w:space="0" w:color="auto"/>
        <w:left w:val="none" w:sz="0" w:space="0" w:color="auto"/>
        <w:bottom w:val="none" w:sz="0" w:space="0" w:color="auto"/>
        <w:right w:val="none" w:sz="0" w:space="0" w:color="auto"/>
      </w:divBdr>
    </w:div>
    <w:div w:id="1942107761">
      <w:bodyDiv w:val="1"/>
      <w:marLeft w:val="0"/>
      <w:marRight w:val="0"/>
      <w:marTop w:val="0"/>
      <w:marBottom w:val="0"/>
      <w:divBdr>
        <w:top w:val="none" w:sz="0" w:space="0" w:color="auto"/>
        <w:left w:val="none" w:sz="0" w:space="0" w:color="auto"/>
        <w:bottom w:val="none" w:sz="0" w:space="0" w:color="auto"/>
        <w:right w:val="none" w:sz="0" w:space="0" w:color="auto"/>
      </w:divBdr>
    </w:div>
    <w:div w:id="1944796915">
      <w:bodyDiv w:val="1"/>
      <w:marLeft w:val="0"/>
      <w:marRight w:val="0"/>
      <w:marTop w:val="0"/>
      <w:marBottom w:val="0"/>
      <w:divBdr>
        <w:top w:val="none" w:sz="0" w:space="0" w:color="auto"/>
        <w:left w:val="none" w:sz="0" w:space="0" w:color="auto"/>
        <w:bottom w:val="none" w:sz="0" w:space="0" w:color="auto"/>
        <w:right w:val="none" w:sz="0" w:space="0" w:color="auto"/>
      </w:divBdr>
    </w:div>
    <w:div w:id="1980719954">
      <w:bodyDiv w:val="1"/>
      <w:marLeft w:val="0"/>
      <w:marRight w:val="0"/>
      <w:marTop w:val="0"/>
      <w:marBottom w:val="0"/>
      <w:divBdr>
        <w:top w:val="none" w:sz="0" w:space="0" w:color="auto"/>
        <w:left w:val="none" w:sz="0" w:space="0" w:color="auto"/>
        <w:bottom w:val="none" w:sz="0" w:space="0" w:color="auto"/>
        <w:right w:val="none" w:sz="0" w:space="0" w:color="auto"/>
      </w:divBdr>
    </w:div>
    <w:div w:id="2003313011">
      <w:bodyDiv w:val="1"/>
      <w:marLeft w:val="0"/>
      <w:marRight w:val="0"/>
      <w:marTop w:val="0"/>
      <w:marBottom w:val="0"/>
      <w:divBdr>
        <w:top w:val="none" w:sz="0" w:space="0" w:color="auto"/>
        <w:left w:val="none" w:sz="0" w:space="0" w:color="auto"/>
        <w:bottom w:val="none" w:sz="0" w:space="0" w:color="auto"/>
        <w:right w:val="none" w:sz="0" w:space="0" w:color="auto"/>
      </w:divBdr>
    </w:div>
    <w:div w:id="2015060989">
      <w:bodyDiv w:val="1"/>
      <w:marLeft w:val="0"/>
      <w:marRight w:val="0"/>
      <w:marTop w:val="0"/>
      <w:marBottom w:val="0"/>
      <w:divBdr>
        <w:top w:val="none" w:sz="0" w:space="0" w:color="auto"/>
        <w:left w:val="none" w:sz="0" w:space="0" w:color="auto"/>
        <w:bottom w:val="none" w:sz="0" w:space="0" w:color="auto"/>
        <w:right w:val="none" w:sz="0" w:space="0" w:color="auto"/>
      </w:divBdr>
    </w:div>
    <w:div w:id="2022462086">
      <w:bodyDiv w:val="1"/>
      <w:marLeft w:val="0"/>
      <w:marRight w:val="0"/>
      <w:marTop w:val="0"/>
      <w:marBottom w:val="0"/>
      <w:divBdr>
        <w:top w:val="none" w:sz="0" w:space="0" w:color="auto"/>
        <w:left w:val="none" w:sz="0" w:space="0" w:color="auto"/>
        <w:bottom w:val="none" w:sz="0" w:space="0" w:color="auto"/>
        <w:right w:val="none" w:sz="0" w:space="0" w:color="auto"/>
      </w:divBdr>
    </w:div>
    <w:div w:id="2023629022">
      <w:bodyDiv w:val="1"/>
      <w:marLeft w:val="0"/>
      <w:marRight w:val="0"/>
      <w:marTop w:val="0"/>
      <w:marBottom w:val="0"/>
      <w:divBdr>
        <w:top w:val="none" w:sz="0" w:space="0" w:color="auto"/>
        <w:left w:val="none" w:sz="0" w:space="0" w:color="auto"/>
        <w:bottom w:val="none" w:sz="0" w:space="0" w:color="auto"/>
        <w:right w:val="none" w:sz="0" w:space="0" w:color="auto"/>
      </w:divBdr>
    </w:div>
    <w:div w:id="2041591735">
      <w:bodyDiv w:val="1"/>
      <w:marLeft w:val="0"/>
      <w:marRight w:val="0"/>
      <w:marTop w:val="0"/>
      <w:marBottom w:val="0"/>
      <w:divBdr>
        <w:top w:val="none" w:sz="0" w:space="0" w:color="auto"/>
        <w:left w:val="none" w:sz="0" w:space="0" w:color="auto"/>
        <w:bottom w:val="none" w:sz="0" w:space="0" w:color="auto"/>
        <w:right w:val="none" w:sz="0" w:space="0" w:color="auto"/>
      </w:divBdr>
    </w:div>
    <w:div w:id="2046982284">
      <w:bodyDiv w:val="1"/>
      <w:marLeft w:val="0"/>
      <w:marRight w:val="0"/>
      <w:marTop w:val="0"/>
      <w:marBottom w:val="0"/>
      <w:divBdr>
        <w:top w:val="none" w:sz="0" w:space="0" w:color="auto"/>
        <w:left w:val="none" w:sz="0" w:space="0" w:color="auto"/>
        <w:bottom w:val="none" w:sz="0" w:space="0" w:color="auto"/>
        <w:right w:val="none" w:sz="0" w:space="0" w:color="auto"/>
      </w:divBdr>
    </w:div>
    <w:div w:id="2091612536">
      <w:bodyDiv w:val="1"/>
      <w:marLeft w:val="0"/>
      <w:marRight w:val="0"/>
      <w:marTop w:val="0"/>
      <w:marBottom w:val="0"/>
      <w:divBdr>
        <w:top w:val="none" w:sz="0" w:space="0" w:color="auto"/>
        <w:left w:val="none" w:sz="0" w:space="0" w:color="auto"/>
        <w:bottom w:val="none" w:sz="0" w:space="0" w:color="auto"/>
        <w:right w:val="none" w:sz="0" w:space="0" w:color="auto"/>
      </w:divBdr>
    </w:div>
    <w:div w:id="2093307222">
      <w:bodyDiv w:val="1"/>
      <w:marLeft w:val="0"/>
      <w:marRight w:val="0"/>
      <w:marTop w:val="0"/>
      <w:marBottom w:val="0"/>
      <w:divBdr>
        <w:top w:val="none" w:sz="0" w:space="0" w:color="auto"/>
        <w:left w:val="none" w:sz="0" w:space="0" w:color="auto"/>
        <w:bottom w:val="none" w:sz="0" w:space="0" w:color="auto"/>
        <w:right w:val="none" w:sz="0" w:space="0" w:color="auto"/>
      </w:divBdr>
    </w:div>
    <w:div w:id="2096855182">
      <w:bodyDiv w:val="1"/>
      <w:marLeft w:val="0"/>
      <w:marRight w:val="0"/>
      <w:marTop w:val="0"/>
      <w:marBottom w:val="0"/>
      <w:divBdr>
        <w:top w:val="none" w:sz="0" w:space="0" w:color="auto"/>
        <w:left w:val="none" w:sz="0" w:space="0" w:color="auto"/>
        <w:bottom w:val="none" w:sz="0" w:space="0" w:color="auto"/>
        <w:right w:val="none" w:sz="0" w:space="0" w:color="auto"/>
      </w:divBdr>
      <w:divsChild>
        <w:div w:id="644622726">
          <w:marLeft w:val="0"/>
          <w:marRight w:val="0"/>
          <w:marTop w:val="0"/>
          <w:marBottom w:val="0"/>
          <w:divBdr>
            <w:top w:val="none" w:sz="0" w:space="0" w:color="auto"/>
            <w:left w:val="none" w:sz="0" w:space="0" w:color="auto"/>
            <w:bottom w:val="none" w:sz="0" w:space="0" w:color="auto"/>
            <w:right w:val="none" w:sz="0" w:space="0" w:color="auto"/>
          </w:divBdr>
          <w:divsChild>
            <w:div w:id="1880781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numbering" Target="numbering.xml"/><Relationship Id="rId13" Type="http://schemas.openxmlformats.org/officeDocument/2006/relationships/endnotes" Target="endnotes.xml"/><Relationship Id="rId18" Type="http://schemas.openxmlformats.org/officeDocument/2006/relationships/header" Target="header1.xml"/><Relationship Id="rId26" Type="http://schemas.openxmlformats.org/officeDocument/2006/relationships/hyperlink" Target="https://fs.knesset.gov.il/14/law/14_lsr_211600.PDF" TargetMode="External"/><Relationship Id="rId3" Type="http://schemas.openxmlformats.org/officeDocument/2006/relationships/customXml" Target="../customXml/item3.xml"/><Relationship Id="rId21" Type="http://schemas.openxmlformats.org/officeDocument/2006/relationships/hyperlink" Target="https://main.knesset.gov.il/Activity/Legislation/Laws/Pages/LawPrimary.aspx?t=lawlaws&amp;st=lawlaws&amp;lawitemid=2001138" TargetMode="External"/><Relationship Id="rId7" Type="http://schemas.openxmlformats.org/officeDocument/2006/relationships/customXml" Target="../customXml/item7.xml"/><Relationship Id="rId12" Type="http://schemas.openxmlformats.org/officeDocument/2006/relationships/footnotes" Target="footnotes.xml"/><Relationship Id="rId17" Type="http://schemas.openxmlformats.org/officeDocument/2006/relationships/hyperlink" Target="mailto:Ronitaf@most.gov.il" TargetMode="External"/><Relationship Id="rId25" Type="http://schemas.openxmlformats.org/officeDocument/2006/relationships/hyperlink" Target="mailto:info@workitout.co.il" TargetMode="External"/><Relationship Id="rId33" Type="http://schemas.microsoft.com/office/2018/08/relationships/commentsExtensible" Target="commentsExtensible.xml"/><Relationship Id="rId2" Type="http://schemas.openxmlformats.org/officeDocument/2006/relationships/customXml" Target="../customXml/item2.xml"/><Relationship Id="rId16" Type="http://schemas.openxmlformats.org/officeDocument/2006/relationships/image" Target="media/image3.jpeg"/><Relationship Id="rId20" Type="http://schemas.openxmlformats.org/officeDocument/2006/relationships/hyperlink" Target="https://main.knesset.gov.il/Activity/Legislation/Laws/Pages/LawPrimary.aspx?t=lawlaws&amp;st=lawlaws&amp;lawitemid=2001149" TargetMode="External"/><Relationship Id="rId29" Type="http://schemas.openxmlformats.org/officeDocument/2006/relationships/hyperlink" Target="https://www.gov.il/he/departments/guides/merkava-portal-sapakim"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hyperlink" Target="mailto:mateh.Shiluv@labor.gov.il" TargetMode="External"/><Relationship Id="rId32"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image" Target="media/image2.png"/><Relationship Id="rId23" Type="http://schemas.openxmlformats.org/officeDocument/2006/relationships/hyperlink" Target="https://main.knesset.gov.il/Activity/Legislation/Laws/Pages/LawPrimary.aspx?t=lawlaws&amp;st=lawlaws&amp;lawitemid=2000722" TargetMode="External"/><Relationship Id="rId28" Type="http://schemas.openxmlformats.org/officeDocument/2006/relationships/hyperlink" Target="https://fs.knesset.gov.il/14/law/14_lsr_211600.PDF" TargetMode="External"/><Relationship Id="rId10" Type="http://schemas.openxmlformats.org/officeDocument/2006/relationships/settings" Target="settings.xml"/><Relationship Id="rId19" Type="http://schemas.openxmlformats.org/officeDocument/2006/relationships/footer" Target="footer1.xm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image" Target="media/image1.emf"/><Relationship Id="rId22" Type="http://schemas.openxmlformats.org/officeDocument/2006/relationships/hyperlink" Target="http://fs.knesset.gov.il/11/law/11_lsr_210542.PDF" TargetMode="External"/><Relationship Id="rId27" Type="http://schemas.openxmlformats.org/officeDocument/2006/relationships/hyperlink" Target="https://fs.knesset.gov.il/14/law/14_lsr_211600.PDF" TargetMode="External"/><Relationship Id="rId30" Type="http://schemas.openxmlformats.org/officeDocument/2006/relationships/header" Target="head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E40C6C4-B804-4793-9871-AC45E837355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A59E5E33-7BC5-416B-B737-8A0A6CB2D735}">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D34D951E-53EC-4DB1-8369-AD9569CDBA63}">
  <ds:schemaRefs>
    <ds:schemaRef ds:uri="http://schemas.openxmlformats.org/officeDocument/2006/bibliography"/>
  </ds:schemaRefs>
</ds:datastoreItem>
</file>

<file path=customXml/itemProps4.xml><?xml version="1.0" encoding="utf-8"?>
<ds:datastoreItem xmlns:ds="http://schemas.openxmlformats.org/officeDocument/2006/customXml" ds:itemID="{98FB72FF-ADAA-4A58-9612-44198BF8A44A}">
  <ds:schemaRefs>
    <ds:schemaRef ds:uri="http://schemas.microsoft.com/sharepoint/v3/contenttype/forms"/>
  </ds:schemaRefs>
</ds:datastoreItem>
</file>

<file path=customXml/itemProps5.xml><?xml version="1.0" encoding="utf-8"?>
<ds:datastoreItem xmlns:ds="http://schemas.openxmlformats.org/officeDocument/2006/customXml" ds:itemID="{897F8C5E-2134-4D51-B95D-B8977517F80F}">
  <ds:schemaRefs>
    <ds:schemaRef ds:uri="http://schemas.openxmlformats.org/officeDocument/2006/bibliography"/>
  </ds:schemaRefs>
</ds:datastoreItem>
</file>

<file path=customXml/itemProps6.xml><?xml version="1.0" encoding="utf-8"?>
<ds:datastoreItem xmlns:ds="http://schemas.openxmlformats.org/officeDocument/2006/customXml" ds:itemID="{F2B73DD3-CD65-43C1-819D-1621D938F9B5}">
  <ds:schemaRefs>
    <ds:schemaRef ds:uri="http://schemas.openxmlformats.org/officeDocument/2006/bibliography"/>
  </ds:schemaRefs>
</ds:datastoreItem>
</file>

<file path=customXml/itemProps7.xml><?xml version="1.0" encoding="utf-8"?>
<ds:datastoreItem xmlns:ds="http://schemas.openxmlformats.org/officeDocument/2006/customXml" ds:itemID="{6253ACD7-0AA3-41BC-AEBD-EC93064C5F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82</TotalTime>
  <Pages>79</Pages>
  <Words>25423</Words>
  <Characters>127115</Characters>
  <Application>Microsoft Office Word</Application>
  <DocSecurity>0</DocSecurity>
  <Lines>1059</Lines>
  <Paragraphs>304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טמפלייט תרבות - דוגמה</vt:lpstr>
      <vt:lpstr/>
    </vt:vector>
  </TitlesOfParts>
  <Company>MOST</Company>
  <LinksUpToDate>false</LinksUpToDate>
  <CharactersWithSpaces>152234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טמפלייט תרבות - דוגמה</dc:title>
  <dc:creator>Binyamin Slater</dc:creator>
  <cp:keywords>עם ערבות מכרז</cp:keywords>
  <cp:lastModifiedBy>Stav Chen</cp:lastModifiedBy>
  <cp:revision>10</cp:revision>
  <cp:lastPrinted>2021-04-21T07:46:00Z</cp:lastPrinted>
  <dcterms:created xsi:type="dcterms:W3CDTF">2024-06-02T10:46:00Z</dcterms:created>
  <dcterms:modified xsi:type="dcterms:W3CDTF">2024-06-16T05:26:00Z</dcterms:modified>
</cp:coreProperties>
</file>